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7946" w14:textId="77777777" w:rsidR="003A1C9A" w:rsidRPr="00A4270E" w:rsidRDefault="003A1C9A" w:rsidP="003A1C9A">
      <w:pPr>
        <w:rPr>
          <w:rFonts w:hAnsi="標楷體"/>
          <w:sz w:val="72"/>
          <w:szCs w:val="72"/>
        </w:rPr>
      </w:pPr>
    </w:p>
    <w:p w14:paraId="597136B0" w14:textId="77777777" w:rsidR="003A1C9A" w:rsidRPr="00A4270E" w:rsidRDefault="003A1C9A" w:rsidP="003A1C9A">
      <w:pPr>
        <w:rPr>
          <w:rFonts w:hAnsi="標楷體"/>
        </w:rPr>
      </w:pPr>
    </w:p>
    <w:p w14:paraId="674BE9FB" w14:textId="77777777" w:rsidR="003A1C9A" w:rsidRPr="00A4270E" w:rsidRDefault="003A1C9A" w:rsidP="003A1C9A">
      <w:pPr>
        <w:jc w:val="center"/>
        <w:outlineLvl w:val="0"/>
        <w:rPr>
          <w:rFonts w:ascii="標楷體" w:eastAsia="標楷體" w:hAnsi="標楷體"/>
          <w:b/>
          <w:sz w:val="40"/>
        </w:rPr>
      </w:pPr>
      <w:r w:rsidRPr="00A4270E">
        <w:rPr>
          <w:rFonts w:ascii="標楷體" w:eastAsia="標楷體" w:hAnsi="標楷體" w:hint="eastAsia"/>
          <w:b/>
          <w:sz w:val="48"/>
          <w:szCs w:val="48"/>
        </w:rPr>
        <w:t>中華民國證券櫃檯買賣中心</w:t>
      </w:r>
    </w:p>
    <w:p w14:paraId="665C3F89" w14:textId="77777777" w:rsidR="003A1C9A" w:rsidRPr="00A4270E" w:rsidRDefault="003A1C9A" w:rsidP="003A1C9A">
      <w:pPr>
        <w:jc w:val="center"/>
        <w:outlineLvl w:val="0"/>
        <w:rPr>
          <w:rFonts w:ascii="標楷體" w:eastAsia="標楷體" w:hAnsi="標楷體"/>
        </w:rPr>
      </w:pPr>
    </w:p>
    <w:p w14:paraId="7BFE668C" w14:textId="77777777" w:rsidR="003A1C9A" w:rsidRPr="00A4270E" w:rsidRDefault="003A1C9A" w:rsidP="003A1C9A">
      <w:pPr>
        <w:jc w:val="center"/>
        <w:outlineLvl w:val="0"/>
        <w:rPr>
          <w:rFonts w:ascii="標楷體" w:eastAsia="標楷體" w:hAnsi="標楷體"/>
        </w:rPr>
      </w:pPr>
    </w:p>
    <w:p w14:paraId="69B10BC2" w14:textId="77777777" w:rsidR="003A1C9A" w:rsidRPr="00A4270E" w:rsidRDefault="003A1C9A" w:rsidP="003A1C9A">
      <w:pPr>
        <w:jc w:val="center"/>
        <w:outlineLvl w:val="0"/>
        <w:rPr>
          <w:rFonts w:ascii="標楷體" w:eastAsia="標楷體" w:hAnsi="標楷體"/>
        </w:rPr>
      </w:pPr>
    </w:p>
    <w:p w14:paraId="481CF7E7" w14:textId="77777777" w:rsidR="003A1C9A" w:rsidRPr="00A4270E" w:rsidRDefault="003A1C9A" w:rsidP="003A1C9A">
      <w:pPr>
        <w:rPr>
          <w:rFonts w:ascii="標楷體" w:eastAsia="標楷體" w:hAnsi="標楷體"/>
        </w:rPr>
      </w:pPr>
    </w:p>
    <w:p w14:paraId="1A5F3E60" w14:textId="77777777" w:rsidR="003A1C9A" w:rsidRPr="00A4270E" w:rsidRDefault="003A1C9A" w:rsidP="003A1C9A">
      <w:pPr>
        <w:rPr>
          <w:rFonts w:ascii="標楷體" w:eastAsia="標楷體" w:hAnsi="標楷體"/>
        </w:rPr>
      </w:pPr>
    </w:p>
    <w:p w14:paraId="52E89A1A" w14:textId="77777777" w:rsidR="003A1C9A" w:rsidRPr="00A4270E" w:rsidRDefault="003A1C9A" w:rsidP="003A1C9A">
      <w:pPr>
        <w:rPr>
          <w:rFonts w:ascii="標楷體" w:eastAsia="標楷體" w:hAnsi="標楷體"/>
        </w:rPr>
      </w:pPr>
    </w:p>
    <w:p w14:paraId="406CBE3F" w14:textId="77777777" w:rsidR="003A1C9A" w:rsidRPr="00A4270E" w:rsidRDefault="003A1C9A" w:rsidP="003A1C9A">
      <w:pPr>
        <w:rPr>
          <w:rFonts w:ascii="標楷體" w:eastAsia="標楷體" w:hAnsi="標楷體"/>
        </w:rPr>
      </w:pPr>
    </w:p>
    <w:tbl>
      <w:tblPr>
        <w:tblpPr w:leftFromText="180" w:rightFromText="180" w:vertAnchor="text" w:horzAnchor="page" w:tblpX="3033" w:tblpY="18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0"/>
      </w:tblGrid>
      <w:tr w:rsidR="00A4270E" w:rsidRPr="00A4270E" w14:paraId="14B6F522" w14:textId="77777777" w:rsidTr="000501C2">
        <w:trPr>
          <w:trHeight w:val="1218"/>
        </w:trPr>
        <w:tc>
          <w:tcPr>
            <w:tcW w:w="6840" w:type="dxa"/>
            <w:vAlign w:val="center"/>
          </w:tcPr>
          <w:p w14:paraId="26CB58D2" w14:textId="77777777" w:rsidR="003A1C9A" w:rsidRPr="00A4270E" w:rsidRDefault="003A1C9A" w:rsidP="000501C2">
            <w:pPr>
              <w:ind w:right="-28"/>
              <w:jc w:val="center"/>
              <w:rPr>
                <w:rFonts w:ascii="標楷體" w:eastAsia="標楷體" w:hAnsi="標楷體"/>
                <w:b/>
                <w:sz w:val="44"/>
              </w:rPr>
            </w:pPr>
          </w:p>
          <w:p w14:paraId="621B3346" w14:textId="68AD22D4" w:rsidR="003A1C9A" w:rsidRPr="00A4270E" w:rsidRDefault="00DF2D94" w:rsidP="000501C2">
            <w:pPr>
              <w:ind w:right="-28"/>
              <w:jc w:val="center"/>
              <w:rPr>
                <w:rFonts w:ascii="標楷體" w:eastAsia="標楷體" w:hAnsi="標楷體"/>
                <w:b/>
                <w:sz w:val="44"/>
              </w:rPr>
            </w:pPr>
            <w:r w:rsidRPr="00A4270E">
              <w:rPr>
                <w:rFonts w:ascii="標楷體" w:eastAsia="標楷體" w:hAnsi="標楷體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369658" wp14:editId="27C26BC5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771525</wp:posOffset>
                      </wp:positionV>
                      <wp:extent cx="0" cy="22860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C754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60.75pt" to="241.6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" stroked="f"/>
                  </w:pict>
                </mc:Fallback>
              </mc:AlternateContent>
            </w:r>
            <w:r w:rsidR="003A1C9A" w:rsidRPr="00A4270E">
              <w:rPr>
                <w:rFonts w:ascii="標楷體" w:eastAsia="標楷體" w:hAnsi="標楷體" w:hint="eastAsia"/>
                <w:b/>
                <w:sz w:val="44"/>
              </w:rPr>
              <w:t>自營商營業處所議價</w:t>
            </w:r>
            <w:r w:rsidR="003A1C9A" w:rsidRPr="00A4270E">
              <w:rPr>
                <w:rFonts w:ascii="標楷體" w:eastAsia="標楷體" w:hAnsi="標楷體"/>
                <w:b/>
                <w:sz w:val="44"/>
              </w:rPr>
              <w:br/>
            </w:r>
            <w:r w:rsidR="003A1C9A" w:rsidRPr="00A4270E">
              <w:rPr>
                <w:rFonts w:ascii="標楷體" w:eastAsia="標楷體" w:hAnsi="標楷體" w:hint="eastAsia"/>
                <w:b/>
                <w:sz w:val="44"/>
              </w:rPr>
              <w:t>電腦作業手冊</w:t>
            </w:r>
          </w:p>
          <w:p w14:paraId="488AED1B" w14:textId="77777777" w:rsidR="003A1C9A" w:rsidRPr="00A4270E" w:rsidRDefault="003A1C9A" w:rsidP="000501C2">
            <w:pPr>
              <w:ind w:right="-28"/>
              <w:jc w:val="center"/>
              <w:rPr>
                <w:rFonts w:ascii="標楷體" w:eastAsia="標楷體" w:hAnsi="標楷體"/>
                <w:b/>
                <w:sz w:val="44"/>
              </w:rPr>
            </w:pPr>
          </w:p>
        </w:tc>
      </w:tr>
    </w:tbl>
    <w:p w14:paraId="49E6E867" w14:textId="77777777" w:rsidR="003A1C9A" w:rsidRPr="00A4270E" w:rsidRDefault="003A1C9A" w:rsidP="003A1C9A">
      <w:pPr>
        <w:rPr>
          <w:rFonts w:ascii="標楷體" w:eastAsia="標楷體" w:hAnsi="標楷體"/>
        </w:rPr>
      </w:pPr>
    </w:p>
    <w:p w14:paraId="3A6E8319" w14:textId="77777777" w:rsidR="003A1C9A" w:rsidRPr="00A4270E" w:rsidRDefault="003A1C9A" w:rsidP="003A1C9A">
      <w:pPr>
        <w:rPr>
          <w:rFonts w:ascii="標楷體" w:eastAsia="標楷體" w:hAnsi="標楷體"/>
        </w:rPr>
      </w:pPr>
    </w:p>
    <w:p w14:paraId="3CA81B17" w14:textId="77777777" w:rsidR="003A1C9A" w:rsidRPr="00A4270E" w:rsidRDefault="003A1C9A" w:rsidP="003A1C9A">
      <w:pPr>
        <w:rPr>
          <w:rFonts w:ascii="標楷體" w:eastAsia="標楷體" w:hAnsi="標楷體"/>
        </w:rPr>
      </w:pPr>
    </w:p>
    <w:p w14:paraId="1824265D" w14:textId="77777777" w:rsidR="003A1C9A" w:rsidRPr="00A4270E" w:rsidRDefault="003A1C9A" w:rsidP="003A1C9A">
      <w:pPr>
        <w:rPr>
          <w:rFonts w:ascii="標楷體" w:eastAsia="標楷體" w:hAnsi="標楷體"/>
        </w:rPr>
      </w:pPr>
    </w:p>
    <w:p w14:paraId="3DE06B91" w14:textId="77777777" w:rsidR="003A1C9A" w:rsidRPr="00A4270E" w:rsidRDefault="003A1C9A" w:rsidP="003A1C9A">
      <w:pPr>
        <w:rPr>
          <w:rFonts w:ascii="標楷體" w:eastAsia="標楷體" w:hAnsi="標楷體"/>
        </w:rPr>
      </w:pPr>
    </w:p>
    <w:p w14:paraId="658B72D7" w14:textId="77777777" w:rsidR="003A1C9A" w:rsidRPr="00A4270E" w:rsidRDefault="003A1C9A" w:rsidP="003A1C9A">
      <w:pPr>
        <w:rPr>
          <w:rFonts w:ascii="標楷體" w:eastAsia="標楷體" w:hAnsi="標楷體"/>
        </w:rPr>
      </w:pPr>
    </w:p>
    <w:p w14:paraId="31C181CA" w14:textId="77777777" w:rsidR="003A1C9A" w:rsidRPr="00A4270E" w:rsidRDefault="003A1C9A" w:rsidP="003A1C9A">
      <w:pPr>
        <w:ind w:left="2552" w:right="1134"/>
        <w:rPr>
          <w:rFonts w:ascii="標楷體" w:eastAsia="標楷體" w:hAnsi="標楷體"/>
          <w:u w:val="single"/>
        </w:rPr>
      </w:pPr>
    </w:p>
    <w:p w14:paraId="679CFA7F" w14:textId="77777777" w:rsidR="003A1C9A" w:rsidRPr="00A4270E" w:rsidRDefault="003A1C9A" w:rsidP="003A1C9A">
      <w:pPr>
        <w:ind w:left="2552" w:right="1134"/>
        <w:rPr>
          <w:rFonts w:ascii="標楷體" w:eastAsia="標楷體" w:hAnsi="標楷體"/>
          <w:u w:val="single"/>
        </w:rPr>
      </w:pPr>
    </w:p>
    <w:p w14:paraId="0C42CB5B" w14:textId="77777777" w:rsidR="003A1C9A" w:rsidRPr="00A4270E" w:rsidRDefault="003A1C9A" w:rsidP="003A1C9A">
      <w:pPr>
        <w:ind w:left="2552" w:right="1134"/>
        <w:rPr>
          <w:rFonts w:ascii="標楷體" w:eastAsia="標楷體" w:hAnsi="標楷體"/>
          <w:u w:val="single"/>
        </w:rPr>
      </w:pPr>
    </w:p>
    <w:p w14:paraId="79802724" w14:textId="77777777" w:rsidR="003A1C9A" w:rsidRPr="00A4270E" w:rsidRDefault="003A1C9A" w:rsidP="003A1C9A">
      <w:pPr>
        <w:ind w:left="2552" w:right="1134"/>
        <w:rPr>
          <w:rFonts w:ascii="標楷體" w:eastAsia="標楷體" w:hAnsi="標楷體"/>
          <w:u w:val="single"/>
        </w:rPr>
      </w:pPr>
    </w:p>
    <w:p w14:paraId="446A7C0D" w14:textId="77777777" w:rsidR="003A1C9A" w:rsidRPr="00A4270E" w:rsidRDefault="003A1C9A" w:rsidP="003A1C9A">
      <w:pPr>
        <w:ind w:left="2552" w:right="1134"/>
        <w:rPr>
          <w:rFonts w:ascii="標楷體" w:eastAsia="標楷體" w:hAnsi="標楷體"/>
          <w:u w:val="single"/>
        </w:rPr>
      </w:pPr>
    </w:p>
    <w:p w14:paraId="4425CED2" w14:textId="77777777" w:rsidR="003A1C9A" w:rsidRPr="00A4270E" w:rsidRDefault="003A1C9A" w:rsidP="003A1C9A">
      <w:pPr>
        <w:ind w:left="2552" w:right="1134"/>
        <w:rPr>
          <w:rFonts w:ascii="標楷體" w:eastAsia="標楷體" w:hAnsi="標楷體"/>
          <w:u w:val="single"/>
        </w:rPr>
      </w:pPr>
    </w:p>
    <w:p w14:paraId="797C2ECB" w14:textId="77777777" w:rsidR="003A1C9A" w:rsidRPr="00A4270E" w:rsidRDefault="003A1C9A" w:rsidP="003A1C9A">
      <w:pPr>
        <w:ind w:left="2552" w:right="1134"/>
        <w:rPr>
          <w:rFonts w:ascii="標楷體" w:eastAsia="標楷體" w:hAnsi="標楷體"/>
          <w:u w:val="single"/>
        </w:rPr>
      </w:pPr>
    </w:p>
    <w:p w14:paraId="2C1C2027" w14:textId="77777777" w:rsidR="003A1C9A" w:rsidRPr="00A4270E" w:rsidRDefault="003A1C9A" w:rsidP="003A1C9A">
      <w:pPr>
        <w:ind w:left="2552" w:right="1134"/>
        <w:rPr>
          <w:rFonts w:ascii="標楷體" w:eastAsia="標楷體" w:hAnsi="標楷體"/>
          <w:u w:val="single"/>
        </w:rPr>
      </w:pPr>
    </w:p>
    <w:p w14:paraId="4E0A3C21" w14:textId="77777777" w:rsidR="003A1C9A" w:rsidRPr="00A4270E" w:rsidRDefault="003A1C9A" w:rsidP="003A1C9A">
      <w:pPr>
        <w:ind w:left="2552" w:right="1134"/>
        <w:rPr>
          <w:rFonts w:ascii="標楷體" w:eastAsia="標楷體" w:hAnsi="標楷體"/>
          <w:u w:val="single"/>
        </w:rPr>
      </w:pPr>
    </w:p>
    <w:p w14:paraId="79B18E29" w14:textId="77777777" w:rsidR="003A1C9A" w:rsidRPr="00A4270E" w:rsidRDefault="003A1C9A" w:rsidP="003A1C9A">
      <w:pPr>
        <w:ind w:left="2552" w:right="1134"/>
        <w:rPr>
          <w:rFonts w:ascii="標楷體" w:eastAsia="標楷體" w:hAnsi="標楷體"/>
          <w:u w:val="single"/>
        </w:rPr>
      </w:pPr>
    </w:p>
    <w:p w14:paraId="2BA7A25F" w14:textId="77777777" w:rsidR="003A1C9A" w:rsidRPr="00A4270E" w:rsidRDefault="003A1C9A" w:rsidP="003A1C9A">
      <w:pPr>
        <w:ind w:left="2552" w:right="1134"/>
        <w:rPr>
          <w:rFonts w:ascii="標楷體" w:eastAsia="標楷體" w:hAnsi="標楷體"/>
          <w:u w:val="single"/>
        </w:rPr>
      </w:pPr>
    </w:p>
    <w:tbl>
      <w:tblPr>
        <w:tblW w:w="9126" w:type="dxa"/>
        <w:tblInd w:w="8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3"/>
        <w:gridCol w:w="4563"/>
      </w:tblGrid>
      <w:tr w:rsidR="00A4270E" w:rsidRPr="00A4270E" w14:paraId="4A217211" w14:textId="77777777" w:rsidTr="000501C2">
        <w:tc>
          <w:tcPr>
            <w:tcW w:w="4563" w:type="dxa"/>
          </w:tcPr>
          <w:p w14:paraId="590CEA81" w14:textId="77777777" w:rsidR="003A1C9A" w:rsidRPr="00A4270E" w:rsidRDefault="003A1C9A" w:rsidP="000501C2">
            <w:pPr>
              <w:ind w:right="1134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563" w:type="dxa"/>
          </w:tcPr>
          <w:p w14:paraId="5F8D4874" w14:textId="77777777" w:rsidR="003A1C9A" w:rsidRPr="00A4270E" w:rsidRDefault="003A1C9A" w:rsidP="000501C2">
            <w:pPr>
              <w:ind w:right="1134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0021CD8C" w14:textId="77777777" w:rsidR="003A1C9A" w:rsidRPr="00A4270E" w:rsidRDefault="003A1C9A" w:rsidP="003A1C9A">
      <w:pPr>
        <w:jc w:val="center"/>
        <w:rPr>
          <w:rFonts w:ascii="標楷體" w:eastAsia="標楷體" w:hAnsi="標楷體"/>
          <w:sz w:val="36"/>
          <w:szCs w:val="36"/>
        </w:rPr>
      </w:pPr>
      <w:r w:rsidRPr="00A4270E">
        <w:rPr>
          <w:rFonts w:ascii="標楷體" w:eastAsia="標楷體" w:hAnsi="標楷體"/>
          <w:b/>
          <w:sz w:val="36"/>
        </w:rPr>
        <w:br w:type="page"/>
      </w:r>
      <w:r w:rsidR="002337F9" w:rsidRPr="00A4270E">
        <w:rPr>
          <w:rFonts w:ascii="標楷體" w:eastAsia="標楷體" w:hAnsi="標楷體" w:hint="eastAsia"/>
          <w:sz w:val="36"/>
          <w:szCs w:val="36"/>
        </w:rPr>
        <w:lastRenderedPageBreak/>
        <w:t>自營商營業處所議價電腦</w:t>
      </w:r>
      <w:r w:rsidRPr="00A4270E">
        <w:rPr>
          <w:rFonts w:ascii="標楷體" w:eastAsia="標楷體" w:hAnsi="標楷體" w:hint="eastAsia"/>
          <w:sz w:val="36"/>
          <w:szCs w:val="36"/>
        </w:rPr>
        <w:t>作業手冊修改紀錄</w:t>
      </w:r>
    </w:p>
    <w:tbl>
      <w:tblPr>
        <w:tblW w:w="84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6120"/>
        <w:gridCol w:w="900"/>
      </w:tblGrid>
      <w:tr w:rsidR="00A4270E" w:rsidRPr="00A4270E" w14:paraId="608CE207" w14:textId="77777777" w:rsidTr="003A1C9A">
        <w:trPr>
          <w:trHeight w:val="354"/>
        </w:trPr>
        <w:tc>
          <w:tcPr>
            <w:tcW w:w="1440" w:type="dxa"/>
          </w:tcPr>
          <w:p w14:paraId="2BD71F65" w14:textId="77777777" w:rsidR="003A1C9A" w:rsidRPr="00A4270E" w:rsidRDefault="003A1C9A" w:rsidP="000501C2">
            <w:pPr>
              <w:rPr>
                <w:rFonts w:ascii="標楷體" w:eastAsia="標楷體" w:hAnsi="標楷體"/>
              </w:rPr>
            </w:pPr>
            <w:r w:rsidRPr="00A4270E">
              <w:rPr>
                <w:rFonts w:ascii="標楷體" w:eastAsia="標楷體" w:hAnsi="標楷體" w:hint="eastAsia"/>
              </w:rPr>
              <w:t>修改日期</w:t>
            </w:r>
          </w:p>
        </w:tc>
        <w:tc>
          <w:tcPr>
            <w:tcW w:w="6120" w:type="dxa"/>
          </w:tcPr>
          <w:p w14:paraId="76DC2D9F" w14:textId="77777777" w:rsidR="003A1C9A" w:rsidRPr="00A4270E" w:rsidRDefault="003A1C9A" w:rsidP="000501C2">
            <w:pPr>
              <w:rPr>
                <w:rFonts w:ascii="標楷體" w:eastAsia="標楷體" w:hAnsi="標楷體"/>
              </w:rPr>
            </w:pPr>
            <w:r w:rsidRPr="00A4270E">
              <w:rPr>
                <w:rFonts w:ascii="標楷體" w:eastAsia="標楷體" w:hAnsi="標楷體" w:hint="eastAsia"/>
              </w:rPr>
              <w:t xml:space="preserve">      修  改  內  容  說  明</w:t>
            </w:r>
          </w:p>
        </w:tc>
        <w:tc>
          <w:tcPr>
            <w:tcW w:w="900" w:type="dxa"/>
          </w:tcPr>
          <w:p w14:paraId="77CF235F" w14:textId="77777777" w:rsidR="003A1C9A" w:rsidRPr="00A4270E" w:rsidRDefault="003A1C9A" w:rsidP="000501C2">
            <w:pPr>
              <w:rPr>
                <w:rFonts w:ascii="標楷體" w:eastAsia="標楷體" w:hAnsi="標楷體"/>
              </w:rPr>
            </w:pPr>
            <w:r w:rsidRPr="00A4270E">
              <w:rPr>
                <w:rFonts w:ascii="標楷體" w:eastAsia="標楷體" w:hAnsi="標楷體" w:hint="eastAsia"/>
              </w:rPr>
              <w:t>版本</w:t>
            </w:r>
          </w:p>
        </w:tc>
      </w:tr>
      <w:tr w:rsidR="00A4270E" w:rsidRPr="00A4270E" w14:paraId="513A0D76" w14:textId="77777777" w:rsidTr="001675CB">
        <w:trPr>
          <w:trHeight w:val="2017"/>
        </w:trPr>
        <w:tc>
          <w:tcPr>
            <w:tcW w:w="1440" w:type="dxa"/>
          </w:tcPr>
          <w:p w14:paraId="17C823C0" w14:textId="77777777" w:rsidR="003A1C9A" w:rsidRPr="00A4270E" w:rsidRDefault="003A1C9A" w:rsidP="000501C2">
            <w:pPr>
              <w:rPr>
                <w:rFonts w:ascii="標楷體" w:eastAsia="標楷體" w:hAnsi="標楷體"/>
                <w:szCs w:val="24"/>
              </w:rPr>
            </w:pPr>
            <w:r w:rsidRPr="00A4270E">
              <w:rPr>
                <w:rFonts w:ascii="標楷體" w:eastAsia="標楷體" w:hAnsi="標楷體" w:hint="eastAsia"/>
                <w:szCs w:val="24"/>
              </w:rPr>
              <w:t>991018</w:t>
            </w:r>
          </w:p>
        </w:tc>
        <w:tc>
          <w:tcPr>
            <w:tcW w:w="6120" w:type="dxa"/>
          </w:tcPr>
          <w:p w14:paraId="7410443B" w14:textId="77777777" w:rsidR="003A1C9A" w:rsidRPr="00A4270E" w:rsidRDefault="003A1C9A" w:rsidP="000501C2">
            <w:pPr>
              <w:jc w:val="both"/>
              <w:rPr>
                <w:rFonts w:ascii="標楷體" w:eastAsia="標楷體" w:hAnsi="標楷體"/>
                <w:bCs/>
                <w:szCs w:val="24"/>
                <w:lang w:val="zh-TW"/>
              </w:rPr>
            </w:pPr>
            <w:r w:rsidRPr="00A4270E">
              <w:rPr>
                <w:rFonts w:ascii="標楷體" w:eastAsia="標楷體" w:hAnsi="標楷體" w:hint="eastAsia"/>
                <w:bCs/>
                <w:szCs w:val="24"/>
              </w:rPr>
              <w:t>配合得不以1000受益權單位為限，未來證券可</w:t>
            </w:r>
            <w:proofErr w:type="gramStart"/>
            <w:r w:rsidRPr="00A4270E">
              <w:rPr>
                <w:rFonts w:ascii="標楷體" w:eastAsia="標楷體" w:hAnsi="標楷體" w:hint="eastAsia"/>
                <w:bCs/>
                <w:szCs w:val="24"/>
              </w:rPr>
              <w:t>採</w:t>
            </w:r>
            <w:proofErr w:type="gramEnd"/>
            <w:r w:rsidRPr="00A4270E">
              <w:rPr>
                <w:rFonts w:ascii="標楷體" w:eastAsia="標楷體" w:hAnsi="標楷體" w:hint="eastAsia"/>
                <w:bCs/>
                <w:szCs w:val="24"/>
              </w:rPr>
              <w:t>非千股為交易單位之彈性，數量單位定義，取消張數/千股/仟股字眼，而以「交易單位」表示</w:t>
            </w:r>
            <w:r w:rsidRPr="00A4270E">
              <w:rPr>
                <w:rFonts w:ascii="標楷體" w:eastAsia="標楷體" w:hAnsi="標楷體" w:hint="eastAsia"/>
                <w:bCs/>
                <w:szCs w:val="24"/>
                <w:lang w:val="zh-TW"/>
              </w:rPr>
              <w:t>。</w:t>
            </w:r>
          </w:p>
          <w:p w14:paraId="2F167037" w14:textId="77777777" w:rsidR="003A1C9A" w:rsidRPr="00A4270E" w:rsidRDefault="003A1C9A" w:rsidP="000501C2">
            <w:pPr>
              <w:jc w:val="both"/>
              <w:rPr>
                <w:rFonts w:ascii="標楷體" w:eastAsia="標楷體" w:hAnsi="標楷體"/>
                <w:bCs/>
                <w:szCs w:val="24"/>
                <w:lang w:val="zh-TW"/>
              </w:rPr>
            </w:pPr>
          </w:p>
          <w:p w14:paraId="0ADBAD4C" w14:textId="77777777" w:rsidR="003A1C9A" w:rsidRPr="00A4270E" w:rsidRDefault="003A1C9A" w:rsidP="001675CB">
            <w:pPr>
              <w:rPr>
                <w:rFonts w:ascii="標楷體" w:eastAsia="標楷體" w:hAnsi="標楷體"/>
                <w:szCs w:val="24"/>
              </w:rPr>
            </w:pPr>
            <w:r w:rsidRPr="00A4270E">
              <w:rPr>
                <w:rFonts w:ascii="標楷體" w:eastAsia="標楷體" w:hAnsi="標楷體" w:hint="eastAsia"/>
                <w:bCs/>
                <w:szCs w:val="24"/>
                <w:lang w:val="zh-TW"/>
              </w:rPr>
              <w:t>新增「</w:t>
            </w:r>
            <w:r w:rsidRPr="00A4270E">
              <w:rPr>
                <w:rFonts w:ascii="標楷體" w:eastAsia="標楷體" w:hAnsi="標楷體" w:hint="eastAsia"/>
                <w:szCs w:val="24"/>
              </w:rPr>
              <w:t>第二上櫃</w:t>
            </w:r>
            <w:r w:rsidRPr="00A4270E">
              <w:rPr>
                <w:rFonts w:ascii="標楷體" w:eastAsia="標楷體" w:hAnsi="標楷體" w:hint="eastAsia"/>
                <w:bCs/>
                <w:szCs w:val="24"/>
              </w:rPr>
              <w:t>外國</w:t>
            </w:r>
            <w:proofErr w:type="gramStart"/>
            <w:r w:rsidRPr="00A4270E">
              <w:rPr>
                <w:rFonts w:ascii="標楷體" w:eastAsia="標楷體" w:hAnsi="標楷體" w:hint="eastAsia"/>
                <w:bCs/>
                <w:szCs w:val="24"/>
              </w:rPr>
              <w:t>股票暨非千股</w:t>
            </w:r>
            <w:proofErr w:type="gramEnd"/>
            <w:r w:rsidRPr="00A4270E">
              <w:rPr>
                <w:rFonts w:ascii="標楷體" w:eastAsia="標楷體" w:hAnsi="標楷體" w:hint="eastAsia"/>
                <w:bCs/>
                <w:szCs w:val="24"/>
              </w:rPr>
              <w:t>(受益權單位)交易單位有價證券資料檔」T32</w:t>
            </w:r>
          </w:p>
        </w:tc>
        <w:tc>
          <w:tcPr>
            <w:tcW w:w="900" w:type="dxa"/>
          </w:tcPr>
          <w:p w14:paraId="289402BE" w14:textId="77777777" w:rsidR="003A1C9A" w:rsidRPr="00A4270E" w:rsidRDefault="003A1C9A" w:rsidP="000501C2">
            <w:pPr>
              <w:pStyle w:val="4"/>
              <w:rPr>
                <w:rFonts w:hAnsi="標楷體"/>
                <w:b w:val="0"/>
                <w:bCs w:val="0"/>
                <w:sz w:val="24"/>
                <w:szCs w:val="24"/>
                <w:shd w:val="clear" w:color="auto" w:fill="auto"/>
                <w:lang w:val="en-US" w:eastAsia="zh-TW"/>
              </w:rPr>
            </w:pPr>
            <w:r w:rsidRPr="00A4270E">
              <w:rPr>
                <w:rFonts w:hAnsi="標楷體" w:hint="eastAsia"/>
                <w:b w:val="0"/>
                <w:bCs w:val="0"/>
                <w:sz w:val="24"/>
                <w:szCs w:val="24"/>
                <w:shd w:val="clear" w:color="auto" w:fill="auto"/>
                <w:lang w:val="en-US" w:eastAsia="zh-TW"/>
              </w:rPr>
              <w:t>V2.0</w:t>
            </w:r>
          </w:p>
        </w:tc>
      </w:tr>
      <w:tr w:rsidR="00A4270E" w:rsidRPr="00A4270E" w14:paraId="430C7513" w14:textId="77777777" w:rsidTr="001675CB">
        <w:trPr>
          <w:trHeight w:val="699"/>
        </w:trPr>
        <w:tc>
          <w:tcPr>
            <w:tcW w:w="1440" w:type="dxa"/>
          </w:tcPr>
          <w:p w14:paraId="3B234AEC" w14:textId="77777777" w:rsidR="001F7ED1" w:rsidRPr="00A4270E" w:rsidRDefault="001F7ED1" w:rsidP="000501C2">
            <w:pPr>
              <w:rPr>
                <w:rFonts w:ascii="標楷體" w:eastAsia="標楷體" w:hAnsi="標楷體"/>
                <w:szCs w:val="24"/>
              </w:rPr>
            </w:pPr>
            <w:r w:rsidRPr="00A4270E">
              <w:rPr>
                <w:rFonts w:ascii="標楷體" w:eastAsia="標楷體" w:hAnsi="標楷體" w:hint="eastAsia"/>
                <w:szCs w:val="24"/>
              </w:rPr>
              <w:t>1000825</w:t>
            </w:r>
          </w:p>
        </w:tc>
        <w:tc>
          <w:tcPr>
            <w:tcW w:w="6120" w:type="dxa"/>
          </w:tcPr>
          <w:p w14:paraId="53FE1E85" w14:textId="77777777" w:rsidR="001F7ED1" w:rsidRPr="00A4270E" w:rsidRDefault="001F7ED1" w:rsidP="001F7ED1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4270E">
              <w:rPr>
                <w:rFonts w:ascii="標楷體" w:eastAsia="標楷體" w:hAnsi="標楷體" w:hint="eastAsia"/>
                <w:bCs/>
                <w:szCs w:val="24"/>
              </w:rPr>
              <w:t>配合「盤中暫停/恢復交易案」，新增錯誤代碼</w:t>
            </w:r>
            <w:proofErr w:type="gramStart"/>
            <w:r w:rsidRPr="00A4270E">
              <w:rPr>
                <w:rFonts w:ascii="標楷體" w:eastAsia="標楷體" w:hAnsi="標楷體"/>
                <w:bCs/>
                <w:szCs w:val="24"/>
              </w:rPr>
              <w:t>”</w:t>
            </w:r>
            <w:proofErr w:type="gramEnd"/>
            <w:r w:rsidRPr="00A4270E">
              <w:rPr>
                <w:rFonts w:ascii="標楷體" w:eastAsia="標楷體" w:hAnsi="標楷體" w:hint="eastAsia"/>
                <w:bCs/>
                <w:szCs w:val="24"/>
              </w:rPr>
              <w:t>45</w:t>
            </w:r>
            <w:proofErr w:type="gramStart"/>
            <w:r w:rsidRPr="00A4270E">
              <w:rPr>
                <w:rFonts w:ascii="標楷體" w:eastAsia="標楷體" w:hAnsi="標楷體"/>
                <w:bCs/>
                <w:szCs w:val="24"/>
              </w:rPr>
              <w:t>”</w:t>
            </w:r>
            <w:proofErr w:type="gramEnd"/>
            <w:r w:rsidRPr="00A4270E">
              <w:rPr>
                <w:rFonts w:ascii="標楷體" w:eastAsia="標楷體" w:hAnsi="標楷體" w:hint="eastAsia"/>
                <w:bCs/>
                <w:szCs w:val="24"/>
              </w:rPr>
              <w:t>，代表該股票已暫停交易。</w:t>
            </w:r>
          </w:p>
        </w:tc>
        <w:tc>
          <w:tcPr>
            <w:tcW w:w="900" w:type="dxa"/>
          </w:tcPr>
          <w:p w14:paraId="56E5A58A" w14:textId="77777777" w:rsidR="001F7ED1" w:rsidRPr="00A4270E" w:rsidRDefault="001F7ED1" w:rsidP="000501C2">
            <w:pPr>
              <w:pStyle w:val="4"/>
              <w:rPr>
                <w:rFonts w:hAnsi="標楷體"/>
                <w:b w:val="0"/>
                <w:bCs w:val="0"/>
                <w:sz w:val="24"/>
                <w:szCs w:val="24"/>
                <w:shd w:val="clear" w:color="auto" w:fill="auto"/>
                <w:lang w:val="en-US" w:eastAsia="zh-TW"/>
              </w:rPr>
            </w:pPr>
            <w:r w:rsidRPr="00A4270E">
              <w:rPr>
                <w:rFonts w:hAnsi="標楷體" w:hint="eastAsia"/>
                <w:b w:val="0"/>
                <w:bCs w:val="0"/>
                <w:sz w:val="24"/>
                <w:szCs w:val="24"/>
                <w:shd w:val="clear" w:color="auto" w:fill="auto"/>
                <w:lang w:val="en-US" w:eastAsia="zh-TW"/>
              </w:rPr>
              <w:t>V2.1</w:t>
            </w:r>
          </w:p>
        </w:tc>
      </w:tr>
      <w:tr w:rsidR="00A4270E" w:rsidRPr="00A4270E" w14:paraId="7D2381CB" w14:textId="77777777" w:rsidTr="001675CB">
        <w:trPr>
          <w:trHeight w:val="699"/>
        </w:trPr>
        <w:tc>
          <w:tcPr>
            <w:tcW w:w="1440" w:type="dxa"/>
          </w:tcPr>
          <w:p w14:paraId="4FF440DA" w14:textId="77777777" w:rsidR="001675CB" w:rsidRPr="00A4270E" w:rsidRDefault="001675CB" w:rsidP="000501C2">
            <w:pPr>
              <w:rPr>
                <w:rFonts w:ascii="標楷體" w:eastAsia="標楷體" w:hAnsi="標楷體"/>
                <w:szCs w:val="24"/>
              </w:rPr>
            </w:pPr>
            <w:r w:rsidRPr="00A4270E">
              <w:rPr>
                <w:rFonts w:ascii="標楷體" w:eastAsia="標楷體" w:hAnsi="標楷體" w:hint="eastAsia"/>
                <w:szCs w:val="24"/>
              </w:rPr>
              <w:t>1040422</w:t>
            </w:r>
          </w:p>
        </w:tc>
        <w:tc>
          <w:tcPr>
            <w:tcW w:w="6120" w:type="dxa"/>
          </w:tcPr>
          <w:p w14:paraId="6868DB10" w14:textId="77777777" w:rsidR="001675CB" w:rsidRPr="00A4270E" w:rsidRDefault="001675CB" w:rsidP="00FA4BFA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4270E">
              <w:rPr>
                <w:rFonts w:ascii="標楷體" w:eastAsia="標楷體" w:hAnsi="標楷體" w:hint="eastAsia"/>
                <w:bCs/>
                <w:szCs w:val="24"/>
              </w:rPr>
              <w:t>配合修正證券商經營台股股權相關衍生性金融商品業務需要買賣轉(交)換公司債之避險部位應以避險專戶(自營商帳戶項下8888888帳號)為之，訊息代號</w:t>
            </w:r>
            <w:r w:rsidR="001710E5" w:rsidRPr="00A4270E">
              <w:rPr>
                <w:rFonts w:ascii="標楷體" w:eastAsia="標楷體" w:hAnsi="標楷體" w:hint="eastAsia"/>
                <w:bCs/>
                <w:szCs w:val="24"/>
              </w:rPr>
              <w:t>S030、S040、S050、</w:t>
            </w:r>
            <w:r w:rsidRPr="00A4270E">
              <w:rPr>
                <w:rFonts w:ascii="標楷體" w:eastAsia="標楷體" w:hAnsi="標楷體" w:hint="eastAsia"/>
                <w:bCs/>
                <w:szCs w:val="24"/>
              </w:rPr>
              <w:t>S0</w:t>
            </w:r>
            <w:r w:rsidR="001710E5" w:rsidRPr="00A4270E"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Pr="00A4270E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="001710E5" w:rsidRPr="00A4270E">
              <w:rPr>
                <w:rFonts w:ascii="標楷體" w:eastAsia="標楷體" w:hAnsi="標楷體" w:hint="eastAsia"/>
                <w:bCs/>
                <w:szCs w:val="24"/>
              </w:rPr>
              <w:t>、S070及S080</w:t>
            </w:r>
            <w:r w:rsidR="00702C5E" w:rsidRPr="00A4270E">
              <w:rPr>
                <w:rFonts w:ascii="標楷體" w:eastAsia="標楷體" w:hAnsi="標楷體" w:hint="eastAsia"/>
                <w:bCs/>
                <w:szCs w:val="24"/>
              </w:rPr>
              <w:t>新增</w:t>
            </w:r>
            <w:r w:rsidR="001710E5" w:rsidRPr="00A4270E">
              <w:rPr>
                <w:rFonts w:ascii="標楷體" w:eastAsia="標楷體" w:hAnsi="標楷體" w:hint="eastAsia"/>
                <w:bCs/>
                <w:szCs w:val="24"/>
              </w:rPr>
              <w:t>自營商</w:t>
            </w:r>
            <w:r w:rsidR="00702C5E" w:rsidRPr="00A4270E">
              <w:rPr>
                <w:rFonts w:ascii="標楷體" w:eastAsia="標楷體" w:hAnsi="標楷體" w:hint="eastAsia"/>
                <w:bCs/>
                <w:szCs w:val="24"/>
              </w:rPr>
              <w:t>帳號欄位</w:t>
            </w:r>
            <w:r w:rsidR="00FA4BFA" w:rsidRPr="00A4270E">
              <w:rPr>
                <w:rFonts w:ascii="標楷體" w:eastAsia="標楷體" w:hAnsi="標楷體" w:hint="eastAsia"/>
                <w:bCs/>
                <w:szCs w:val="24"/>
              </w:rPr>
              <w:t>；新增錯誤代碼</w:t>
            </w:r>
            <w:proofErr w:type="gramStart"/>
            <w:r w:rsidR="00FA4BFA" w:rsidRPr="00A4270E">
              <w:rPr>
                <w:rFonts w:ascii="標楷體" w:eastAsia="標楷體" w:hAnsi="標楷體"/>
                <w:bCs/>
                <w:szCs w:val="24"/>
              </w:rPr>
              <w:t>”</w:t>
            </w:r>
            <w:proofErr w:type="gramEnd"/>
            <w:r w:rsidR="00FA4BFA" w:rsidRPr="00A4270E">
              <w:rPr>
                <w:rFonts w:ascii="標楷體" w:eastAsia="標楷體" w:hAnsi="標楷體" w:hint="eastAsia"/>
                <w:bCs/>
                <w:szCs w:val="24"/>
              </w:rPr>
              <w:t>46</w:t>
            </w:r>
            <w:proofErr w:type="gramStart"/>
            <w:r w:rsidR="00FA4BFA" w:rsidRPr="00A4270E">
              <w:rPr>
                <w:rFonts w:ascii="標楷體" w:eastAsia="標楷體" w:hAnsi="標楷體"/>
                <w:bCs/>
                <w:szCs w:val="24"/>
              </w:rPr>
              <w:t>”</w:t>
            </w:r>
            <w:proofErr w:type="gramEnd"/>
            <w:r w:rsidR="00FA4BFA" w:rsidRPr="00A4270E">
              <w:rPr>
                <w:rFonts w:ascii="標楷體" w:eastAsia="標楷體" w:hAnsi="標楷體" w:hint="eastAsia"/>
                <w:bCs/>
                <w:szCs w:val="24"/>
              </w:rPr>
              <w:t>自營商</w:t>
            </w:r>
            <w:proofErr w:type="gramStart"/>
            <w:r w:rsidR="00FA4BFA" w:rsidRPr="00A4270E">
              <w:rPr>
                <w:rFonts w:ascii="標楷體" w:eastAsia="標楷體" w:hAnsi="標楷體" w:hint="eastAsia"/>
                <w:bCs/>
                <w:szCs w:val="24"/>
              </w:rPr>
              <w:t>帳號欄非數值</w:t>
            </w:r>
            <w:proofErr w:type="gramEnd"/>
            <w:r w:rsidR="00FA4BFA" w:rsidRPr="00A4270E">
              <w:rPr>
                <w:rFonts w:ascii="標楷體" w:eastAsia="標楷體" w:hAnsi="標楷體" w:hint="eastAsia"/>
                <w:bCs/>
                <w:szCs w:val="24"/>
              </w:rPr>
              <w:t>及</w:t>
            </w:r>
            <w:proofErr w:type="gramStart"/>
            <w:r w:rsidR="00FA4BFA" w:rsidRPr="00A4270E">
              <w:rPr>
                <w:rFonts w:ascii="標楷體" w:eastAsia="標楷體" w:hAnsi="標楷體"/>
                <w:bCs/>
                <w:szCs w:val="24"/>
              </w:rPr>
              <w:t>”</w:t>
            </w:r>
            <w:proofErr w:type="gramEnd"/>
            <w:r w:rsidR="00FA4BFA" w:rsidRPr="00A4270E">
              <w:rPr>
                <w:rFonts w:ascii="標楷體" w:eastAsia="標楷體" w:hAnsi="標楷體" w:hint="eastAsia"/>
                <w:bCs/>
                <w:szCs w:val="24"/>
              </w:rPr>
              <w:t>47</w:t>
            </w:r>
            <w:proofErr w:type="gramStart"/>
            <w:r w:rsidR="00FA4BFA" w:rsidRPr="00A4270E">
              <w:rPr>
                <w:rFonts w:ascii="標楷體" w:eastAsia="標楷體" w:hAnsi="標楷體"/>
                <w:bCs/>
                <w:szCs w:val="24"/>
              </w:rPr>
              <w:t>”</w:t>
            </w:r>
            <w:proofErr w:type="gramEnd"/>
            <w:r w:rsidR="00FA4BFA" w:rsidRPr="00A4270E">
              <w:rPr>
                <w:rFonts w:ascii="標楷體" w:eastAsia="標楷體" w:hAnsi="標楷體" w:hint="eastAsia"/>
                <w:bCs/>
                <w:szCs w:val="24"/>
              </w:rPr>
              <w:t>自營商帳號錯誤</w:t>
            </w:r>
          </w:p>
        </w:tc>
        <w:tc>
          <w:tcPr>
            <w:tcW w:w="900" w:type="dxa"/>
          </w:tcPr>
          <w:p w14:paraId="19A8D5EC" w14:textId="77777777" w:rsidR="001675CB" w:rsidRPr="00A4270E" w:rsidRDefault="001675CB" w:rsidP="000501C2">
            <w:pPr>
              <w:pStyle w:val="4"/>
              <w:rPr>
                <w:rFonts w:hAnsi="標楷體"/>
                <w:b w:val="0"/>
                <w:bCs w:val="0"/>
                <w:sz w:val="24"/>
                <w:szCs w:val="24"/>
                <w:shd w:val="clear" w:color="auto" w:fill="auto"/>
                <w:lang w:val="en-US" w:eastAsia="zh-TW"/>
              </w:rPr>
            </w:pPr>
            <w:r w:rsidRPr="00A4270E">
              <w:rPr>
                <w:rFonts w:hAnsi="標楷體" w:hint="eastAsia"/>
                <w:b w:val="0"/>
                <w:bCs w:val="0"/>
                <w:sz w:val="24"/>
                <w:szCs w:val="24"/>
                <w:shd w:val="clear" w:color="auto" w:fill="auto"/>
                <w:lang w:val="en-US" w:eastAsia="zh-TW"/>
              </w:rPr>
              <w:t>V2.2</w:t>
            </w:r>
          </w:p>
        </w:tc>
      </w:tr>
      <w:tr w:rsidR="00A4270E" w:rsidRPr="00A4270E" w14:paraId="3E341751" w14:textId="77777777" w:rsidTr="001675CB">
        <w:trPr>
          <w:trHeight w:val="699"/>
        </w:trPr>
        <w:tc>
          <w:tcPr>
            <w:tcW w:w="1440" w:type="dxa"/>
          </w:tcPr>
          <w:p w14:paraId="56373863" w14:textId="77777777" w:rsidR="007D07B5" w:rsidRPr="00A4270E" w:rsidRDefault="007D07B5" w:rsidP="000501C2">
            <w:pPr>
              <w:rPr>
                <w:rFonts w:ascii="標楷體" w:eastAsia="標楷體" w:hAnsi="標楷體"/>
                <w:szCs w:val="24"/>
              </w:rPr>
            </w:pPr>
            <w:r w:rsidRPr="00A4270E">
              <w:rPr>
                <w:rFonts w:ascii="標楷體" w:eastAsia="標楷體" w:hAnsi="標楷體" w:hint="eastAsia"/>
                <w:szCs w:val="24"/>
              </w:rPr>
              <w:t>104/07/06</w:t>
            </w:r>
          </w:p>
        </w:tc>
        <w:tc>
          <w:tcPr>
            <w:tcW w:w="6120" w:type="dxa"/>
          </w:tcPr>
          <w:p w14:paraId="1F7B20AF" w14:textId="77777777" w:rsidR="007D07B5" w:rsidRPr="00A4270E" w:rsidRDefault="007D07B5" w:rsidP="00CA2EC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4270E">
              <w:rPr>
                <w:rFonts w:ascii="標楷體" w:eastAsia="標楷體" w:hAnsi="標楷體" w:hint="eastAsia"/>
                <w:bCs/>
                <w:szCs w:val="24"/>
              </w:rPr>
              <w:t>配合證券簡稱位元組擴充方案，修改訊息代號S040、S060</w:t>
            </w:r>
            <w:r w:rsidR="00CA2EC8" w:rsidRPr="00A4270E">
              <w:rPr>
                <w:rFonts w:ascii="標楷體" w:eastAsia="標楷體" w:hAnsi="標楷體" w:hint="eastAsia"/>
                <w:bCs/>
                <w:szCs w:val="24"/>
              </w:rPr>
              <w:t>、S080</w:t>
            </w:r>
            <w:r w:rsidRPr="00A4270E">
              <w:rPr>
                <w:rFonts w:ascii="標楷體" w:eastAsia="標楷體" w:hAnsi="標楷體" w:hint="eastAsia"/>
                <w:bCs/>
                <w:szCs w:val="24"/>
              </w:rPr>
              <w:t>及S</w:t>
            </w:r>
            <w:r w:rsidR="00CA2EC8" w:rsidRPr="00A4270E">
              <w:rPr>
                <w:rFonts w:ascii="標楷體" w:eastAsia="標楷體" w:hAnsi="標楷體" w:hint="eastAsia"/>
                <w:bCs/>
                <w:szCs w:val="24"/>
              </w:rPr>
              <w:t>100</w:t>
            </w:r>
            <w:r w:rsidRPr="00A4270E">
              <w:rPr>
                <w:rFonts w:ascii="標楷體" w:eastAsia="標楷體" w:hAnsi="標楷體" w:hint="eastAsia"/>
                <w:bCs/>
                <w:szCs w:val="24"/>
              </w:rPr>
              <w:t>原</w:t>
            </w:r>
            <w:r w:rsidRPr="00A4270E">
              <w:rPr>
                <w:rFonts w:ascii="標楷體" w:eastAsia="標楷體" w:hAnsi="標楷體" w:hint="eastAsia"/>
              </w:rPr>
              <w:t>股票名稱欄位將不再使用，其內容值為空白。</w:t>
            </w:r>
          </w:p>
        </w:tc>
        <w:tc>
          <w:tcPr>
            <w:tcW w:w="900" w:type="dxa"/>
          </w:tcPr>
          <w:p w14:paraId="51A19092" w14:textId="77777777" w:rsidR="007D07B5" w:rsidRPr="00A4270E" w:rsidRDefault="007D07B5" w:rsidP="000501C2">
            <w:pPr>
              <w:pStyle w:val="4"/>
              <w:rPr>
                <w:rFonts w:hAnsi="標楷體"/>
                <w:b w:val="0"/>
                <w:bCs w:val="0"/>
                <w:sz w:val="24"/>
                <w:szCs w:val="24"/>
                <w:shd w:val="clear" w:color="auto" w:fill="auto"/>
                <w:lang w:val="en-US" w:eastAsia="zh-TW"/>
              </w:rPr>
            </w:pPr>
            <w:r w:rsidRPr="00A4270E">
              <w:rPr>
                <w:rFonts w:hAnsi="標楷體" w:hint="eastAsia"/>
                <w:b w:val="0"/>
                <w:bCs w:val="0"/>
                <w:sz w:val="24"/>
                <w:szCs w:val="24"/>
                <w:shd w:val="clear" w:color="auto" w:fill="auto"/>
                <w:lang w:val="en-US" w:eastAsia="zh-TW"/>
              </w:rPr>
              <w:t>V2.3</w:t>
            </w:r>
          </w:p>
        </w:tc>
      </w:tr>
      <w:tr w:rsidR="00A4270E" w:rsidRPr="00A4270E" w14:paraId="0A203E84" w14:textId="77777777" w:rsidTr="001675CB">
        <w:trPr>
          <w:trHeight w:val="699"/>
        </w:trPr>
        <w:tc>
          <w:tcPr>
            <w:tcW w:w="1440" w:type="dxa"/>
          </w:tcPr>
          <w:p w14:paraId="6F6F55F1" w14:textId="77777777" w:rsidR="00161DEA" w:rsidRPr="00A4270E" w:rsidRDefault="00161DEA" w:rsidP="000501C2">
            <w:pPr>
              <w:rPr>
                <w:rFonts w:ascii="標楷體" w:eastAsia="標楷體" w:hAnsi="標楷體"/>
                <w:szCs w:val="24"/>
              </w:rPr>
            </w:pPr>
            <w:r w:rsidRPr="00A4270E">
              <w:rPr>
                <w:rFonts w:ascii="標楷體" w:eastAsia="標楷體" w:hAnsi="標楷體" w:hint="eastAsia"/>
                <w:szCs w:val="24"/>
              </w:rPr>
              <w:t>104/10/21</w:t>
            </w:r>
          </w:p>
        </w:tc>
        <w:tc>
          <w:tcPr>
            <w:tcW w:w="6120" w:type="dxa"/>
          </w:tcPr>
          <w:p w14:paraId="1D40DE63" w14:textId="77777777" w:rsidR="00161DEA" w:rsidRPr="00A4270E" w:rsidRDefault="006520E8" w:rsidP="00F02DB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4270E">
              <w:rPr>
                <w:rFonts w:ascii="標楷體" w:eastAsia="標楷體" w:hAnsi="標楷體" w:hint="eastAsia"/>
                <w:bCs/>
                <w:szCs w:val="24"/>
              </w:rPr>
              <w:t>配合券商</w:t>
            </w:r>
            <w:proofErr w:type="gramStart"/>
            <w:r w:rsidRPr="00A4270E">
              <w:rPr>
                <w:rFonts w:ascii="標楷體" w:eastAsia="標楷體" w:hAnsi="標楷體" w:hint="eastAsia"/>
                <w:bCs/>
                <w:szCs w:val="24"/>
              </w:rPr>
              <w:t>公會債委會</w:t>
            </w:r>
            <w:proofErr w:type="gramEnd"/>
            <w:r w:rsidRPr="00A4270E">
              <w:rPr>
                <w:rFonts w:ascii="標楷體" w:eastAsia="標楷體" w:hAnsi="標楷體" w:hint="eastAsia"/>
                <w:bCs/>
                <w:szCs w:val="24"/>
              </w:rPr>
              <w:t>提案，為利實務交割作業，增加成交資料通知集保結算所之次數，並新增配套措施註銷作業</w:t>
            </w:r>
            <w:r w:rsidR="00F02DB7" w:rsidRPr="00A4270E">
              <w:rPr>
                <w:rFonts w:ascii="標楷體" w:eastAsia="標楷體" w:hAnsi="標楷體" w:hint="eastAsia"/>
                <w:bCs/>
                <w:szCs w:val="24"/>
              </w:rPr>
              <w:t>；</w:t>
            </w:r>
            <w:r w:rsidRPr="00A4270E">
              <w:rPr>
                <w:rFonts w:ascii="標楷體" w:eastAsia="標楷體" w:hAnsi="標楷體" w:hint="eastAsia"/>
                <w:bCs/>
                <w:szCs w:val="24"/>
              </w:rPr>
              <w:t>訊息代號S030、S040、S050及S060中FUNCTION-CODE定義新增09代表註銷作業</w:t>
            </w:r>
            <w:r w:rsidR="00F02DB7" w:rsidRPr="00A4270E">
              <w:rPr>
                <w:rFonts w:ascii="標楷體" w:eastAsia="標楷體" w:hAnsi="標楷體" w:hint="eastAsia"/>
                <w:bCs/>
                <w:szCs w:val="24"/>
              </w:rPr>
              <w:t>；新增錯誤代碼</w:t>
            </w:r>
            <w:proofErr w:type="gramStart"/>
            <w:r w:rsidR="00F02DB7" w:rsidRPr="00A4270E">
              <w:rPr>
                <w:rFonts w:ascii="標楷體" w:eastAsia="標楷體" w:hAnsi="標楷體"/>
                <w:bCs/>
                <w:szCs w:val="24"/>
              </w:rPr>
              <w:t>”</w:t>
            </w:r>
            <w:proofErr w:type="gramEnd"/>
            <w:r w:rsidR="00F02DB7" w:rsidRPr="00A4270E">
              <w:rPr>
                <w:rFonts w:ascii="標楷體" w:eastAsia="標楷體" w:hAnsi="標楷體" w:hint="eastAsia"/>
                <w:bCs/>
                <w:szCs w:val="24"/>
              </w:rPr>
              <w:t>48</w:t>
            </w:r>
            <w:proofErr w:type="gramStart"/>
            <w:r w:rsidR="00F02DB7" w:rsidRPr="00A4270E">
              <w:rPr>
                <w:rFonts w:ascii="標楷體" w:eastAsia="標楷體" w:hAnsi="標楷體"/>
                <w:bCs/>
                <w:szCs w:val="24"/>
              </w:rPr>
              <w:t>”</w:t>
            </w:r>
            <w:proofErr w:type="gramEnd"/>
            <w:r w:rsidR="00F02DB7" w:rsidRPr="00A4270E">
              <w:rPr>
                <w:rFonts w:hint="eastAsia"/>
              </w:rPr>
              <w:t xml:space="preserve"> </w:t>
            </w:r>
            <w:r w:rsidR="00F02DB7" w:rsidRPr="00A4270E">
              <w:rPr>
                <w:rFonts w:ascii="標楷體" w:eastAsia="標楷體" w:hAnsi="標楷體" w:hint="eastAsia"/>
                <w:bCs/>
                <w:szCs w:val="24"/>
              </w:rPr>
              <w:t>未確認成交不得註銷及</w:t>
            </w:r>
            <w:proofErr w:type="gramStart"/>
            <w:r w:rsidR="00F02DB7" w:rsidRPr="00A4270E">
              <w:rPr>
                <w:rFonts w:ascii="標楷體" w:eastAsia="標楷體" w:hAnsi="標楷體"/>
                <w:bCs/>
                <w:szCs w:val="24"/>
              </w:rPr>
              <w:t>”</w:t>
            </w:r>
            <w:proofErr w:type="gramEnd"/>
            <w:r w:rsidR="00F02DB7" w:rsidRPr="00A4270E">
              <w:rPr>
                <w:rFonts w:ascii="標楷體" w:eastAsia="標楷體" w:hAnsi="標楷體" w:hint="eastAsia"/>
                <w:bCs/>
                <w:szCs w:val="24"/>
              </w:rPr>
              <w:t>49</w:t>
            </w:r>
            <w:proofErr w:type="gramStart"/>
            <w:r w:rsidR="00F02DB7" w:rsidRPr="00A4270E">
              <w:rPr>
                <w:rFonts w:ascii="標楷體" w:eastAsia="標楷體" w:hAnsi="標楷體"/>
                <w:bCs/>
                <w:szCs w:val="24"/>
              </w:rPr>
              <w:t>”</w:t>
            </w:r>
            <w:proofErr w:type="gramEnd"/>
            <w:r w:rsidR="00F02DB7" w:rsidRPr="00A4270E">
              <w:rPr>
                <w:rFonts w:ascii="標楷體" w:eastAsia="標楷體" w:hAnsi="標楷體" w:hint="eastAsia"/>
                <w:bCs/>
                <w:szCs w:val="24"/>
              </w:rPr>
              <w:t>已註銷成交。</w:t>
            </w:r>
          </w:p>
        </w:tc>
        <w:tc>
          <w:tcPr>
            <w:tcW w:w="900" w:type="dxa"/>
          </w:tcPr>
          <w:p w14:paraId="5CA03BBA" w14:textId="77777777" w:rsidR="00161DEA" w:rsidRPr="00A4270E" w:rsidRDefault="00161DEA" w:rsidP="000501C2">
            <w:pPr>
              <w:pStyle w:val="4"/>
              <w:rPr>
                <w:rFonts w:hAnsi="標楷體"/>
                <w:b w:val="0"/>
                <w:bCs w:val="0"/>
                <w:sz w:val="24"/>
                <w:szCs w:val="24"/>
                <w:shd w:val="clear" w:color="auto" w:fill="auto"/>
                <w:lang w:val="en-US" w:eastAsia="zh-TW"/>
              </w:rPr>
            </w:pPr>
            <w:r w:rsidRPr="00A4270E">
              <w:rPr>
                <w:rFonts w:hAnsi="標楷體" w:hint="eastAsia"/>
                <w:b w:val="0"/>
                <w:bCs w:val="0"/>
                <w:sz w:val="24"/>
                <w:szCs w:val="24"/>
                <w:shd w:val="clear" w:color="auto" w:fill="auto"/>
                <w:lang w:val="en-US" w:eastAsia="zh-TW"/>
              </w:rPr>
              <w:t>V2.4</w:t>
            </w:r>
          </w:p>
        </w:tc>
      </w:tr>
      <w:tr w:rsidR="00A4270E" w:rsidRPr="00A4270E" w14:paraId="11CFB947" w14:textId="77777777" w:rsidTr="00C361F1">
        <w:trPr>
          <w:trHeight w:val="699"/>
        </w:trPr>
        <w:tc>
          <w:tcPr>
            <w:tcW w:w="1440" w:type="dxa"/>
          </w:tcPr>
          <w:p w14:paraId="120B0FAB" w14:textId="77777777" w:rsidR="0033291D" w:rsidRPr="00A4270E" w:rsidRDefault="0033291D" w:rsidP="0033291D">
            <w:pPr>
              <w:rPr>
                <w:rFonts w:ascii="標楷體" w:eastAsia="標楷體" w:hAnsi="標楷體"/>
                <w:szCs w:val="24"/>
              </w:rPr>
            </w:pPr>
            <w:r w:rsidRPr="00A4270E">
              <w:rPr>
                <w:rFonts w:ascii="標楷體" w:eastAsia="標楷體" w:hAnsi="標楷體" w:hint="eastAsia"/>
                <w:szCs w:val="24"/>
              </w:rPr>
              <w:t>105/2/25</w:t>
            </w:r>
          </w:p>
        </w:tc>
        <w:tc>
          <w:tcPr>
            <w:tcW w:w="6120" w:type="dxa"/>
          </w:tcPr>
          <w:p w14:paraId="4D64D20F" w14:textId="77777777" w:rsidR="0033291D" w:rsidRPr="00A4270E" w:rsidRDefault="0033291D" w:rsidP="00A6500C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4270E">
              <w:rPr>
                <w:rFonts w:ascii="標楷體" w:eastAsia="標楷體" w:hAnsi="標楷體" w:hint="eastAsia"/>
                <w:bCs/>
                <w:szCs w:val="24"/>
              </w:rPr>
              <w:t>配合債券ETF業務，增加債券ETF交易之自營商帳號可申報</w:t>
            </w:r>
            <w:proofErr w:type="gramStart"/>
            <w:r w:rsidRPr="00A4270E">
              <w:rPr>
                <w:rFonts w:ascii="標楷體" w:eastAsia="標楷體" w:hAnsi="標楷體" w:hint="eastAsia"/>
                <w:bCs/>
                <w:szCs w:val="24"/>
              </w:rPr>
              <w:t>造市專戶</w:t>
            </w:r>
            <w:proofErr w:type="gramEnd"/>
            <w:r w:rsidRPr="00A4270E">
              <w:rPr>
                <w:rFonts w:ascii="標楷體" w:eastAsia="標楷體" w:hAnsi="標楷體" w:hint="eastAsia"/>
                <w:bCs/>
                <w:szCs w:val="24"/>
              </w:rPr>
              <w:t>7777777或自營帳戶。</w:t>
            </w:r>
          </w:p>
        </w:tc>
        <w:tc>
          <w:tcPr>
            <w:tcW w:w="900" w:type="dxa"/>
          </w:tcPr>
          <w:p w14:paraId="2FDB7978" w14:textId="77777777" w:rsidR="0033291D" w:rsidRPr="00A4270E" w:rsidRDefault="0033291D" w:rsidP="0033291D">
            <w:pPr>
              <w:pStyle w:val="4"/>
              <w:rPr>
                <w:rFonts w:hAnsi="標楷體"/>
                <w:b w:val="0"/>
                <w:bCs w:val="0"/>
                <w:sz w:val="24"/>
                <w:szCs w:val="24"/>
                <w:shd w:val="clear" w:color="auto" w:fill="auto"/>
                <w:lang w:val="en-US" w:eastAsia="zh-TW"/>
              </w:rPr>
            </w:pPr>
            <w:r w:rsidRPr="00A4270E">
              <w:rPr>
                <w:rFonts w:hAnsi="標楷體" w:hint="eastAsia"/>
                <w:b w:val="0"/>
                <w:bCs w:val="0"/>
                <w:sz w:val="24"/>
                <w:szCs w:val="24"/>
                <w:shd w:val="clear" w:color="auto" w:fill="auto"/>
                <w:lang w:val="en-US" w:eastAsia="zh-TW"/>
              </w:rPr>
              <w:t>V2.5</w:t>
            </w:r>
          </w:p>
        </w:tc>
      </w:tr>
      <w:tr w:rsidR="00A4270E" w:rsidRPr="00A4270E" w14:paraId="44EA94D2" w14:textId="77777777" w:rsidTr="001675CB">
        <w:trPr>
          <w:trHeight w:val="699"/>
        </w:trPr>
        <w:tc>
          <w:tcPr>
            <w:tcW w:w="1440" w:type="dxa"/>
          </w:tcPr>
          <w:p w14:paraId="6903939C" w14:textId="77777777" w:rsidR="0033291D" w:rsidRPr="00A4270E" w:rsidRDefault="00EF4A4E" w:rsidP="000501C2">
            <w:pPr>
              <w:rPr>
                <w:rFonts w:ascii="標楷體" w:eastAsia="標楷體" w:hAnsi="標楷體"/>
                <w:szCs w:val="24"/>
              </w:rPr>
            </w:pPr>
            <w:r w:rsidRPr="00A4270E">
              <w:rPr>
                <w:rFonts w:ascii="標楷體" w:eastAsia="標楷體" w:hAnsi="標楷體" w:hint="eastAsia"/>
                <w:szCs w:val="24"/>
              </w:rPr>
              <w:t>107/10/17</w:t>
            </w:r>
          </w:p>
        </w:tc>
        <w:tc>
          <w:tcPr>
            <w:tcW w:w="6120" w:type="dxa"/>
          </w:tcPr>
          <w:p w14:paraId="4942B810" w14:textId="77777777" w:rsidR="0033291D" w:rsidRPr="00A4270E" w:rsidRDefault="00EF4A4E" w:rsidP="00EF4A4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4270E">
              <w:rPr>
                <w:rFonts w:ascii="標楷體" w:eastAsia="標楷體" w:hAnsi="標楷體" w:hint="eastAsia"/>
                <w:bCs/>
                <w:szCs w:val="24"/>
              </w:rPr>
              <w:t>配合ETN業務，增加ETN交易之自營商帳號可申報</w:t>
            </w:r>
            <w:proofErr w:type="gramStart"/>
            <w:r w:rsidRPr="00A4270E">
              <w:rPr>
                <w:rFonts w:ascii="標楷體" w:eastAsia="標楷體" w:hAnsi="標楷體" w:hint="eastAsia"/>
                <w:bCs/>
                <w:szCs w:val="24"/>
              </w:rPr>
              <w:t>造市專戶</w:t>
            </w:r>
            <w:proofErr w:type="gramEnd"/>
            <w:r w:rsidRPr="00A4270E">
              <w:rPr>
                <w:rFonts w:ascii="標楷體" w:eastAsia="標楷體" w:hAnsi="標楷體" w:hint="eastAsia"/>
                <w:bCs/>
                <w:szCs w:val="24"/>
              </w:rPr>
              <w:t>88</w:t>
            </w:r>
            <w:r w:rsidR="001D4BB5" w:rsidRPr="00A4270E"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Pr="00A4270E">
              <w:rPr>
                <w:rFonts w:ascii="標楷體" w:eastAsia="標楷體" w:hAnsi="標楷體" w:hint="eastAsia"/>
                <w:bCs/>
                <w:szCs w:val="24"/>
              </w:rPr>
              <w:t>8885、888</w:t>
            </w:r>
            <w:r w:rsidR="001D4BB5" w:rsidRPr="00A4270E"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Pr="00A4270E">
              <w:rPr>
                <w:rFonts w:ascii="標楷體" w:eastAsia="標楷體" w:hAnsi="標楷體" w:hint="eastAsia"/>
                <w:bCs/>
                <w:szCs w:val="24"/>
              </w:rPr>
              <w:t>886或自營帳戶。</w:t>
            </w:r>
          </w:p>
        </w:tc>
        <w:tc>
          <w:tcPr>
            <w:tcW w:w="900" w:type="dxa"/>
          </w:tcPr>
          <w:p w14:paraId="1F9C2956" w14:textId="77777777" w:rsidR="0033291D" w:rsidRPr="00A4270E" w:rsidRDefault="00EF4A4E" w:rsidP="000501C2">
            <w:pPr>
              <w:pStyle w:val="4"/>
              <w:rPr>
                <w:rFonts w:hAnsi="標楷體"/>
                <w:b w:val="0"/>
                <w:bCs w:val="0"/>
                <w:sz w:val="24"/>
                <w:szCs w:val="24"/>
                <w:shd w:val="clear" w:color="auto" w:fill="auto"/>
                <w:lang w:val="en-US" w:eastAsia="zh-TW"/>
              </w:rPr>
            </w:pPr>
            <w:r w:rsidRPr="00A4270E">
              <w:rPr>
                <w:rFonts w:hAnsi="標楷體" w:hint="eastAsia"/>
                <w:b w:val="0"/>
                <w:bCs w:val="0"/>
                <w:sz w:val="24"/>
                <w:szCs w:val="24"/>
                <w:shd w:val="clear" w:color="auto" w:fill="auto"/>
                <w:lang w:val="en-US" w:eastAsia="zh-TW"/>
              </w:rPr>
              <w:t>V2.6</w:t>
            </w:r>
          </w:p>
        </w:tc>
      </w:tr>
      <w:tr w:rsidR="00A4270E" w:rsidRPr="00A4270E" w14:paraId="7B042C87" w14:textId="77777777" w:rsidTr="001675CB">
        <w:trPr>
          <w:trHeight w:val="699"/>
        </w:trPr>
        <w:tc>
          <w:tcPr>
            <w:tcW w:w="1440" w:type="dxa"/>
          </w:tcPr>
          <w:p w14:paraId="765C0830" w14:textId="77777777" w:rsidR="00666472" w:rsidRPr="00A4270E" w:rsidRDefault="00666472" w:rsidP="000501C2">
            <w:pPr>
              <w:rPr>
                <w:rFonts w:ascii="標楷體" w:eastAsia="標楷體" w:hAnsi="標楷體"/>
                <w:szCs w:val="24"/>
              </w:rPr>
            </w:pPr>
            <w:r w:rsidRPr="00A4270E">
              <w:rPr>
                <w:rFonts w:ascii="標楷體" w:eastAsia="標楷體" w:hAnsi="標楷體" w:hint="eastAsia"/>
                <w:szCs w:val="24"/>
              </w:rPr>
              <w:t>108/07/</w:t>
            </w:r>
            <w:r w:rsidRPr="00A4270E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6120" w:type="dxa"/>
          </w:tcPr>
          <w:p w14:paraId="43B319B7" w14:textId="77777777" w:rsidR="00666472" w:rsidRPr="00A4270E" w:rsidRDefault="0054325F" w:rsidP="00DC7C61">
            <w:pPr>
              <w:rPr>
                <w:rFonts w:ascii="標楷體" w:eastAsia="標楷體" w:hAnsi="標楷體"/>
                <w:bCs/>
                <w:szCs w:val="24"/>
              </w:rPr>
            </w:pPr>
            <w:r w:rsidRPr="00A4270E">
              <w:rPr>
                <w:rFonts w:ascii="標楷體" w:eastAsia="標楷體" w:hAnsi="標楷體" w:hint="eastAsia"/>
                <w:bCs/>
                <w:szCs w:val="24"/>
              </w:rPr>
              <w:t>配合價格欄位擴充案調整</w:t>
            </w:r>
            <w:r w:rsidR="00DC7C61" w:rsidRPr="00A4270E">
              <w:rPr>
                <w:rFonts w:ascii="標楷體" w:eastAsia="標楷體" w:hAnsi="標楷體" w:hint="eastAsia"/>
                <w:bCs/>
                <w:szCs w:val="24"/>
              </w:rPr>
              <w:t>價格、</w:t>
            </w:r>
            <w:r w:rsidRPr="00A4270E">
              <w:rPr>
                <w:rFonts w:ascii="標楷體" w:eastAsia="標楷體" w:hAnsi="標楷體" w:hint="eastAsia"/>
                <w:bCs/>
                <w:szCs w:val="24"/>
              </w:rPr>
              <w:t>數量及</w:t>
            </w:r>
            <w:r w:rsidR="00DC7C61" w:rsidRPr="00A4270E">
              <w:rPr>
                <w:rFonts w:ascii="標楷體" w:eastAsia="標楷體" w:hAnsi="標楷體" w:hint="eastAsia"/>
                <w:bCs/>
                <w:szCs w:val="24"/>
              </w:rPr>
              <w:t>時間</w:t>
            </w:r>
            <w:r w:rsidRPr="00A4270E">
              <w:rPr>
                <w:rFonts w:ascii="標楷體" w:eastAsia="標楷體" w:hAnsi="標楷體" w:hint="eastAsia"/>
                <w:bCs/>
                <w:szCs w:val="24"/>
              </w:rPr>
              <w:t>欄位長度。</w:t>
            </w:r>
          </w:p>
        </w:tc>
        <w:tc>
          <w:tcPr>
            <w:tcW w:w="900" w:type="dxa"/>
          </w:tcPr>
          <w:p w14:paraId="48EE5A1F" w14:textId="77777777" w:rsidR="00666472" w:rsidRPr="00A4270E" w:rsidRDefault="00666472" w:rsidP="000501C2">
            <w:pPr>
              <w:pStyle w:val="4"/>
              <w:rPr>
                <w:rFonts w:hAnsi="標楷體"/>
                <w:b w:val="0"/>
                <w:bCs w:val="0"/>
                <w:sz w:val="24"/>
                <w:szCs w:val="24"/>
                <w:shd w:val="clear" w:color="auto" w:fill="auto"/>
                <w:lang w:val="en-US" w:eastAsia="zh-TW"/>
              </w:rPr>
            </w:pPr>
            <w:r w:rsidRPr="00A4270E">
              <w:rPr>
                <w:rFonts w:hAnsi="標楷體" w:hint="eastAsia"/>
                <w:b w:val="0"/>
                <w:bCs w:val="0"/>
                <w:sz w:val="24"/>
                <w:szCs w:val="24"/>
                <w:shd w:val="clear" w:color="auto" w:fill="auto"/>
                <w:lang w:val="en-US" w:eastAsia="zh-TW"/>
              </w:rPr>
              <w:t>V2.7</w:t>
            </w:r>
          </w:p>
        </w:tc>
      </w:tr>
      <w:tr w:rsidR="00A4270E" w:rsidRPr="00A4270E" w14:paraId="38B4F34F" w14:textId="77777777" w:rsidTr="001675CB">
        <w:trPr>
          <w:trHeight w:val="699"/>
        </w:trPr>
        <w:tc>
          <w:tcPr>
            <w:tcW w:w="1440" w:type="dxa"/>
          </w:tcPr>
          <w:p w14:paraId="6A2D2C01" w14:textId="77777777" w:rsidR="0024438A" w:rsidRPr="00A4270E" w:rsidRDefault="0024438A" w:rsidP="000501C2">
            <w:pPr>
              <w:rPr>
                <w:rFonts w:ascii="標楷體" w:eastAsia="標楷體" w:hAnsi="標楷體"/>
                <w:szCs w:val="24"/>
              </w:rPr>
            </w:pPr>
            <w:r w:rsidRPr="00A4270E">
              <w:rPr>
                <w:rFonts w:ascii="標楷體" w:eastAsia="標楷體" w:hAnsi="標楷體" w:hint="eastAsia"/>
                <w:szCs w:val="24"/>
              </w:rPr>
              <w:t>1</w:t>
            </w:r>
            <w:r w:rsidRPr="00A4270E">
              <w:rPr>
                <w:rFonts w:ascii="標楷體" w:eastAsia="標楷體" w:hAnsi="標楷體"/>
                <w:szCs w:val="24"/>
              </w:rPr>
              <w:t>10/03/18</w:t>
            </w:r>
          </w:p>
        </w:tc>
        <w:tc>
          <w:tcPr>
            <w:tcW w:w="6120" w:type="dxa"/>
          </w:tcPr>
          <w:p w14:paraId="61FE1108" w14:textId="77777777" w:rsidR="0024438A" w:rsidRPr="00A4270E" w:rsidRDefault="0024438A" w:rsidP="00FF0E76">
            <w:pPr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A4270E">
              <w:rPr>
                <w:rFonts w:ascii="標楷體" w:eastAsia="標楷體" w:hAnsi="標楷體" w:hint="eastAsia"/>
                <w:bCs/>
              </w:rPr>
              <w:t>配合興櫃戰略</w:t>
            </w:r>
            <w:proofErr w:type="gramEnd"/>
            <w:r w:rsidRPr="00A4270E">
              <w:rPr>
                <w:rFonts w:ascii="標楷體" w:eastAsia="標楷體" w:hAnsi="標楷體" w:hint="eastAsia"/>
                <w:bCs/>
              </w:rPr>
              <w:t>新</w:t>
            </w:r>
            <w:r w:rsidR="00FF0E76" w:rsidRPr="00A4270E">
              <w:rPr>
                <w:rFonts w:ascii="標楷體" w:eastAsia="標楷體" w:hAnsi="標楷體" w:hint="eastAsia"/>
                <w:bCs/>
              </w:rPr>
              <w:t>板</w:t>
            </w:r>
            <w:r w:rsidRPr="00A4270E">
              <w:rPr>
                <w:rFonts w:ascii="標楷體" w:eastAsia="標楷體" w:hAnsi="標楷體" w:hint="eastAsia"/>
                <w:bCs/>
                <w:szCs w:val="24"/>
              </w:rPr>
              <w:t>，</w:t>
            </w:r>
            <w:proofErr w:type="gramStart"/>
            <w:r w:rsidRPr="00A4270E">
              <w:rPr>
                <w:rFonts w:ascii="標楷體" w:eastAsia="標楷體" w:hAnsi="標楷體" w:hint="eastAsia"/>
                <w:bCs/>
                <w:szCs w:val="24"/>
              </w:rPr>
              <w:t>增加</w:t>
            </w:r>
            <w:r w:rsidR="00C17469" w:rsidRPr="00A4270E">
              <w:rPr>
                <w:rFonts w:ascii="標楷體" w:eastAsia="標楷體" w:hAnsi="標楷體" w:hint="eastAsia"/>
                <w:bCs/>
                <w:szCs w:val="24"/>
              </w:rPr>
              <w:t>興櫃戰略</w:t>
            </w:r>
            <w:proofErr w:type="gramEnd"/>
            <w:r w:rsidR="00C17469" w:rsidRPr="00A4270E">
              <w:rPr>
                <w:rFonts w:ascii="標楷體" w:eastAsia="標楷體" w:hAnsi="標楷體" w:hint="eastAsia"/>
                <w:bCs/>
                <w:szCs w:val="24"/>
              </w:rPr>
              <w:t>新</w:t>
            </w:r>
            <w:r w:rsidR="00FF0E76" w:rsidRPr="00A4270E">
              <w:rPr>
                <w:rFonts w:ascii="標楷體" w:eastAsia="標楷體" w:hAnsi="標楷體" w:hint="eastAsia"/>
                <w:bCs/>
                <w:szCs w:val="24"/>
              </w:rPr>
              <w:t>板</w:t>
            </w:r>
            <w:r w:rsidR="00C17469" w:rsidRPr="00A4270E">
              <w:rPr>
                <w:rFonts w:ascii="標楷體" w:eastAsia="標楷體" w:hAnsi="標楷體" w:hint="eastAsia"/>
                <w:bCs/>
                <w:szCs w:val="24"/>
              </w:rPr>
              <w:t>證券交易之自營商帳號可申報</w:t>
            </w:r>
            <w:proofErr w:type="gramStart"/>
            <w:r w:rsidR="00C17469" w:rsidRPr="00A4270E">
              <w:rPr>
                <w:rFonts w:ascii="標楷體" w:eastAsia="標楷體" w:hAnsi="標楷體" w:hint="eastAsia"/>
                <w:bCs/>
                <w:szCs w:val="24"/>
              </w:rPr>
              <w:t>造市專戶</w:t>
            </w:r>
            <w:proofErr w:type="gramEnd"/>
            <w:r w:rsidR="00C17469" w:rsidRPr="00A4270E">
              <w:rPr>
                <w:rFonts w:ascii="標楷體" w:eastAsia="標楷體" w:hAnsi="標楷體" w:hint="eastAsia"/>
                <w:bCs/>
                <w:szCs w:val="24"/>
              </w:rPr>
              <w:t>66</w:t>
            </w:r>
            <w:r w:rsidR="00C17469" w:rsidRPr="00A4270E">
              <w:rPr>
                <w:rFonts w:ascii="標楷體" w:eastAsia="標楷體" w:hAnsi="標楷體"/>
                <w:bCs/>
                <w:szCs w:val="24"/>
              </w:rPr>
              <w:t>66667</w:t>
            </w:r>
            <w:r w:rsidR="00C17469" w:rsidRPr="00A4270E">
              <w:rPr>
                <w:rFonts w:ascii="標楷體" w:eastAsia="標楷體" w:hAnsi="標楷體" w:hint="eastAsia"/>
                <w:bCs/>
                <w:szCs w:val="24"/>
              </w:rPr>
              <w:t>或自營帳戶</w:t>
            </w:r>
            <w:r w:rsidRPr="00A4270E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  <w:tc>
          <w:tcPr>
            <w:tcW w:w="900" w:type="dxa"/>
          </w:tcPr>
          <w:p w14:paraId="6AE0449C" w14:textId="77777777" w:rsidR="0024438A" w:rsidRPr="00A4270E" w:rsidRDefault="0024438A" w:rsidP="000501C2">
            <w:pPr>
              <w:pStyle w:val="4"/>
              <w:rPr>
                <w:rFonts w:hAnsi="標楷體"/>
                <w:b w:val="0"/>
                <w:bCs w:val="0"/>
                <w:sz w:val="24"/>
                <w:szCs w:val="24"/>
                <w:shd w:val="clear" w:color="auto" w:fill="auto"/>
                <w:lang w:val="en-US" w:eastAsia="zh-TW"/>
              </w:rPr>
            </w:pPr>
            <w:r w:rsidRPr="00A4270E">
              <w:rPr>
                <w:rFonts w:hAnsi="標楷體" w:hint="eastAsia"/>
                <w:b w:val="0"/>
                <w:bCs w:val="0"/>
                <w:sz w:val="24"/>
                <w:szCs w:val="24"/>
                <w:shd w:val="clear" w:color="auto" w:fill="auto"/>
                <w:lang w:val="en-US" w:eastAsia="zh-TW"/>
              </w:rPr>
              <w:t>V</w:t>
            </w:r>
            <w:r w:rsidRPr="00A4270E">
              <w:rPr>
                <w:rFonts w:hAnsi="標楷體"/>
                <w:b w:val="0"/>
                <w:bCs w:val="0"/>
                <w:sz w:val="24"/>
                <w:szCs w:val="24"/>
                <w:shd w:val="clear" w:color="auto" w:fill="auto"/>
                <w:lang w:val="en-US" w:eastAsia="zh-TW"/>
              </w:rPr>
              <w:t>2.8</w:t>
            </w:r>
          </w:p>
        </w:tc>
      </w:tr>
      <w:tr w:rsidR="00A4270E" w:rsidRPr="00A4270E" w14:paraId="79276384" w14:textId="77777777" w:rsidTr="001675CB">
        <w:trPr>
          <w:trHeight w:val="699"/>
        </w:trPr>
        <w:tc>
          <w:tcPr>
            <w:tcW w:w="1440" w:type="dxa"/>
          </w:tcPr>
          <w:p w14:paraId="555D8C30" w14:textId="546B4A0E" w:rsidR="00B25CE8" w:rsidRPr="00A4270E" w:rsidRDefault="00B25CE8" w:rsidP="00B25CE8">
            <w:pPr>
              <w:rPr>
                <w:rFonts w:ascii="標楷體" w:eastAsia="標楷體" w:hAnsi="標楷體"/>
                <w:szCs w:val="24"/>
              </w:rPr>
            </w:pPr>
            <w:r w:rsidRPr="00A4270E">
              <w:rPr>
                <w:rFonts w:ascii="標楷體" w:eastAsia="標楷體" w:hAnsi="標楷體" w:hint="eastAsia"/>
                <w:szCs w:val="24"/>
              </w:rPr>
              <w:t>1</w:t>
            </w:r>
            <w:r w:rsidRPr="00A4270E">
              <w:rPr>
                <w:rFonts w:ascii="標楷體" w:eastAsia="標楷體" w:hAnsi="標楷體"/>
                <w:szCs w:val="24"/>
              </w:rPr>
              <w:t>1</w:t>
            </w:r>
            <w:r w:rsidR="00A4270E">
              <w:rPr>
                <w:rFonts w:ascii="標楷體" w:eastAsia="標楷體" w:hAnsi="標楷體" w:hint="eastAsia"/>
                <w:szCs w:val="24"/>
              </w:rPr>
              <w:t>2</w:t>
            </w:r>
            <w:r w:rsidRPr="00A4270E">
              <w:rPr>
                <w:rFonts w:ascii="標楷體" w:eastAsia="標楷體" w:hAnsi="標楷體"/>
                <w:szCs w:val="24"/>
              </w:rPr>
              <w:t>/</w:t>
            </w:r>
            <w:r w:rsidR="000040BF">
              <w:rPr>
                <w:rFonts w:ascii="標楷體" w:eastAsia="標楷體" w:hAnsi="標楷體"/>
                <w:szCs w:val="24"/>
              </w:rPr>
              <w:t>9</w:t>
            </w:r>
            <w:r w:rsidRPr="00A4270E">
              <w:rPr>
                <w:rFonts w:ascii="標楷體" w:eastAsia="標楷體" w:hAnsi="標楷體"/>
                <w:szCs w:val="24"/>
              </w:rPr>
              <w:t>/</w:t>
            </w:r>
            <w:r w:rsidR="00AC295E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120" w:type="dxa"/>
          </w:tcPr>
          <w:p w14:paraId="5C18FF93" w14:textId="77777777" w:rsidR="00B25CE8" w:rsidRDefault="00B25CE8" w:rsidP="00B25CE8">
            <w:pPr>
              <w:rPr>
                <w:rFonts w:ascii="標楷體" w:eastAsia="標楷體" w:hAnsi="標楷體"/>
                <w:bCs/>
              </w:rPr>
            </w:pPr>
            <w:r w:rsidRPr="00A4270E">
              <w:rPr>
                <w:rFonts w:ascii="標楷體" w:eastAsia="標楷體" w:hAnsi="標楷體" w:hint="eastAsia"/>
                <w:bCs/>
              </w:rPr>
              <w:t>配合權證降稅案，將避險專戶由8888888更改為8888881</w:t>
            </w:r>
          </w:p>
          <w:p w14:paraId="00D7F5BE" w14:textId="3A01370D" w:rsidR="000040BF" w:rsidRPr="00A4270E" w:rsidRDefault="000040BF" w:rsidP="00B25CE8">
            <w:pPr>
              <w:rPr>
                <w:rFonts w:ascii="標楷體" w:eastAsia="標楷體" w:hAnsi="標楷體"/>
                <w:bCs/>
              </w:rPr>
            </w:pPr>
            <w:r w:rsidRPr="00A4270E">
              <w:rPr>
                <w:rFonts w:ascii="標楷體" w:eastAsia="標楷體" w:hAnsi="標楷體" w:hint="eastAsia"/>
                <w:bCs/>
                <w:color w:val="FF0000"/>
              </w:rPr>
              <w:t>(實施日期：民國11</w:t>
            </w:r>
            <w:r>
              <w:rPr>
                <w:rFonts w:ascii="標楷體" w:eastAsia="標楷體" w:hAnsi="標楷體"/>
                <w:bCs/>
                <w:color w:val="FF0000"/>
              </w:rPr>
              <w:t>2</w:t>
            </w:r>
            <w:r w:rsidRPr="00A4270E">
              <w:rPr>
                <w:rFonts w:ascii="標楷體" w:eastAsia="標楷體" w:hAnsi="標楷體" w:hint="eastAsia"/>
                <w:bCs/>
                <w:color w:val="FF0000"/>
              </w:rPr>
              <w:t>年1</w:t>
            </w:r>
            <w:r>
              <w:rPr>
                <w:rFonts w:ascii="標楷體" w:eastAsia="標楷體" w:hAnsi="標楷體"/>
                <w:bCs/>
                <w:color w:val="FF0000"/>
              </w:rPr>
              <w:t>1</w:t>
            </w:r>
            <w:r w:rsidRPr="00A4270E">
              <w:rPr>
                <w:rFonts w:ascii="標楷體" w:eastAsia="標楷體" w:hAnsi="標楷體" w:hint="eastAsia"/>
                <w:bCs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1</w:t>
            </w:r>
            <w:r>
              <w:rPr>
                <w:rFonts w:ascii="標楷體" w:eastAsia="標楷體" w:hAnsi="標楷體"/>
                <w:bCs/>
                <w:color w:val="FF0000"/>
              </w:rPr>
              <w:t>0</w:t>
            </w:r>
            <w:r w:rsidRPr="00A4270E">
              <w:rPr>
                <w:rFonts w:ascii="標楷體" w:eastAsia="標楷體" w:hAnsi="標楷體" w:hint="eastAsia"/>
                <w:bCs/>
                <w:color w:val="FF0000"/>
              </w:rPr>
              <w:t>日)</w:t>
            </w:r>
          </w:p>
        </w:tc>
        <w:tc>
          <w:tcPr>
            <w:tcW w:w="900" w:type="dxa"/>
          </w:tcPr>
          <w:p w14:paraId="77FB2780" w14:textId="24A2558D" w:rsidR="00B25CE8" w:rsidRPr="00A4270E" w:rsidRDefault="00B25CE8" w:rsidP="00B25CE8">
            <w:pPr>
              <w:pStyle w:val="4"/>
              <w:rPr>
                <w:rFonts w:hAnsi="標楷體"/>
                <w:b w:val="0"/>
                <w:bCs w:val="0"/>
                <w:sz w:val="24"/>
                <w:szCs w:val="24"/>
                <w:shd w:val="clear" w:color="auto" w:fill="auto"/>
                <w:lang w:val="en-US" w:eastAsia="zh-TW"/>
              </w:rPr>
            </w:pPr>
            <w:r w:rsidRPr="00A4270E">
              <w:rPr>
                <w:rFonts w:hAnsi="標楷體" w:hint="eastAsia"/>
                <w:b w:val="0"/>
                <w:bCs w:val="0"/>
                <w:sz w:val="24"/>
                <w:szCs w:val="24"/>
                <w:shd w:val="clear" w:color="auto" w:fill="auto"/>
                <w:lang w:val="en-US" w:eastAsia="zh-TW"/>
              </w:rPr>
              <w:t>V2.9</w:t>
            </w:r>
          </w:p>
        </w:tc>
      </w:tr>
      <w:tr w:rsidR="00A4270E" w:rsidRPr="00A4270E" w14:paraId="7F3697FC" w14:textId="77777777" w:rsidTr="001675CB">
        <w:trPr>
          <w:trHeight w:val="699"/>
        </w:trPr>
        <w:tc>
          <w:tcPr>
            <w:tcW w:w="1440" w:type="dxa"/>
          </w:tcPr>
          <w:p w14:paraId="16E76DCB" w14:textId="4B75BB82" w:rsidR="00A4270E" w:rsidRPr="00A4270E" w:rsidRDefault="00A4270E" w:rsidP="00B25CE8">
            <w:pPr>
              <w:rPr>
                <w:rFonts w:ascii="標楷體" w:eastAsia="標楷體" w:hAnsi="標楷體"/>
                <w:szCs w:val="24"/>
              </w:rPr>
            </w:pPr>
            <w:r w:rsidRPr="00A4270E">
              <w:rPr>
                <w:rFonts w:ascii="標楷體" w:eastAsia="標楷體" w:hAnsi="標楷體" w:hint="eastAsia"/>
                <w:szCs w:val="24"/>
              </w:rPr>
              <w:t>1</w:t>
            </w:r>
            <w:r w:rsidRPr="00A4270E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A4270E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4270E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6120" w:type="dxa"/>
          </w:tcPr>
          <w:p w14:paraId="45AB4848" w14:textId="61309024" w:rsidR="00A4270E" w:rsidRPr="00A4270E" w:rsidRDefault="00A4270E" w:rsidP="00A4270E">
            <w:pPr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 w:rsidRPr="00A4270E">
              <w:rPr>
                <w:rFonts w:ascii="標楷體" w:eastAsia="標楷體" w:hAnsi="標楷體" w:hint="eastAsia"/>
                <w:bCs/>
                <w:color w:val="FF0000"/>
              </w:rPr>
              <w:t>配合興櫃市場</w:t>
            </w:r>
            <w:proofErr w:type="gramEnd"/>
            <w:r w:rsidRPr="00A4270E">
              <w:rPr>
                <w:rFonts w:ascii="標楷體" w:eastAsia="標楷體" w:hAnsi="標楷體" w:hint="eastAsia"/>
                <w:bCs/>
                <w:color w:val="FF0000"/>
              </w:rPr>
              <w:t>整</w:t>
            </w:r>
            <w:proofErr w:type="gramStart"/>
            <w:r w:rsidRPr="00A4270E">
              <w:rPr>
                <w:rFonts w:ascii="標楷體" w:eastAsia="標楷體" w:hAnsi="標楷體" w:hint="eastAsia"/>
                <w:bCs/>
                <w:color w:val="FF0000"/>
              </w:rPr>
              <w:t>併</w:t>
            </w:r>
            <w:proofErr w:type="gramEnd"/>
            <w:r w:rsidRPr="00A4270E">
              <w:rPr>
                <w:rFonts w:ascii="標楷體" w:eastAsia="標楷體" w:hAnsi="標楷體" w:hint="eastAsia"/>
                <w:bCs/>
                <w:color w:val="FF0000"/>
              </w:rPr>
              <w:t>案，</w:t>
            </w:r>
            <w:proofErr w:type="gramStart"/>
            <w:r>
              <w:rPr>
                <w:rFonts w:ascii="標楷體" w:eastAsia="標楷體" w:hAnsi="標楷體" w:hint="eastAsia"/>
                <w:bCs/>
                <w:color w:val="FF0000"/>
              </w:rPr>
              <w:t>刪除</w:t>
            </w:r>
            <w:r w:rsidRPr="00A4270E">
              <w:rPr>
                <w:rFonts w:ascii="標楷體" w:eastAsia="標楷體" w:hAnsi="標楷體" w:hint="eastAsia"/>
                <w:bCs/>
                <w:color w:val="FF0000"/>
              </w:rPr>
              <w:t>興櫃戰略</w:t>
            </w:r>
            <w:proofErr w:type="gramEnd"/>
            <w:r w:rsidRPr="00A4270E">
              <w:rPr>
                <w:rFonts w:ascii="標楷體" w:eastAsia="標楷體" w:hAnsi="標楷體" w:hint="eastAsia"/>
                <w:bCs/>
                <w:color w:val="FF0000"/>
              </w:rPr>
              <w:t>新板證券交易之自營商帳號可申報</w:t>
            </w:r>
            <w:proofErr w:type="gramStart"/>
            <w:r w:rsidRPr="00A4270E">
              <w:rPr>
                <w:rFonts w:ascii="標楷體" w:eastAsia="標楷體" w:hAnsi="標楷體" w:hint="eastAsia"/>
                <w:bCs/>
                <w:color w:val="FF0000"/>
              </w:rPr>
              <w:t>造市專戶</w:t>
            </w:r>
            <w:proofErr w:type="gramEnd"/>
            <w:r w:rsidRPr="00A4270E">
              <w:rPr>
                <w:rFonts w:ascii="標楷體" w:eastAsia="標楷體" w:hAnsi="標楷體" w:hint="eastAsia"/>
                <w:bCs/>
                <w:color w:val="FF0000"/>
              </w:rPr>
              <w:t>6666667或自營帳戶。</w:t>
            </w:r>
          </w:p>
          <w:p w14:paraId="476BD572" w14:textId="5700BBCF" w:rsidR="00A4270E" w:rsidRPr="00A4270E" w:rsidRDefault="00A4270E" w:rsidP="00A4270E">
            <w:pPr>
              <w:rPr>
                <w:rFonts w:ascii="標楷體" w:eastAsia="標楷體" w:hAnsi="標楷體"/>
                <w:bCs/>
              </w:rPr>
            </w:pPr>
            <w:r w:rsidRPr="00A4270E">
              <w:rPr>
                <w:rFonts w:ascii="標楷體" w:eastAsia="標楷體" w:hAnsi="標楷體" w:hint="eastAsia"/>
                <w:bCs/>
                <w:color w:val="FF0000"/>
              </w:rPr>
              <w:t>(實施日期：民國113年1月2日)</w:t>
            </w:r>
          </w:p>
        </w:tc>
        <w:tc>
          <w:tcPr>
            <w:tcW w:w="900" w:type="dxa"/>
          </w:tcPr>
          <w:p w14:paraId="0EE841F2" w14:textId="39CDA5C2" w:rsidR="00A4270E" w:rsidRPr="00A4270E" w:rsidRDefault="00A4270E" w:rsidP="00B25CE8">
            <w:pPr>
              <w:pStyle w:val="4"/>
              <w:rPr>
                <w:rFonts w:hAnsi="標楷體"/>
                <w:b w:val="0"/>
                <w:bCs w:val="0"/>
                <w:sz w:val="24"/>
                <w:szCs w:val="24"/>
                <w:shd w:val="clear" w:color="auto" w:fill="auto"/>
                <w:lang w:val="en-US" w:eastAsia="zh-TW"/>
              </w:rPr>
            </w:pPr>
            <w:r>
              <w:rPr>
                <w:rFonts w:hAnsi="標楷體" w:hint="eastAsia"/>
                <w:b w:val="0"/>
                <w:bCs w:val="0"/>
                <w:sz w:val="24"/>
                <w:szCs w:val="24"/>
                <w:shd w:val="clear" w:color="auto" w:fill="auto"/>
                <w:lang w:val="en-US" w:eastAsia="zh-TW"/>
              </w:rPr>
              <w:t>V3.0</w:t>
            </w:r>
          </w:p>
        </w:tc>
      </w:tr>
    </w:tbl>
    <w:p w14:paraId="10E6E110" w14:textId="77777777" w:rsidR="004442D3" w:rsidRPr="00A4270E" w:rsidRDefault="003A1C9A">
      <w:pPr>
        <w:tabs>
          <w:tab w:val="left" w:pos="9600"/>
        </w:tabs>
        <w:spacing w:line="240" w:lineRule="exact"/>
        <w:ind w:right="-813"/>
        <w:rPr>
          <w:rFonts w:ascii="細明體" w:eastAsia="細明體"/>
        </w:rPr>
      </w:pPr>
      <w:r w:rsidRPr="00A4270E">
        <w:rPr>
          <w:rFonts w:ascii="細明體" w:eastAsia="細明體"/>
        </w:rPr>
        <w:br w:type="page"/>
      </w:r>
      <w:r w:rsidR="004442D3" w:rsidRPr="00A4270E">
        <w:rPr>
          <w:rFonts w:ascii="細明體" w:eastAsia="細明體" w:hint="eastAsia"/>
        </w:rPr>
        <w:t xml:space="preserve">       九 營業處所議價子系統</w:t>
      </w:r>
    </w:p>
    <w:p w14:paraId="0454E19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9.1 說明</w:t>
      </w:r>
    </w:p>
    <w:p w14:paraId="475FB30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營業處所議價子系統提供自營商買賣申報、成交申報、查詢等功能，同時</w:t>
      </w:r>
    </w:p>
    <w:p w14:paraId="3D63E47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亦提供所有證券商查詢報價之功能。由於營業處所議價子系統的作業時間</w:t>
      </w:r>
    </w:p>
    <w:p w14:paraId="3C4089A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與上午的電腦議價及下午的零股交易重疊，並且共用相同的 PVC，因此，</w:t>
      </w:r>
    </w:p>
    <w:p w14:paraId="12EE0FD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上午的電腦議價與營業處所議價</w:t>
      </w:r>
      <w:proofErr w:type="gramStart"/>
      <w:r w:rsidRPr="00A4270E">
        <w:rPr>
          <w:rFonts w:ascii="細明體" w:eastAsia="細明體" w:hint="eastAsia"/>
        </w:rPr>
        <w:t>之間，</w:t>
      </w:r>
      <w:proofErr w:type="gramEnd"/>
      <w:r w:rsidRPr="00A4270E">
        <w:rPr>
          <w:rFonts w:ascii="細明體" w:eastAsia="細明體" w:hint="eastAsia"/>
        </w:rPr>
        <w:t>以及下午的零股交易與營業處所議</w:t>
      </w:r>
    </w:p>
    <w:p w14:paraId="51E2266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價</w:t>
      </w:r>
      <w:proofErr w:type="gramStart"/>
      <w:r w:rsidRPr="00A4270E">
        <w:rPr>
          <w:rFonts w:ascii="細明體" w:eastAsia="細明體" w:hint="eastAsia"/>
        </w:rPr>
        <w:t>之間，</w:t>
      </w:r>
      <w:proofErr w:type="gramEnd"/>
      <w:r w:rsidRPr="00A4270E">
        <w:rPr>
          <w:rFonts w:ascii="細明體" w:eastAsia="細明體" w:hint="eastAsia"/>
        </w:rPr>
        <w:t>必需有切換的功能，所以利用連線子系統 hand shaking 特性，</w:t>
      </w:r>
    </w:p>
    <w:p w14:paraId="6BE76CC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作為切換功能，例如上午 PVC1 正進行電腦議價，欲切換到營業處所議價</w:t>
      </w:r>
    </w:p>
    <w:p w14:paraId="284596D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，必需先返回連線子系統重新連線後再進入營業處所議價子系統，由營業</w:t>
      </w:r>
    </w:p>
    <w:p w14:paraId="10B9848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處所議價切換到電腦議價，也是先返回連線子系統重新連線後再進入電腦</w:t>
      </w:r>
    </w:p>
    <w:p w14:paraId="381D627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議價子系統。下午的零股交易與營業處所</w:t>
      </w:r>
      <w:proofErr w:type="gramStart"/>
      <w:r w:rsidRPr="00A4270E">
        <w:rPr>
          <w:rFonts w:ascii="細明體" w:eastAsia="細明體" w:hint="eastAsia"/>
        </w:rPr>
        <w:t>議價間的切換</w:t>
      </w:r>
      <w:proofErr w:type="gramEnd"/>
      <w:r w:rsidRPr="00A4270E">
        <w:rPr>
          <w:rFonts w:ascii="細明體" w:eastAsia="細明體" w:hint="eastAsia"/>
        </w:rPr>
        <w:t>，也是相同的方式</w:t>
      </w:r>
    </w:p>
    <w:p w14:paraId="5A57570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。而上午交易時間與下午交易時間之間的時段，則只可進行營業處所議價</w:t>
      </w:r>
    </w:p>
    <w:p w14:paraId="63B1B12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作業。</w:t>
      </w:r>
    </w:p>
    <w:p w14:paraId="32E625A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9.2 營業處所議價子系統之範圍</w:t>
      </w:r>
    </w:p>
    <w:p w14:paraId="423FFEA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9.2.1 業務範圍</w:t>
      </w:r>
    </w:p>
    <w:p w14:paraId="2C19AF0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　  1. 營業處所議價子系統包含八項作業</w:t>
      </w:r>
    </w:p>
    <w:p w14:paraId="705C6F4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　   (1) 買賣申報</w:t>
      </w:r>
    </w:p>
    <w:p w14:paraId="252567B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　   (2) 客戶成交申報</w:t>
      </w:r>
    </w:p>
    <w:p w14:paraId="27095DA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　   (3) 自營商賣方成交申報</w:t>
      </w:r>
    </w:p>
    <w:p w14:paraId="2D5ABF0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　   (4) 自營商買方成交確認</w:t>
      </w:r>
    </w:p>
    <w:p w14:paraId="0D5EACC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(5) 成交行情查詢</w:t>
      </w:r>
    </w:p>
    <w:p w14:paraId="0417549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(6) 買賣申報查詢</w:t>
      </w:r>
    </w:p>
    <w:p w14:paraId="0E14055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(7) 確定連線</w:t>
      </w:r>
    </w:p>
    <w:p w14:paraId="311D72B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2. 櫃檯買賣成交回報</w:t>
      </w:r>
    </w:p>
    <w:p w14:paraId="51C75C8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成交回報是透過單筆訊息與檔案傳輸子系統由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傳給證券商。</w:t>
      </w:r>
    </w:p>
    <w:p w14:paraId="6834A24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9.2.2 架構範圍</w:t>
      </w:r>
    </w:p>
    <w:p w14:paraId="4642100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::::::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F6CAF2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</w:t>
      </w:r>
      <w:proofErr w:type="gramStart"/>
      <w:r w:rsidRPr="00A4270E">
        <w:rPr>
          <w:rFonts w:ascii="細明體" w:eastAsia="細明體" w:hint="eastAsia"/>
        </w:rPr>
        <w:t>成補   │  交子  │</w:t>
      </w:r>
      <w:proofErr w:type="gramEnd"/>
      <w:r w:rsidRPr="00A4270E">
        <w:rPr>
          <w:rFonts w:ascii="細明體" w:eastAsia="細明體" w:hint="eastAsia"/>
        </w:rPr>
        <w:t xml:space="preserve">       成  零  :</w:t>
      </w:r>
      <w:proofErr w:type="gramStart"/>
      <w:r w:rsidRPr="00A4270E">
        <w:rPr>
          <w:rFonts w:ascii="細明體" w:eastAsia="細明體" w:hint="eastAsia"/>
        </w:rPr>
        <w:t>營子</w:t>
      </w:r>
      <w:proofErr w:type="gramEnd"/>
      <w:r w:rsidRPr="00A4270E">
        <w:rPr>
          <w:rFonts w:ascii="細明體" w:eastAsia="細明體" w:hint="eastAsia"/>
        </w:rPr>
        <w:t xml:space="preserve">:  電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788859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交送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易系  │</w:t>
      </w:r>
      <w:proofErr w:type="gramEnd"/>
      <w:r w:rsidRPr="00A4270E">
        <w:rPr>
          <w:rFonts w:ascii="細明體" w:eastAsia="細明體" w:hint="eastAsia"/>
        </w:rPr>
        <w:t xml:space="preserve">       交  股  :</w:t>
      </w:r>
      <w:proofErr w:type="gramStart"/>
      <w:r w:rsidRPr="00A4270E">
        <w:rPr>
          <w:rFonts w:ascii="細明體" w:eastAsia="細明體" w:hint="eastAsia"/>
        </w:rPr>
        <w:t>業系</w:t>
      </w:r>
      <w:proofErr w:type="gramEnd"/>
      <w:r w:rsidRPr="00A4270E">
        <w:rPr>
          <w:rFonts w:ascii="細明體" w:eastAsia="細明體" w:hint="eastAsia"/>
        </w:rPr>
        <w:t xml:space="preserve">:  腦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B79FFF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</w:t>
      </w:r>
      <w:proofErr w:type="gramStart"/>
      <w:r w:rsidRPr="00A4270E">
        <w:rPr>
          <w:rFonts w:ascii="細明體" w:eastAsia="細明體" w:hint="eastAsia"/>
        </w:rPr>
        <w:t>回子   │  報統  │</w:t>
      </w:r>
      <w:proofErr w:type="gramEnd"/>
      <w:r w:rsidRPr="00A4270E">
        <w:rPr>
          <w:rFonts w:ascii="細明體" w:eastAsia="細明體" w:hint="eastAsia"/>
        </w:rPr>
        <w:t xml:space="preserve">       回  交  :</w:t>
      </w:r>
      <w:proofErr w:type="gramStart"/>
      <w:r w:rsidRPr="00A4270E">
        <w:rPr>
          <w:rFonts w:ascii="細明體" w:eastAsia="細明體" w:hint="eastAsia"/>
        </w:rPr>
        <w:t>處統</w:t>
      </w:r>
      <w:proofErr w:type="gramEnd"/>
      <w:r w:rsidRPr="00A4270E">
        <w:rPr>
          <w:rFonts w:ascii="細明體" w:eastAsia="細明體" w:hint="eastAsia"/>
        </w:rPr>
        <w:t xml:space="preserve">:  議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25EA31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報系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表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報  易  :所  :  價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3A29D5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統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子  子  :議  :  子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079F39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├─────┴────┤</w:t>
      </w:r>
      <w:proofErr w:type="gramEnd"/>
      <w:r w:rsidRPr="00A4270E">
        <w:rPr>
          <w:rFonts w:ascii="細明體" w:eastAsia="細明體" w:hint="eastAsia"/>
        </w:rPr>
        <w:t xml:space="preserve">       系  系  :價  :  系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183709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單筆訊息與檔案</w:t>
      </w:r>
      <w:proofErr w:type="gramStart"/>
      <w:r w:rsidRPr="00A4270E">
        <w:rPr>
          <w:rFonts w:ascii="細明體" w:eastAsia="細明體" w:hint="eastAsia"/>
        </w:rPr>
        <w:t>┌──┴──┐</w:t>
      </w:r>
      <w:proofErr w:type="gramEnd"/>
      <w:r w:rsidRPr="00A4270E">
        <w:rPr>
          <w:rFonts w:ascii="細明體" w:eastAsia="細明體" w:hint="eastAsia"/>
        </w:rPr>
        <w:t xml:space="preserve"> 統  統  ::::::  統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A82AD9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傳輸子系統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連線子系統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249585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├───────┴─────┴─────</w:t>
      </w:r>
      <w:proofErr w:type="gramEnd"/>
      <w:r w:rsidRPr="00A4270E">
        <w:rPr>
          <w:rFonts w:ascii="細明體" w:eastAsia="細明體" w:hint="eastAsia"/>
        </w:rPr>
        <w:t>──────┤</w:t>
      </w:r>
    </w:p>
    <w:p w14:paraId="52CDB73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├───────────────────</w:t>
      </w:r>
      <w:proofErr w:type="gramEnd"/>
      <w:r w:rsidRPr="00A4270E">
        <w:rPr>
          <w:rFonts w:ascii="細明體" w:eastAsia="細明體" w:hint="eastAsia"/>
        </w:rPr>
        <w:t xml:space="preserve">──────┤＼　</w:t>
      </w:r>
    </w:p>
    <w:p w14:paraId="38FAEE7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├───────────────────</w:t>
      </w:r>
      <w:proofErr w:type="gramEnd"/>
      <w:r w:rsidRPr="00A4270E">
        <w:rPr>
          <w:rFonts w:ascii="細明體" w:eastAsia="細明體" w:hint="eastAsia"/>
        </w:rPr>
        <w:t xml:space="preserve">──────┤／ </w:t>
      </w:r>
      <w:r w:rsidR="002751DB" w:rsidRPr="00A4270E">
        <w:rPr>
          <w:rFonts w:ascii="細明體" w:eastAsia="細明體" w:hint="eastAsia"/>
        </w:rPr>
        <w:t>TCP/IP</w:t>
      </w:r>
    </w:p>
    <w:p w14:paraId="0D9AECC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└───────────────────</w:t>
      </w:r>
      <w:proofErr w:type="gramEnd"/>
      <w:r w:rsidRPr="00A4270E">
        <w:rPr>
          <w:rFonts w:ascii="細明體" w:eastAsia="細明體" w:hint="eastAsia"/>
        </w:rPr>
        <w:t>──────┘</w:t>
      </w:r>
    </w:p>
    <w:p w14:paraId="0B7B365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圖 9.2.2-1</w:t>
      </w:r>
    </w:p>
    <w:p w14:paraId="10E04E1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0821BCA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9.3 營業處所議價子系統之作業流程</w:t>
      </w:r>
    </w:p>
    <w:p w14:paraId="1150024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9.3.1 營業處所議價子系統作業關連圖</w:t>
      </w:r>
    </w:p>
    <w:p w14:paraId="457437E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</w:t>
      </w:r>
      <w:proofErr w:type="gramStart"/>
      <w:r w:rsidRPr="00A4270E">
        <w:rPr>
          <w:rFonts w:ascii="細明體" w:eastAsia="細明體" w:hint="eastAsia"/>
        </w:rPr>
        <w:t>┌───────┐</w:t>
      </w:r>
      <w:proofErr w:type="gramEnd"/>
    </w:p>
    <w:p w14:paraId="1692930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連線子系統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01E7CA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</w:t>
      </w:r>
      <w:proofErr w:type="gramStart"/>
      <w:r w:rsidRPr="00A4270E">
        <w:rPr>
          <w:rFonts w:ascii="細明體" w:eastAsia="細明體" w:hint="eastAsia"/>
        </w:rPr>
        <w:t>└───┬───┘</w:t>
      </w:r>
      <w:proofErr w:type="gramEnd"/>
    </w:p>
    <w:p w14:paraId="7CA0229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</w:t>
      </w:r>
      <w:proofErr w:type="gramStart"/>
      <w:r w:rsidRPr="00A4270E">
        <w:rPr>
          <w:rFonts w:ascii="細明體" w:eastAsia="細明體" w:hint="eastAsia"/>
        </w:rPr>
        <w:t>┌────┬────┬────┼────</w:t>
      </w:r>
      <w:proofErr w:type="gramEnd"/>
      <w:r w:rsidRPr="00A4270E">
        <w:rPr>
          <w:rFonts w:ascii="細明體" w:eastAsia="細明體" w:hint="eastAsia"/>
        </w:rPr>
        <w:t>┬────┬────┐</w:t>
      </w:r>
    </w:p>
    <w:p w14:paraId="265B456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┌─┴─┐┌─┴─┐┌─┴─┐┌─┴─┐</w:t>
      </w:r>
      <w:proofErr w:type="gramEnd"/>
      <w:r w:rsidRPr="00A4270E">
        <w:rPr>
          <w:rFonts w:ascii="細明體" w:eastAsia="細明體" w:hint="eastAsia"/>
        </w:rPr>
        <w:t>┌─┴─┐┌─┴─┐┌─┴─┐</w:t>
      </w:r>
    </w:p>
    <w:p w14:paraId="168379A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買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客成 ││</w:t>
      </w:r>
      <w:proofErr w:type="gramEnd"/>
      <w:r w:rsidRPr="00A4270E">
        <w:rPr>
          <w:rFonts w:ascii="細明體" w:eastAsia="細明體" w:hint="eastAsia"/>
        </w:rPr>
        <w:t xml:space="preserve"> 自成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自成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成查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買查 ││</w:t>
      </w:r>
      <w:proofErr w:type="gramEnd"/>
      <w:r w:rsidRPr="00A4270E">
        <w:rPr>
          <w:rFonts w:ascii="細明體" w:eastAsia="細明體" w:hint="eastAsia"/>
        </w:rPr>
        <w:t xml:space="preserve">  確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CDFF78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賣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戶交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營交 ││</w:t>
      </w:r>
      <w:proofErr w:type="gramEnd"/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營交 ││</w:t>
      </w:r>
      <w:proofErr w:type="gramEnd"/>
      <w:r w:rsidRPr="00A4270E">
        <w:rPr>
          <w:rFonts w:ascii="細明體" w:eastAsia="細明體" w:hint="eastAsia"/>
        </w:rPr>
        <w:t xml:space="preserve"> 交</w:t>
      </w:r>
      <w:proofErr w:type="gramStart"/>
      <w:r w:rsidRPr="00A4270E">
        <w:rPr>
          <w:rFonts w:ascii="細明體" w:eastAsia="細明體" w:hint="eastAsia"/>
        </w:rPr>
        <w:t>詢</w:t>
      </w:r>
      <w:proofErr w:type="gramEnd"/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賣</w:t>
      </w:r>
      <w:proofErr w:type="gramStart"/>
      <w:r w:rsidRPr="00A4270E">
        <w:rPr>
          <w:rFonts w:ascii="細明體" w:eastAsia="細明體" w:hint="eastAsia"/>
        </w:rPr>
        <w:t>詢</w:t>
      </w:r>
      <w:proofErr w:type="gramEnd"/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 定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728D94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申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  申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商申 ││</w:t>
      </w:r>
      <w:proofErr w:type="gramEnd"/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商確 ││</w:t>
      </w:r>
      <w:proofErr w:type="gramEnd"/>
      <w:r w:rsidRPr="00A4270E">
        <w:rPr>
          <w:rFonts w:ascii="細明體" w:eastAsia="細明體" w:hint="eastAsia"/>
        </w:rPr>
        <w:t xml:space="preserve"> 行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申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 連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52458B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報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  報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賣報 ││</w:t>
      </w:r>
      <w:proofErr w:type="gramEnd"/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買認 ││</w:t>
      </w:r>
      <w:proofErr w:type="gramEnd"/>
      <w:r w:rsidRPr="00A4270E">
        <w:rPr>
          <w:rFonts w:ascii="細明體" w:eastAsia="細明體" w:hint="eastAsia"/>
        </w:rPr>
        <w:t xml:space="preserve"> 情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報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 線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E6BB80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  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方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方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  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  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580893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└───┘└───┘└───┘└───┘</w:t>
      </w:r>
      <w:proofErr w:type="gramEnd"/>
      <w:r w:rsidRPr="00A4270E">
        <w:rPr>
          <w:rFonts w:ascii="細明體" w:eastAsia="細明體" w:hint="eastAsia"/>
        </w:rPr>
        <w:t>└───┘└───┘└───┘</w:t>
      </w:r>
    </w:p>
    <w:p w14:paraId="0F1CC93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  圖 9.3.1-1</w:t>
      </w:r>
    </w:p>
    <w:p w14:paraId="5E5F17D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9.3.2 營業處所議價子系統作業時間表</w:t>
      </w:r>
    </w:p>
    <w:p w14:paraId="0122986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</w:t>
      </w:r>
      <w:proofErr w:type="gramStart"/>
      <w:r w:rsidRPr="00A4270E">
        <w:rPr>
          <w:rFonts w:ascii="細明體" w:eastAsia="細明體" w:hint="eastAsia"/>
        </w:rPr>
        <w:t>┌───────┬──────────┐</w:t>
      </w:r>
      <w:proofErr w:type="gramEnd"/>
    </w:p>
    <w:p w14:paraId="273D869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時      間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作  業  項  目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E60A97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</w:t>
      </w:r>
      <w:proofErr w:type="gramStart"/>
      <w:r w:rsidRPr="00A4270E">
        <w:rPr>
          <w:rFonts w:ascii="細明體" w:eastAsia="細明體" w:hint="eastAsia"/>
        </w:rPr>
        <w:t>├───────┼──────────┤</w:t>
      </w:r>
      <w:proofErr w:type="gramEnd"/>
    </w:p>
    <w:p w14:paraId="5D522D6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連線後 </w:t>
      </w:r>
      <w:proofErr w:type="gramStart"/>
      <w:r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 xml:space="preserve"> 9:00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1.確定連線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4A5CC7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</w:t>
      </w:r>
      <w:proofErr w:type="gramStart"/>
      <w:r w:rsidRPr="00A4270E">
        <w:rPr>
          <w:rFonts w:ascii="細明體" w:eastAsia="細明體" w:hint="eastAsia"/>
        </w:rPr>
        <w:t>├───────┼──────────┤</w:t>
      </w:r>
      <w:proofErr w:type="gramEnd"/>
    </w:p>
    <w:p w14:paraId="57A20CE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9:00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1.確定連線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ED6F18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2.買賣申報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6FCDDE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3.客戶成交申報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DD9A52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4.自營商賣方成交申報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1A2D3B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5.自營商買方成交確認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EA1E79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6.成交行情查詢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43E048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15:00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7.買賣申報查詢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A3FF73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</w:t>
      </w:r>
      <w:proofErr w:type="gramStart"/>
      <w:r w:rsidRPr="00A4270E">
        <w:rPr>
          <w:rFonts w:ascii="細明體" w:eastAsia="細明體" w:hint="eastAsia"/>
        </w:rPr>
        <w:t>└───────┴──────────┘</w:t>
      </w:r>
      <w:proofErr w:type="gramEnd"/>
    </w:p>
    <w:p w14:paraId="02FC133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表 9.3.2-1</w:t>
      </w:r>
    </w:p>
    <w:p w14:paraId="1B78C50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9.4 營業處所議價子系統之功能</w:t>
      </w:r>
    </w:p>
    <w:p w14:paraId="032B2D9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1. 所有作業都由證券商主動，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為被動。</w:t>
      </w:r>
    </w:p>
    <w:p w14:paraId="2A8072A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　　      2. 所有作業互相獨立，沒有先後的關係。</w:t>
      </w:r>
    </w:p>
    <w:p w14:paraId="1CBBACD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3. 證券商在連線後或收到上一筆作業的回覆訊息後的一分鐘內，必須發</w:t>
      </w:r>
    </w:p>
    <w:p w14:paraId="66E19C3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動營業處所議價子系統七項作業中的任何一項，否則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將視雙方</w:t>
      </w:r>
    </w:p>
    <w:p w14:paraId="78332FC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</w:t>
      </w:r>
      <w:proofErr w:type="gramStart"/>
      <w:r w:rsidRPr="00A4270E">
        <w:rPr>
          <w:rFonts w:ascii="細明體" w:eastAsia="細明體" w:hint="eastAsia"/>
        </w:rPr>
        <w:t>主機為離線</w:t>
      </w:r>
      <w:proofErr w:type="gramEnd"/>
      <w:r w:rsidRPr="00A4270E">
        <w:rPr>
          <w:rFonts w:ascii="細明體" w:eastAsia="細明體" w:hint="eastAsia"/>
        </w:rPr>
        <w:t>狀態，會回到連線子系統，重新連線。</w:t>
      </w:r>
    </w:p>
    <w:p w14:paraId="5EBD469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9.4.1 買賣申報作業</w:t>
      </w:r>
    </w:p>
    <w:p w14:paraId="1E4A634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9.4.1.1 一般流程與說明</w:t>
      </w:r>
    </w:p>
    <w:p w14:paraId="26CF72C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</w:p>
    <w:p w14:paraId="7F725FC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 </w:t>
      </w:r>
      <w:proofErr w:type="gramStart"/>
      <w:r w:rsidRPr="00A4270E">
        <w:rPr>
          <w:rFonts w:ascii="細明體" w:eastAsia="細明體" w:hint="eastAsia"/>
        </w:rPr>
        <w:t>券</w:t>
      </w:r>
      <w:proofErr w:type="gramEnd"/>
      <w:r w:rsidRPr="00A4270E">
        <w:rPr>
          <w:rFonts w:ascii="細明體" w:eastAsia="細明體" w:hint="eastAsia"/>
        </w:rPr>
        <w:t xml:space="preserve"> 商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買賣申報訊息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2337F9" w:rsidRPr="00A4270E">
        <w:rPr>
          <w:rFonts w:ascii="細明體" w:eastAsia="細明體" w:hint="eastAsia"/>
        </w:rPr>
        <w:t>本 中 心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1D062C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│──────────────────</w:t>
      </w:r>
      <w:proofErr w:type="gramEnd"/>
      <w:r w:rsidRPr="00A4270E">
        <w:rPr>
          <w:rFonts w:ascii="細明體" w:eastAsia="細明體" w:hint="eastAsia"/>
        </w:rPr>
        <w:t>──&gt;│        │</w:t>
      </w:r>
    </w:p>
    <w:p w14:paraId="126B3DB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買賣申報回覆訊息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72AACB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</w:t>
      </w:r>
      <w:proofErr w:type="gramStart"/>
      <w:r w:rsidRPr="00A4270E">
        <w:rPr>
          <w:rFonts w:ascii="細明體" w:eastAsia="細明體" w:hint="eastAsia"/>
        </w:rPr>
        <w:t>──────────────────</w:t>
      </w:r>
      <w:proofErr w:type="gramEnd"/>
      <w:r w:rsidRPr="00A4270E">
        <w:rPr>
          <w:rFonts w:ascii="細明體" w:eastAsia="細明體" w:hint="eastAsia"/>
        </w:rPr>
        <w:t>──│        │</w:t>
      </w:r>
    </w:p>
    <w:p w14:paraId="7B315E5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</w:p>
    <w:p w14:paraId="2FFC483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     圖 9.4.1.1</w:t>
      </w:r>
    </w:p>
    <w:p w14:paraId="7C6AD99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2A2B5D5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1.說明</w:t>
      </w:r>
    </w:p>
    <w:p w14:paraId="5CA9800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雙向的訊息交換。</w:t>
      </w:r>
    </w:p>
    <w:p w14:paraId="6DA1F5D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2.目的</w:t>
      </w:r>
    </w:p>
    <w:p w14:paraId="7962379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自營商輸入、更改、取消買賣申報(報價)。</w:t>
      </w:r>
    </w:p>
    <w:p w14:paraId="47FC668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3.發生條件</w:t>
      </w:r>
    </w:p>
    <w:p w14:paraId="38F59FC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自營商欲做買賣申報時，便進行此作業。</w:t>
      </w:r>
    </w:p>
    <w:p w14:paraId="41FEAC1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9.4.1.2 訊息流程及訊息格式</w:t>
      </w:r>
    </w:p>
    <w:p w14:paraId="621CEDA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1.自營商傳給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一筆買賣申報訊息表示開始此作業。而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可</w:t>
      </w:r>
    </w:p>
    <w:p w14:paraId="0AD6372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能回覆的訊息則有買賣申報回覆訊息，錯誤發生回覆訊息等二種。</w:t>
      </w:r>
    </w:p>
    <w:p w14:paraId="570F777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　　　2.買賣申報訊息按功能分為輸入、更改、取消等三種，自營商應按實</w:t>
      </w:r>
    </w:p>
    <w:p w14:paraId="0766D9F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際狀況傳送適當的訊息。</w:t>
      </w:r>
    </w:p>
    <w:p w14:paraId="0FC4820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</w:p>
    <w:p w14:paraId="00BCB08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 </w:t>
      </w:r>
      <w:proofErr w:type="gramStart"/>
      <w:r w:rsidRPr="00A4270E">
        <w:rPr>
          <w:rFonts w:ascii="細明體" w:eastAsia="細明體" w:hint="eastAsia"/>
        </w:rPr>
        <w:t>券</w:t>
      </w:r>
      <w:proofErr w:type="gramEnd"/>
      <w:r w:rsidRPr="00A4270E">
        <w:rPr>
          <w:rFonts w:ascii="細明體" w:eastAsia="細明體" w:hint="eastAsia"/>
        </w:rPr>
        <w:t xml:space="preserve"> 商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2337F9" w:rsidRPr="00A4270E">
        <w:rPr>
          <w:rFonts w:ascii="細明體" w:eastAsia="細明體" w:hint="eastAsia"/>
        </w:rPr>
        <w:t>本 中 心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1CC825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買賣申報訊息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DB1C50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(A)   </w:t>
      </w:r>
      <w:proofErr w:type="gramStart"/>
      <w:r w:rsidRPr="00A4270E">
        <w:rPr>
          <w:rFonts w:ascii="細明體" w:eastAsia="細明體" w:hint="eastAsia"/>
        </w:rPr>
        <w:t>│──────────────────</w:t>
      </w:r>
      <w:proofErr w:type="gramEnd"/>
      <w:r w:rsidRPr="00A4270E">
        <w:rPr>
          <w:rFonts w:ascii="細明體" w:eastAsia="細明體" w:hint="eastAsia"/>
        </w:rPr>
        <w:t>──&gt;│        │</w:t>
      </w:r>
    </w:p>
    <w:p w14:paraId="27E1BA4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買賣申報回覆訊息      (+)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9B2EF0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(B)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</w:t>
      </w:r>
      <w:proofErr w:type="gramStart"/>
      <w:r w:rsidRPr="00A4270E">
        <w:rPr>
          <w:rFonts w:ascii="細明體" w:eastAsia="細明體" w:hint="eastAsia"/>
        </w:rPr>
        <w:t>──────────────────</w:t>
      </w:r>
      <w:proofErr w:type="gramEnd"/>
      <w:r w:rsidRPr="00A4270E">
        <w:rPr>
          <w:rFonts w:ascii="細明體" w:eastAsia="細明體" w:hint="eastAsia"/>
        </w:rPr>
        <w:t>──│        │</w:t>
      </w:r>
    </w:p>
    <w:p w14:paraId="0087FDB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錯誤發生回覆訊息      (-)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C1C1A3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(C)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</w:t>
      </w:r>
      <w:proofErr w:type="gramStart"/>
      <w:r w:rsidRPr="00A4270E">
        <w:rPr>
          <w:rFonts w:ascii="細明體" w:eastAsia="細明體" w:hint="eastAsia"/>
        </w:rPr>
        <w:t>──────────────────</w:t>
      </w:r>
      <w:proofErr w:type="gramEnd"/>
      <w:r w:rsidRPr="00A4270E">
        <w:rPr>
          <w:rFonts w:ascii="細明體" w:eastAsia="細明體" w:hint="eastAsia"/>
        </w:rPr>
        <w:t>──│        │</w:t>
      </w:r>
    </w:p>
    <w:p w14:paraId="5D274CB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　無回覆訊息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7B6AA2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(D)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&lt;----------------------------------------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5A9567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</w:p>
    <w:p w14:paraId="0C668F4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     圖 9.4.1.2</w:t>
      </w:r>
    </w:p>
    <w:p w14:paraId="5592BF2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(A) 買賣申報訊息</w:t>
      </w:r>
    </w:p>
    <w:p w14:paraId="79BB1AE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1.訊息發生情況</w:t>
      </w:r>
    </w:p>
    <w:p w14:paraId="1A03AF1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自營商欲做營業處所買賣申報時。</w:t>
      </w:r>
    </w:p>
    <w:p w14:paraId="1A60CE6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2.訊息格式與內容</w:t>
      </w:r>
    </w:p>
    <w:p w14:paraId="0EDB6FC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訊息代號 :  S010</w:t>
      </w:r>
    </w:p>
    <w:p w14:paraId="135D0DA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3.證券商應處理事項</w:t>
      </w:r>
    </w:p>
    <w:p w14:paraId="73E07A2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(1) 檢查各個欄位的資料是否正確有效。</w:t>
      </w:r>
    </w:p>
    <w:p w14:paraId="05BB31D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檢查項目請參考9.6訊息格式與欄位說明。</w:t>
      </w:r>
    </w:p>
    <w:p w14:paraId="7974C35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(2) 送出此訊息。</w:t>
      </w:r>
    </w:p>
    <w:p w14:paraId="0F76316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(3) 依CONTROL HEADER中的MESSAGE-TIME為基準，設定接收回覆</w:t>
      </w:r>
    </w:p>
    <w:p w14:paraId="445205C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訊息的時限為90秒。</w:t>
      </w:r>
    </w:p>
    <w:p w14:paraId="19B4501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(4) 等待接收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的回覆訊息。</w:t>
      </w:r>
    </w:p>
    <w:p w14:paraId="3571C0C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(B) 買賣申報回覆訊息</w:t>
      </w:r>
    </w:p>
    <w:p w14:paraId="67FC4E4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1.訊息發生情況</w:t>
      </w:r>
    </w:p>
    <w:p w14:paraId="5553F36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處理買賣申報無誤後，欲通知證券商確認時。</w:t>
      </w:r>
    </w:p>
    <w:p w14:paraId="10AD88B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2.訊息格式與內容</w:t>
      </w:r>
    </w:p>
    <w:p w14:paraId="6C61B2B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訊息代號 :  S020</w:t>
      </w:r>
    </w:p>
    <w:p w14:paraId="7B11C3B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3.證券商應處理事項</w:t>
      </w:r>
    </w:p>
    <w:p w14:paraId="738EF86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(1) 請檢查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傳來的買賣申報回覆資料是否正確。</w:t>
      </w:r>
    </w:p>
    <w:p w14:paraId="4EDCAA6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(2) 若正確，結束該筆作業；</w:t>
      </w:r>
    </w:p>
    <w:p w14:paraId="0281748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若有誤，請通知操作人員立即與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連絡。</w:t>
      </w:r>
    </w:p>
    <w:p w14:paraId="3B5F38D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(C) 錯誤發生回覆訊息</w:t>
      </w:r>
    </w:p>
    <w:p w14:paraId="4F14E1A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1.訊息發生情況</w:t>
      </w:r>
    </w:p>
    <w:p w14:paraId="6F22C2E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接到自營商傳來之買賣申報訊息，經檢查各個欄位及處理</w:t>
      </w:r>
    </w:p>
    <w:p w14:paraId="239CDB7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後，發現有錯誤發生，欲通知證券商時。</w:t>
      </w:r>
    </w:p>
    <w:p w14:paraId="539BFDE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2.訊息格式與內容</w:t>
      </w:r>
    </w:p>
    <w:p w14:paraId="226978E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訊息代號 :  S150</w:t>
      </w:r>
    </w:p>
    <w:p w14:paraId="4350809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0262546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3.證券商應處理事項</w:t>
      </w:r>
    </w:p>
    <w:p w14:paraId="114C158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(1) 依STATUS-CODE判斷發生了何種錯誤，錯誤訊息請參考9.5代</w:t>
      </w:r>
    </w:p>
    <w:p w14:paraId="2EE2EBC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碼系統之錯誤訊息一覽表。</w:t>
      </w:r>
    </w:p>
    <w:p w14:paraId="527B4AC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(2) 錯誤更正後，重新啟動該筆作業。</w:t>
      </w:r>
    </w:p>
    <w:p w14:paraId="5EF1150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(3) 若STATUS-CODE為01，表示作業時間已過，請停止營業處所議</w:t>
      </w:r>
    </w:p>
    <w:p w14:paraId="61BF973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價子系統，進行離線作業。</w:t>
      </w:r>
    </w:p>
    <w:p w14:paraId="0E19CAC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(D) 無任何訊息</w:t>
      </w:r>
    </w:p>
    <w:p w14:paraId="0E847F3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1.發生情況</w:t>
      </w:r>
    </w:p>
    <w:p w14:paraId="0C1256A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證券商在設定的時限結束後並未收到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傳來之任何訊息。</w:t>
      </w:r>
    </w:p>
    <w:p w14:paraId="3692F21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2.訊息格式與內容</w:t>
      </w:r>
    </w:p>
    <w:p w14:paraId="3E5D9F9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無</w:t>
      </w:r>
    </w:p>
    <w:p w14:paraId="28C031C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3.證券商應處理事項</w:t>
      </w:r>
    </w:p>
    <w:p w14:paraId="70429BE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(1) 檢查線路，若為網路斷線，請打電話通知數據所。</w:t>
      </w:r>
    </w:p>
    <w:p w14:paraId="4663A30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(2) 若網路正常，請打電話與</w:t>
      </w:r>
      <w:r w:rsidR="003A1C9A" w:rsidRPr="00A4270E">
        <w:rPr>
          <w:rFonts w:ascii="細明體" w:eastAsia="細明體" w:hint="eastAsia"/>
        </w:rPr>
        <w:t>本中心</w:t>
      </w:r>
      <w:proofErr w:type="gramStart"/>
      <w:r w:rsidRPr="00A4270E">
        <w:rPr>
          <w:rFonts w:ascii="細明體" w:eastAsia="細明體" w:hint="eastAsia"/>
        </w:rPr>
        <w:t>ＯＴＣ</w:t>
      </w:r>
      <w:proofErr w:type="gramEnd"/>
      <w:r w:rsidRPr="00A4270E">
        <w:rPr>
          <w:rFonts w:ascii="細明體" w:eastAsia="細明體" w:hint="eastAsia"/>
        </w:rPr>
        <w:t>機房連絡。</w:t>
      </w:r>
    </w:p>
    <w:p w14:paraId="7771AFF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9.4.2 客戶成交申報作業</w:t>
      </w:r>
    </w:p>
    <w:p w14:paraId="5F79471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9.4.2.1 一般流程與說明</w:t>
      </w:r>
    </w:p>
    <w:p w14:paraId="4AA9109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</w:p>
    <w:p w14:paraId="52EEB63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 </w:t>
      </w:r>
      <w:proofErr w:type="gramStart"/>
      <w:r w:rsidRPr="00A4270E">
        <w:rPr>
          <w:rFonts w:ascii="細明體" w:eastAsia="細明體" w:hint="eastAsia"/>
        </w:rPr>
        <w:t>券</w:t>
      </w:r>
      <w:proofErr w:type="gramEnd"/>
      <w:r w:rsidRPr="00A4270E">
        <w:rPr>
          <w:rFonts w:ascii="細明體" w:eastAsia="細明體" w:hint="eastAsia"/>
        </w:rPr>
        <w:t xml:space="preserve"> 商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2337F9" w:rsidRPr="00A4270E">
        <w:rPr>
          <w:rFonts w:ascii="細明體" w:eastAsia="細明體" w:hint="eastAsia"/>
        </w:rPr>
        <w:t>本 中 心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AD146C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客戶成交申報訊息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9942DB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│──────────────────</w:t>
      </w:r>
      <w:proofErr w:type="gramEnd"/>
      <w:r w:rsidRPr="00A4270E">
        <w:rPr>
          <w:rFonts w:ascii="細明體" w:eastAsia="細明體" w:hint="eastAsia"/>
        </w:rPr>
        <w:t>──&gt;│        │</w:t>
      </w:r>
    </w:p>
    <w:p w14:paraId="04AB540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客戶成交申報回覆訊息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BC4268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</w:t>
      </w:r>
      <w:proofErr w:type="gramStart"/>
      <w:r w:rsidRPr="00A4270E">
        <w:rPr>
          <w:rFonts w:ascii="細明體" w:eastAsia="細明體" w:hint="eastAsia"/>
        </w:rPr>
        <w:t>──────────────────</w:t>
      </w:r>
      <w:proofErr w:type="gramEnd"/>
      <w:r w:rsidRPr="00A4270E">
        <w:rPr>
          <w:rFonts w:ascii="細明體" w:eastAsia="細明體" w:hint="eastAsia"/>
        </w:rPr>
        <w:t>──│        │</w:t>
      </w:r>
    </w:p>
    <w:p w14:paraId="6F06DE8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</w:p>
    <w:p w14:paraId="7594114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     圖 9.4.2.1</w:t>
      </w:r>
    </w:p>
    <w:p w14:paraId="4C678CA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1.說明</w:t>
      </w:r>
    </w:p>
    <w:p w14:paraId="3B8C0E5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雙向的訊息交換。</w:t>
      </w:r>
    </w:p>
    <w:p w14:paraId="070E8BA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2.目的</w:t>
      </w:r>
    </w:p>
    <w:p w14:paraId="5411398C" w14:textId="77777777" w:rsidR="00B52656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自營商輸入、更改、取消、確認</w:t>
      </w:r>
      <w:r w:rsidR="00B52656" w:rsidRPr="00A4270E">
        <w:rPr>
          <w:rFonts w:ascii="細明體" w:eastAsia="細明體" w:hint="eastAsia"/>
        </w:rPr>
        <w:t>、註銷</w:t>
      </w:r>
      <w:r w:rsidRPr="00A4270E">
        <w:rPr>
          <w:rFonts w:ascii="細明體" w:eastAsia="細明體" w:hint="eastAsia"/>
        </w:rPr>
        <w:t>客戶的櫃檯成交資料或錯帳</w:t>
      </w:r>
    </w:p>
    <w:p w14:paraId="33D99790" w14:textId="77777777" w:rsidR="004442D3" w:rsidRPr="00A4270E" w:rsidRDefault="00B52656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</w:t>
      </w:r>
      <w:r w:rsidR="004442D3" w:rsidRPr="00A4270E">
        <w:rPr>
          <w:rFonts w:ascii="細明體" w:eastAsia="細明體" w:hint="eastAsia"/>
        </w:rPr>
        <w:t>資料，或是要求補送成交回報。</w:t>
      </w:r>
    </w:p>
    <w:p w14:paraId="3D9831C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3.發生條件</w:t>
      </w:r>
    </w:p>
    <w:p w14:paraId="12BA573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(1).自營商與客戶在櫃檯完成成交後，必須發動此作業輸入客戶成</w:t>
      </w:r>
    </w:p>
    <w:p w14:paraId="11AFB99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交資料。</w:t>
      </w:r>
    </w:p>
    <w:p w14:paraId="1D70621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(2).客戶成交資料輸入完成後，若有異動，可發動此作業更改或取</w:t>
      </w:r>
    </w:p>
    <w:p w14:paraId="7B703D6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消客戶成交資料。</w:t>
      </w:r>
    </w:p>
    <w:p w14:paraId="1BF0C74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(3).客戶成交資料輸入完成後，若無誤，必須發動此作業確認客戶</w:t>
      </w:r>
    </w:p>
    <w:p w14:paraId="7F1AAD0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成交資料，完成確認後才可由單筆訊息與</w:t>
      </w:r>
      <w:proofErr w:type="gramStart"/>
      <w:r w:rsidRPr="00A4270E">
        <w:rPr>
          <w:rFonts w:ascii="細明體" w:eastAsia="細明體" w:hint="eastAsia"/>
        </w:rPr>
        <w:t>檔案檔案</w:t>
      </w:r>
      <w:proofErr w:type="gramEnd"/>
      <w:r w:rsidRPr="00A4270E">
        <w:rPr>
          <w:rFonts w:ascii="細明體" w:eastAsia="細明體" w:hint="eastAsia"/>
        </w:rPr>
        <w:t>傳輸子系統</w:t>
      </w:r>
    </w:p>
    <w:p w14:paraId="3D6C365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接收成交回報 (單筆訊息傳送) ，</w:t>
      </w:r>
      <w:proofErr w:type="gramStart"/>
      <w:r w:rsidRPr="00A4270E">
        <w:rPr>
          <w:rFonts w:ascii="細明體" w:eastAsia="細明體" w:hint="eastAsia"/>
        </w:rPr>
        <w:t>另</w:t>
      </w:r>
      <w:proofErr w:type="gramEnd"/>
      <w:r w:rsidRPr="00A4270E">
        <w:rPr>
          <w:rFonts w:ascii="細明體" w:eastAsia="細明體" w:hint="eastAsia"/>
        </w:rPr>
        <w:t>，客戶成交資料一經確認</w:t>
      </w:r>
    </w:p>
    <w:p w14:paraId="7B6D70F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　　　　　　　　　　　則不可更改或取消。</w:t>
      </w:r>
    </w:p>
    <w:p w14:paraId="3093608A" w14:textId="77777777" w:rsidR="00B52656" w:rsidRPr="00A4270E" w:rsidRDefault="00B52656" w:rsidP="00B52656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(4).客戶成交資料確認完成後，若錯誤，必須發動此作業註銷客戶</w:t>
      </w:r>
    </w:p>
    <w:p w14:paraId="20EB5996" w14:textId="77777777" w:rsidR="00B52656" w:rsidRPr="00A4270E" w:rsidRDefault="00B52656" w:rsidP="00B52656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成交資料</w:t>
      </w:r>
      <w:r w:rsidR="00332940" w:rsidRPr="00A4270E">
        <w:rPr>
          <w:rFonts w:ascii="細明體" w:eastAsia="細明體" w:hint="eastAsia"/>
        </w:rPr>
        <w:t>，一經註銷則不可更改、取消或再次確認</w:t>
      </w:r>
      <w:r w:rsidRPr="00A4270E">
        <w:rPr>
          <w:rFonts w:ascii="細明體" w:eastAsia="細明體" w:hint="eastAsia"/>
        </w:rPr>
        <w:t>。</w:t>
      </w:r>
    </w:p>
    <w:p w14:paraId="7FD8A5F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9.4.2.2 訊息流程及訊息格式</w:t>
      </w:r>
    </w:p>
    <w:p w14:paraId="3563995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1.自營商傳給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一筆客戶成交申報訊息表示開始此作業。而</w:t>
      </w:r>
      <w:r w:rsidR="00D87A97" w:rsidRPr="00A4270E">
        <w:rPr>
          <w:rFonts w:ascii="細明體" w:eastAsia="細明體" w:hint="eastAsia"/>
        </w:rPr>
        <w:t>本中</w:t>
      </w:r>
    </w:p>
    <w:p w14:paraId="48FFA49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</w:t>
      </w:r>
      <w:r w:rsidR="00D87A97" w:rsidRPr="00A4270E">
        <w:rPr>
          <w:rFonts w:ascii="細明體" w:eastAsia="細明體" w:hint="eastAsia"/>
        </w:rPr>
        <w:t>心</w:t>
      </w:r>
      <w:r w:rsidRPr="00A4270E">
        <w:rPr>
          <w:rFonts w:ascii="細明體" w:eastAsia="細明體" w:hint="eastAsia"/>
        </w:rPr>
        <w:t>可能回覆的訊息則有客戶成交申報回覆訊息，錯誤發生回覆訊息</w:t>
      </w:r>
    </w:p>
    <w:p w14:paraId="125AB90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等二種。</w:t>
      </w:r>
    </w:p>
    <w:p w14:paraId="3D784E61" w14:textId="77777777" w:rsidR="00B52656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　　　2.客戶成交申報訊息按功能分為輸入、更改、取消、確認、</w:t>
      </w:r>
      <w:r w:rsidR="00B52656" w:rsidRPr="00A4270E">
        <w:rPr>
          <w:rFonts w:ascii="細明體" w:eastAsia="細明體" w:hint="eastAsia"/>
        </w:rPr>
        <w:t>註銷、</w:t>
      </w:r>
      <w:r w:rsidRPr="00A4270E">
        <w:rPr>
          <w:rFonts w:ascii="細明體" w:eastAsia="細明體" w:hint="eastAsia"/>
        </w:rPr>
        <w:t>要</w:t>
      </w:r>
    </w:p>
    <w:p w14:paraId="4B63B21C" w14:textId="77777777" w:rsidR="004442D3" w:rsidRPr="00A4270E" w:rsidRDefault="00B52656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="004442D3" w:rsidRPr="00A4270E">
        <w:rPr>
          <w:rFonts w:ascii="細明體" w:eastAsia="細明體" w:hint="eastAsia"/>
        </w:rPr>
        <w:t>求補回報</w:t>
      </w:r>
      <w:proofErr w:type="gramEnd"/>
      <w:r w:rsidR="004442D3" w:rsidRPr="00A4270E">
        <w:rPr>
          <w:rFonts w:ascii="細明體" w:eastAsia="細明體" w:hint="eastAsia"/>
        </w:rPr>
        <w:t>等</w:t>
      </w:r>
      <w:r w:rsidR="00140041" w:rsidRPr="00A4270E">
        <w:rPr>
          <w:rFonts w:ascii="細明體" w:eastAsia="細明體" w:hint="eastAsia"/>
          <w:b/>
        </w:rPr>
        <w:t>六</w:t>
      </w:r>
      <w:r w:rsidR="004442D3" w:rsidRPr="00A4270E">
        <w:rPr>
          <w:rFonts w:ascii="細明體" w:eastAsia="細明體" w:hint="eastAsia"/>
        </w:rPr>
        <w:t>種，自營商應按實際狀況傳送適當的訊息。</w:t>
      </w:r>
    </w:p>
    <w:p w14:paraId="4AB4B1F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111C29C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</w:p>
    <w:p w14:paraId="007A562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 </w:t>
      </w:r>
      <w:proofErr w:type="gramStart"/>
      <w:r w:rsidRPr="00A4270E">
        <w:rPr>
          <w:rFonts w:ascii="細明體" w:eastAsia="細明體" w:hint="eastAsia"/>
        </w:rPr>
        <w:t>券</w:t>
      </w:r>
      <w:proofErr w:type="gramEnd"/>
      <w:r w:rsidRPr="00A4270E">
        <w:rPr>
          <w:rFonts w:ascii="細明體" w:eastAsia="細明體" w:hint="eastAsia"/>
        </w:rPr>
        <w:t xml:space="preserve"> 商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2337F9" w:rsidRPr="00A4270E">
        <w:rPr>
          <w:rFonts w:ascii="細明體" w:eastAsia="細明體" w:hint="eastAsia"/>
        </w:rPr>
        <w:t>本 中 心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04736B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客戶成交申報訊息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70AAE3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(A)   </w:t>
      </w:r>
      <w:proofErr w:type="gramStart"/>
      <w:r w:rsidRPr="00A4270E">
        <w:rPr>
          <w:rFonts w:ascii="細明體" w:eastAsia="細明體" w:hint="eastAsia"/>
        </w:rPr>
        <w:t>│──────────────────</w:t>
      </w:r>
      <w:proofErr w:type="gramEnd"/>
      <w:r w:rsidRPr="00A4270E">
        <w:rPr>
          <w:rFonts w:ascii="細明體" w:eastAsia="細明體" w:hint="eastAsia"/>
        </w:rPr>
        <w:t>──&gt;│        │</w:t>
      </w:r>
    </w:p>
    <w:p w14:paraId="6FCA987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客戶成交申報回覆訊息  (+)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A47423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(B)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</w:t>
      </w:r>
      <w:proofErr w:type="gramStart"/>
      <w:r w:rsidRPr="00A4270E">
        <w:rPr>
          <w:rFonts w:ascii="細明體" w:eastAsia="細明體" w:hint="eastAsia"/>
        </w:rPr>
        <w:t>──────────────────</w:t>
      </w:r>
      <w:proofErr w:type="gramEnd"/>
      <w:r w:rsidRPr="00A4270E">
        <w:rPr>
          <w:rFonts w:ascii="細明體" w:eastAsia="細明體" w:hint="eastAsia"/>
        </w:rPr>
        <w:t>──│        │</w:t>
      </w:r>
    </w:p>
    <w:p w14:paraId="2AC48BC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錯誤發生回覆訊息    (-)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134246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(C)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</w:t>
      </w:r>
      <w:proofErr w:type="gramStart"/>
      <w:r w:rsidRPr="00A4270E">
        <w:rPr>
          <w:rFonts w:ascii="細明體" w:eastAsia="細明體" w:hint="eastAsia"/>
        </w:rPr>
        <w:t>──────────────────</w:t>
      </w:r>
      <w:proofErr w:type="gramEnd"/>
      <w:r w:rsidRPr="00A4270E">
        <w:rPr>
          <w:rFonts w:ascii="細明體" w:eastAsia="細明體" w:hint="eastAsia"/>
        </w:rPr>
        <w:t>──│        │</w:t>
      </w:r>
    </w:p>
    <w:p w14:paraId="5865FAC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　無回覆訊息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B51AEC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(D)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&lt;----------------------------------------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7ABF5D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</w:p>
    <w:p w14:paraId="4B04281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     圖 9.4.2.2</w:t>
      </w:r>
    </w:p>
    <w:p w14:paraId="7983613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(A) 客戶成交申報訊息</w:t>
      </w:r>
    </w:p>
    <w:p w14:paraId="4035207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1.訊息發生情況</w:t>
      </w:r>
    </w:p>
    <w:p w14:paraId="512A885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(1) 自營商欲做營業處所客戶成交申報時。</w:t>
      </w:r>
    </w:p>
    <w:p w14:paraId="67BE0E2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(2) 自營商申報的客戶成交資料已經確認，但未收到成交回報，</w:t>
      </w:r>
    </w:p>
    <w:p w14:paraId="0132F5F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要求補送回報時。</w:t>
      </w:r>
    </w:p>
    <w:p w14:paraId="1B12FD3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2.訊息格式與內容</w:t>
      </w:r>
    </w:p>
    <w:p w14:paraId="428903D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訊息代號 :  S030</w:t>
      </w:r>
    </w:p>
    <w:p w14:paraId="1D64504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3.參照 9.4.1.2 (A)-3</w:t>
      </w:r>
    </w:p>
    <w:p w14:paraId="2C69037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(B) 客戶成交申報回覆訊息</w:t>
      </w:r>
    </w:p>
    <w:p w14:paraId="53B7E61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1.訊息發生情況</w:t>
      </w:r>
    </w:p>
    <w:p w14:paraId="5103011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處理客戶成交申報無誤後，欲通知證券商確認時。</w:t>
      </w:r>
    </w:p>
    <w:p w14:paraId="7B4D5EB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2.訊息格式與內容</w:t>
      </w:r>
    </w:p>
    <w:p w14:paraId="6237756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訊息代號 :  S040</w:t>
      </w:r>
    </w:p>
    <w:p w14:paraId="049F27D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3.證券商應處理事項</w:t>
      </w:r>
    </w:p>
    <w:p w14:paraId="68C7300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(1) 請檢查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傳來的客戶成交申報回覆資料是否正確。</w:t>
      </w:r>
    </w:p>
    <w:p w14:paraId="3C8A51B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(2) 若正確，結束該筆作業；</w:t>
      </w:r>
    </w:p>
    <w:p w14:paraId="216E874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若有誤，請通知操作人員立即與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連絡。</w:t>
      </w:r>
    </w:p>
    <w:p w14:paraId="2849149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(C) 錯誤發生回覆訊息</w:t>
      </w:r>
    </w:p>
    <w:p w14:paraId="16A80EF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1.訊息發生情況</w:t>
      </w:r>
    </w:p>
    <w:p w14:paraId="485219D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接到自營商傳來之客戶成交申報訊息，經檢查各個欄位及</w:t>
      </w:r>
    </w:p>
    <w:p w14:paraId="10B5B18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處理後，發現有錯誤發生，欲通知證券商時。</w:t>
      </w:r>
    </w:p>
    <w:p w14:paraId="25688E3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2.參照 9.4.1.2 (C)-2</w:t>
      </w:r>
    </w:p>
    <w:p w14:paraId="3725A03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3.參照 9.4.1.2 (C)-3</w:t>
      </w:r>
    </w:p>
    <w:p w14:paraId="3980209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(D) 無任何訊息</w:t>
      </w:r>
    </w:p>
    <w:p w14:paraId="036F2D0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參照 9.4.1.2 (D)</w:t>
      </w:r>
    </w:p>
    <w:p w14:paraId="5B2030A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9.4.3 自營商賣方成交申報作業</w:t>
      </w:r>
    </w:p>
    <w:p w14:paraId="7CF743D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9.4.3.1 一般流程與說明</w:t>
      </w:r>
    </w:p>
    <w:p w14:paraId="34F292C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</w:p>
    <w:p w14:paraId="58F4D57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 </w:t>
      </w:r>
      <w:proofErr w:type="gramStart"/>
      <w:r w:rsidRPr="00A4270E">
        <w:rPr>
          <w:rFonts w:ascii="細明體" w:eastAsia="細明體" w:hint="eastAsia"/>
        </w:rPr>
        <w:t>券</w:t>
      </w:r>
      <w:proofErr w:type="gramEnd"/>
      <w:r w:rsidRPr="00A4270E">
        <w:rPr>
          <w:rFonts w:ascii="細明體" w:eastAsia="細明體" w:hint="eastAsia"/>
        </w:rPr>
        <w:t xml:space="preserve"> 商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2337F9" w:rsidRPr="00A4270E">
        <w:rPr>
          <w:rFonts w:ascii="細明體" w:eastAsia="細明體" w:hint="eastAsia"/>
        </w:rPr>
        <w:t>本 中 心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3AF4BB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 xml:space="preserve">│        │        </w:t>
      </w:r>
      <w:proofErr w:type="gramEnd"/>
      <w:r w:rsidRPr="00A4270E">
        <w:rPr>
          <w:rFonts w:ascii="細明體" w:eastAsia="細明體" w:hint="eastAsia"/>
        </w:rPr>
        <w:t xml:space="preserve">自營商賣方成交申報訊息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6F9935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│──────────────────</w:t>
      </w:r>
      <w:proofErr w:type="gramEnd"/>
      <w:r w:rsidRPr="00A4270E">
        <w:rPr>
          <w:rFonts w:ascii="細明體" w:eastAsia="細明體" w:hint="eastAsia"/>
        </w:rPr>
        <w:t>──&gt;│        │</w:t>
      </w:r>
    </w:p>
    <w:p w14:paraId="1F971A5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自營商賣方成交申報回覆訊息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2DB823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</w:t>
      </w:r>
      <w:proofErr w:type="gramStart"/>
      <w:r w:rsidRPr="00A4270E">
        <w:rPr>
          <w:rFonts w:ascii="細明體" w:eastAsia="細明體" w:hint="eastAsia"/>
        </w:rPr>
        <w:t>──────────────────</w:t>
      </w:r>
      <w:proofErr w:type="gramEnd"/>
      <w:r w:rsidRPr="00A4270E">
        <w:rPr>
          <w:rFonts w:ascii="細明體" w:eastAsia="細明體" w:hint="eastAsia"/>
        </w:rPr>
        <w:t>──│        │</w:t>
      </w:r>
    </w:p>
    <w:p w14:paraId="3A1F00F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</w:p>
    <w:p w14:paraId="5275228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     圖 9.4.3.1</w:t>
      </w:r>
    </w:p>
    <w:p w14:paraId="72B99BB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5598523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1.說明</w:t>
      </w:r>
    </w:p>
    <w:p w14:paraId="4F96D66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雙向的訊息交換。</w:t>
      </w:r>
    </w:p>
    <w:p w14:paraId="68AD1A9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2.目的</w:t>
      </w:r>
    </w:p>
    <w:p w14:paraId="53E30560" w14:textId="77777777" w:rsidR="00B52656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自營商賣方輸入、更改、取消、查詢</w:t>
      </w:r>
      <w:r w:rsidR="00B52656" w:rsidRPr="00A4270E">
        <w:rPr>
          <w:rFonts w:ascii="細明體" w:eastAsia="細明體" w:hint="eastAsia"/>
        </w:rPr>
        <w:t>、註銷</w:t>
      </w:r>
      <w:r w:rsidRPr="00A4270E">
        <w:rPr>
          <w:rFonts w:ascii="細明體" w:eastAsia="細明體" w:hint="eastAsia"/>
        </w:rPr>
        <w:t>賣方成交資料或要求補</w:t>
      </w:r>
    </w:p>
    <w:p w14:paraId="475215E2" w14:textId="77777777" w:rsidR="004442D3" w:rsidRPr="00A4270E" w:rsidRDefault="00B52656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</w:t>
      </w:r>
      <w:r w:rsidR="004442D3" w:rsidRPr="00A4270E">
        <w:rPr>
          <w:rFonts w:ascii="細明體" w:eastAsia="細明體" w:hint="eastAsia"/>
        </w:rPr>
        <w:t>送成交回報。</w:t>
      </w:r>
    </w:p>
    <w:p w14:paraId="331E490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3.發生條件</w:t>
      </w:r>
    </w:p>
    <w:p w14:paraId="2BE582A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(1).自營商與自營商在櫃檯完成成交後，自營商賣方必須發動此作</w:t>
      </w:r>
    </w:p>
    <w:p w14:paraId="1ED19E4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業輸入自營商賣方成交資料。</w:t>
      </w:r>
    </w:p>
    <w:p w14:paraId="6AB1D55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(2).成交資料輸入完成後，若有異動，可發動此作業更改或取消成</w:t>
      </w:r>
    </w:p>
    <w:p w14:paraId="4351883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交資料，但，此成交資料一經買方確認後則不可更改或取消。</w:t>
      </w:r>
    </w:p>
    <w:p w14:paraId="29E3DFF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(3).成交資料經買方確認後未收到成交回報時。</w:t>
      </w:r>
    </w:p>
    <w:p w14:paraId="2613670A" w14:textId="77777777" w:rsidR="00410CEB" w:rsidRPr="00A4270E" w:rsidRDefault="00941064" w:rsidP="00941064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(4).成交資料</w:t>
      </w:r>
      <w:r w:rsidR="00410CEB" w:rsidRPr="00A4270E">
        <w:rPr>
          <w:rFonts w:ascii="細明體" w:eastAsia="細明體" w:hint="eastAsia"/>
        </w:rPr>
        <w:t>經買方</w:t>
      </w:r>
      <w:r w:rsidRPr="00A4270E">
        <w:rPr>
          <w:rFonts w:ascii="細明體" w:eastAsia="細明體" w:hint="eastAsia"/>
        </w:rPr>
        <w:t>確認完成後，若錯誤，必須由自營商賣方發動</w:t>
      </w:r>
    </w:p>
    <w:p w14:paraId="5164A47A" w14:textId="77777777" w:rsidR="00941064" w:rsidRPr="00A4270E" w:rsidRDefault="00410CEB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</w:t>
      </w:r>
      <w:r w:rsidR="00941064" w:rsidRPr="00A4270E">
        <w:rPr>
          <w:rFonts w:ascii="細明體" w:eastAsia="細明體" w:hint="eastAsia"/>
        </w:rPr>
        <w:t>此作業註銷成交資料，一經註銷則不可更改</w:t>
      </w:r>
      <w:r w:rsidR="00FB71C6" w:rsidRPr="00A4270E">
        <w:rPr>
          <w:rFonts w:ascii="細明體" w:eastAsia="細明體" w:hint="eastAsia"/>
        </w:rPr>
        <w:t>或</w:t>
      </w:r>
      <w:r w:rsidR="00941064" w:rsidRPr="00A4270E">
        <w:rPr>
          <w:rFonts w:ascii="細明體" w:eastAsia="細明體" w:hint="eastAsia"/>
        </w:rPr>
        <w:t>取消。</w:t>
      </w:r>
    </w:p>
    <w:p w14:paraId="1D06BED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9.4.3.2 訊息流程及訊息格式</w:t>
      </w:r>
    </w:p>
    <w:p w14:paraId="26D4859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1.自營商傳給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一筆自營商賣方成交申報訊息表示開始此作業。</w:t>
      </w:r>
    </w:p>
    <w:p w14:paraId="4214D36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而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可能回覆的訊息則有自營商賣方成交申報回覆訊息，錯誤</w:t>
      </w:r>
    </w:p>
    <w:p w14:paraId="33FE29E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發生回覆訊息等二種。</w:t>
      </w:r>
    </w:p>
    <w:p w14:paraId="389B1BF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　　　2.自營商賣方成交申報訊息按功能分為輸入、更改、取消、查詢、要</w:t>
      </w:r>
    </w:p>
    <w:p w14:paraId="318D061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求補回報</w:t>
      </w:r>
      <w:proofErr w:type="gramEnd"/>
      <w:r w:rsidRPr="00A4270E">
        <w:rPr>
          <w:rFonts w:ascii="細明體" w:eastAsia="細明體" w:hint="eastAsia"/>
        </w:rPr>
        <w:t>等五種，自營商應按實際狀況傳送適當的訊息。</w:t>
      </w:r>
    </w:p>
    <w:p w14:paraId="0A30342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3.自營商賣方成交申報完成後，須待買方完成確認後才可由單筆訊息</w:t>
      </w:r>
    </w:p>
    <w:p w14:paraId="764E20D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與</w:t>
      </w:r>
      <w:proofErr w:type="gramStart"/>
      <w:r w:rsidRPr="00A4270E">
        <w:rPr>
          <w:rFonts w:ascii="細明體" w:eastAsia="細明體" w:hint="eastAsia"/>
        </w:rPr>
        <w:t>檔案檔案</w:t>
      </w:r>
      <w:proofErr w:type="gramEnd"/>
      <w:r w:rsidRPr="00A4270E">
        <w:rPr>
          <w:rFonts w:ascii="細明體" w:eastAsia="細明體" w:hint="eastAsia"/>
        </w:rPr>
        <w:t xml:space="preserve">傳輸子系統接收成交回報 (單筆訊息傳送) 。　</w:t>
      </w:r>
    </w:p>
    <w:p w14:paraId="2E4F0CC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</w:p>
    <w:p w14:paraId="29A945E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 </w:t>
      </w:r>
      <w:proofErr w:type="gramStart"/>
      <w:r w:rsidRPr="00A4270E">
        <w:rPr>
          <w:rFonts w:ascii="細明體" w:eastAsia="細明體" w:hint="eastAsia"/>
        </w:rPr>
        <w:t>券</w:t>
      </w:r>
      <w:proofErr w:type="gramEnd"/>
      <w:r w:rsidRPr="00A4270E">
        <w:rPr>
          <w:rFonts w:ascii="細明體" w:eastAsia="細明體" w:hint="eastAsia"/>
        </w:rPr>
        <w:t xml:space="preserve"> 商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2337F9" w:rsidRPr="00A4270E">
        <w:rPr>
          <w:rFonts w:ascii="細明體" w:eastAsia="細明體" w:hint="eastAsia"/>
        </w:rPr>
        <w:t>本 中 心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DEC213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 xml:space="preserve">│        │        </w:t>
      </w:r>
      <w:proofErr w:type="gramEnd"/>
      <w:r w:rsidRPr="00A4270E">
        <w:rPr>
          <w:rFonts w:ascii="細明體" w:eastAsia="細明體" w:hint="eastAsia"/>
        </w:rPr>
        <w:t xml:space="preserve">自營商賣方成交申報訊息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6C3E4F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(A)   </w:t>
      </w:r>
      <w:proofErr w:type="gramStart"/>
      <w:r w:rsidRPr="00A4270E">
        <w:rPr>
          <w:rFonts w:ascii="細明體" w:eastAsia="細明體" w:hint="eastAsia"/>
        </w:rPr>
        <w:t>│──────────────────</w:t>
      </w:r>
      <w:proofErr w:type="gramEnd"/>
      <w:r w:rsidRPr="00A4270E">
        <w:rPr>
          <w:rFonts w:ascii="細明體" w:eastAsia="細明體" w:hint="eastAsia"/>
        </w:rPr>
        <w:t>──&gt;│        │</w:t>
      </w:r>
    </w:p>
    <w:p w14:paraId="6433E6B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自營商賣方成交申報回覆訊息 (+)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626040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(B)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</w:t>
      </w:r>
      <w:proofErr w:type="gramStart"/>
      <w:r w:rsidRPr="00A4270E">
        <w:rPr>
          <w:rFonts w:ascii="細明體" w:eastAsia="細明體" w:hint="eastAsia"/>
        </w:rPr>
        <w:t>──────────────────</w:t>
      </w:r>
      <w:proofErr w:type="gramEnd"/>
      <w:r w:rsidRPr="00A4270E">
        <w:rPr>
          <w:rFonts w:ascii="細明體" w:eastAsia="細明體" w:hint="eastAsia"/>
        </w:rPr>
        <w:t>──│        │</w:t>
      </w:r>
    </w:p>
    <w:p w14:paraId="6B7506F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錯誤發生回覆訊息     (-)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399E33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(C)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</w:t>
      </w:r>
      <w:proofErr w:type="gramStart"/>
      <w:r w:rsidRPr="00A4270E">
        <w:rPr>
          <w:rFonts w:ascii="細明體" w:eastAsia="細明體" w:hint="eastAsia"/>
        </w:rPr>
        <w:t>──────────────────</w:t>
      </w:r>
      <w:proofErr w:type="gramEnd"/>
      <w:r w:rsidRPr="00A4270E">
        <w:rPr>
          <w:rFonts w:ascii="細明體" w:eastAsia="細明體" w:hint="eastAsia"/>
        </w:rPr>
        <w:t>──│        │</w:t>
      </w:r>
    </w:p>
    <w:p w14:paraId="41AE7D9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　無回覆訊息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E14BDB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(D)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&lt;----------------------------------------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CBE96E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</w:p>
    <w:p w14:paraId="16B0071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     圖 9.4.3.2</w:t>
      </w:r>
    </w:p>
    <w:p w14:paraId="7A0BE74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(A) 自營商賣方成交申報訊息</w:t>
      </w:r>
    </w:p>
    <w:p w14:paraId="35B448F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1.訊息發生情況</w:t>
      </w:r>
    </w:p>
    <w:p w14:paraId="605EF73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(1) 自營商之間成交，自營商賣方做營業處所成交申報時。</w:t>
      </w:r>
    </w:p>
    <w:p w14:paraId="363F565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(2) 自營商賣方申報的成交資料有誤，在買方未確認前，賣方欲</w:t>
      </w:r>
    </w:p>
    <w:p w14:paraId="36DF50F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更改或取消申報的成交資料時。</w:t>
      </w:r>
    </w:p>
    <w:p w14:paraId="30330BD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(3) 自營商賣方申報的成交資料已被買方確認，但未收到成交回</w:t>
      </w:r>
    </w:p>
    <w:p w14:paraId="315B3D8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報，要求補回報時。</w:t>
      </w:r>
    </w:p>
    <w:p w14:paraId="14555EBC" w14:textId="77777777" w:rsidR="00435123" w:rsidRPr="00A4270E" w:rsidRDefault="00435123" w:rsidP="0043512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</w:t>
      </w:r>
      <w:r w:rsidR="00CD4472" w:rsidRPr="00A4270E">
        <w:rPr>
          <w:rFonts w:ascii="細明體" w:eastAsia="細明體" w:hint="eastAsia"/>
        </w:rPr>
        <w:t>4</w:t>
      </w:r>
      <w:r w:rsidRPr="00A4270E">
        <w:rPr>
          <w:rFonts w:ascii="細明體" w:eastAsia="細明體" w:hint="eastAsia"/>
        </w:rPr>
        <w:t>) 自營商賣方申報的成交資料已被買方確認，</w:t>
      </w:r>
      <w:r w:rsidR="00CD4472" w:rsidRPr="00A4270E">
        <w:rPr>
          <w:rFonts w:ascii="細明體" w:eastAsia="細明體" w:hint="eastAsia"/>
        </w:rPr>
        <w:t>若錯誤，賣方欲</w:t>
      </w:r>
    </w:p>
    <w:p w14:paraId="2A200639" w14:textId="77777777" w:rsidR="00435123" w:rsidRPr="00A4270E" w:rsidRDefault="0043512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</w:t>
      </w:r>
      <w:r w:rsidR="00CD4472" w:rsidRPr="00A4270E">
        <w:rPr>
          <w:rFonts w:ascii="細明體" w:eastAsia="細明體" w:hint="eastAsia"/>
        </w:rPr>
        <w:t>註銷申報的成交資料時。</w:t>
      </w:r>
    </w:p>
    <w:p w14:paraId="299B8DD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2.訊息格式與內容</w:t>
      </w:r>
    </w:p>
    <w:p w14:paraId="4F9CBEA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訊息代號 :  S050</w:t>
      </w:r>
    </w:p>
    <w:p w14:paraId="4B4BE9A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3.參照 9.4.1.2 (A)-3</w:t>
      </w:r>
    </w:p>
    <w:p w14:paraId="3A50BB9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(B) 自營商賣方成交申報回覆訊息</w:t>
      </w:r>
    </w:p>
    <w:p w14:paraId="463846B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1.訊息發生情況</w:t>
      </w:r>
    </w:p>
    <w:p w14:paraId="77FEF98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處理自營商賣方成交申報無誤後，欲通知證券商確認時。</w:t>
      </w:r>
    </w:p>
    <w:p w14:paraId="0BB6CE3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2.訊息格式與內容</w:t>
      </w:r>
    </w:p>
    <w:p w14:paraId="7F10D8E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訊息代號 :  S060</w:t>
      </w:r>
    </w:p>
    <w:p w14:paraId="445D40F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3.證券商應處理事項</w:t>
      </w:r>
    </w:p>
    <w:p w14:paraId="4891850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(1) 檢查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傳來的自營商賣方成交申報回覆資料是否正確。</w:t>
      </w:r>
    </w:p>
    <w:p w14:paraId="11A8C30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(2) 若正確，結束該筆作業；</w:t>
      </w:r>
    </w:p>
    <w:p w14:paraId="124E651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若有誤，請通知操作人員立即與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連絡。</w:t>
      </w:r>
    </w:p>
    <w:p w14:paraId="648A029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1D93559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(C) 錯誤發生回覆訊息</w:t>
      </w:r>
    </w:p>
    <w:p w14:paraId="38486FA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1.訊息發生情況</w:t>
      </w:r>
    </w:p>
    <w:p w14:paraId="4DF0510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接到自營商傳來之自營商賣方成交申報訊息，經檢查各個</w:t>
      </w:r>
    </w:p>
    <w:p w14:paraId="176160F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欄位及處理後，發現有錯誤發生，欲通知證券商時。</w:t>
      </w:r>
    </w:p>
    <w:p w14:paraId="0DD0F0D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2.參照 9.4.1.2 (C)-2</w:t>
      </w:r>
    </w:p>
    <w:p w14:paraId="23B53D0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3.參照 9.4.1.2 (C)-3</w:t>
      </w:r>
    </w:p>
    <w:p w14:paraId="7AF3213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(D) 無任何訊息</w:t>
      </w:r>
    </w:p>
    <w:p w14:paraId="5C4E157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參照 9.4.1.2 (D)</w:t>
      </w:r>
    </w:p>
    <w:p w14:paraId="3A9B6CC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9.4.4 自營商買方成交確認作業</w:t>
      </w:r>
    </w:p>
    <w:p w14:paraId="77A9A8C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9.4.4.1 一般流程與說明</w:t>
      </w:r>
    </w:p>
    <w:p w14:paraId="42BC858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</w:p>
    <w:p w14:paraId="555B5E8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 </w:t>
      </w:r>
      <w:proofErr w:type="gramStart"/>
      <w:r w:rsidRPr="00A4270E">
        <w:rPr>
          <w:rFonts w:ascii="細明體" w:eastAsia="細明體" w:hint="eastAsia"/>
        </w:rPr>
        <w:t>券</w:t>
      </w:r>
      <w:proofErr w:type="gramEnd"/>
      <w:r w:rsidRPr="00A4270E">
        <w:rPr>
          <w:rFonts w:ascii="細明體" w:eastAsia="細明體" w:hint="eastAsia"/>
        </w:rPr>
        <w:t xml:space="preserve"> 商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2337F9" w:rsidRPr="00A4270E">
        <w:rPr>
          <w:rFonts w:ascii="細明體" w:eastAsia="細明體" w:hint="eastAsia"/>
        </w:rPr>
        <w:t>本 中 心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D46AD7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 xml:space="preserve">│        │        </w:t>
      </w:r>
      <w:proofErr w:type="gramEnd"/>
      <w:r w:rsidRPr="00A4270E">
        <w:rPr>
          <w:rFonts w:ascii="細明體" w:eastAsia="細明體" w:hint="eastAsia"/>
        </w:rPr>
        <w:t xml:space="preserve">自營商買方成交確認訊息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B78DC0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│──────────────────</w:t>
      </w:r>
      <w:proofErr w:type="gramEnd"/>
      <w:r w:rsidRPr="00A4270E">
        <w:rPr>
          <w:rFonts w:ascii="細明體" w:eastAsia="細明體" w:hint="eastAsia"/>
        </w:rPr>
        <w:t>──&gt;│        │</w:t>
      </w:r>
    </w:p>
    <w:p w14:paraId="369E152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自營商買方成交確認回覆訊息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99DF80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</w:t>
      </w:r>
      <w:proofErr w:type="gramStart"/>
      <w:r w:rsidRPr="00A4270E">
        <w:rPr>
          <w:rFonts w:ascii="細明體" w:eastAsia="細明體" w:hint="eastAsia"/>
        </w:rPr>
        <w:t>──────────────────</w:t>
      </w:r>
      <w:proofErr w:type="gramEnd"/>
      <w:r w:rsidRPr="00A4270E">
        <w:rPr>
          <w:rFonts w:ascii="細明體" w:eastAsia="細明體" w:hint="eastAsia"/>
        </w:rPr>
        <w:t>──│        │</w:t>
      </w:r>
    </w:p>
    <w:p w14:paraId="6C41A26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</w:p>
    <w:p w14:paraId="2D000C2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     圖 9.4.4.1</w:t>
      </w:r>
    </w:p>
    <w:p w14:paraId="75E0148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1.說明</w:t>
      </w:r>
    </w:p>
    <w:p w14:paraId="30816F3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雙向的訊息交換。</w:t>
      </w:r>
    </w:p>
    <w:p w14:paraId="7095677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2.目的</w:t>
      </w:r>
    </w:p>
    <w:p w14:paraId="2EAF97E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自營商買方查詢、確認、要求補送櫃檯成交資料。</w:t>
      </w:r>
    </w:p>
    <w:p w14:paraId="21623D3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3.發生條件</w:t>
      </w:r>
    </w:p>
    <w:p w14:paraId="50D38D2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(1).自營商之間在櫃檯完成成交後，自營商買方必須發動此作業查</w:t>
      </w:r>
    </w:p>
    <w:p w14:paraId="5EDBA62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</w:t>
      </w:r>
      <w:proofErr w:type="gramStart"/>
      <w:r w:rsidRPr="00A4270E">
        <w:rPr>
          <w:rFonts w:ascii="細明體" w:eastAsia="細明體" w:hint="eastAsia"/>
        </w:rPr>
        <w:t>詢</w:t>
      </w:r>
      <w:proofErr w:type="gramEnd"/>
      <w:r w:rsidRPr="00A4270E">
        <w:rPr>
          <w:rFonts w:ascii="細明體" w:eastAsia="細明體" w:hint="eastAsia"/>
        </w:rPr>
        <w:t>自營商賣方成交資料。</w:t>
      </w:r>
    </w:p>
    <w:p w14:paraId="2B82FA5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(2).自營商買方經查詢賣方成交資料後，若無誤，需發動此作業確</w:t>
      </w:r>
    </w:p>
    <w:p w14:paraId="5ACACE5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認成交資料。</w:t>
      </w:r>
    </w:p>
    <w:p w14:paraId="3159FD2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(3) 成交資料已確認，但未收到成交回報，要求補送時。</w:t>
      </w:r>
    </w:p>
    <w:p w14:paraId="6451811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9.4.4.2 訊息流程及訊息格式</w:t>
      </w:r>
    </w:p>
    <w:p w14:paraId="25D1DA2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1.自營商傳給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一筆自營商賣方成交確認訊息表示開始此作業。</w:t>
      </w:r>
    </w:p>
    <w:p w14:paraId="7EAA9D4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而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可能回覆的訊息則有自營商買方成交確認回覆訊息，錯誤</w:t>
      </w:r>
    </w:p>
    <w:p w14:paraId="72606C7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發生回覆訊息等二種。</w:t>
      </w:r>
    </w:p>
    <w:p w14:paraId="782E93C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　　　2.自營商買方成交確認訊息按功能分為查詢、確認、要求補回報等三</w:t>
      </w:r>
    </w:p>
    <w:p w14:paraId="2DE9400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種。</w:t>
      </w:r>
    </w:p>
    <w:p w14:paraId="684AC9B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3.自營商買賣雙方的成交申報，須待買方完成確認後才可由單筆訊息</w:t>
      </w:r>
    </w:p>
    <w:p w14:paraId="1829B55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與</w:t>
      </w:r>
      <w:proofErr w:type="gramStart"/>
      <w:r w:rsidRPr="00A4270E">
        <w:rPr>
          <w:rFonts w:ascii="細明體" w:eastAsia="細明體" w:hint="eastAsia"/>
        </w:rPr>
        <w:t>檔案檔案</w:t>
      </w:r>
      <w:proofErr w:type="gramEnd"/>
      <w:r w:rsidRPr="00A4270E">
        <w:rPr>
          <w:rFonts w:ascii="細明體" w:eastAsia="細明體" w:hint="eastAsia"/>
        </w:rPr>
        <w:t xml:space="preserve">傳輸子系統接收成交回報 (單筆訊息傳送) 。　</w:t>
      </w:r>
    </w:p>
    <w:p w14:paraId="131EC37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</w:p>
    <w:p w14:paraId="1E3D858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 </w:t>
      </w:r>
      <w:proofErr w:type="gramStart"/>
      <w:r w:rsidRPr="00A4270E">
        <w:rPr>
          <w:rFonts w:ascii="細明體" w:eastAsia="細明體" w:hint="eastAsia"/>
        </w:rPr>
        <w:t>券</w:t>
      </w:r>
      <w:proofErr w:type="gramEnd"/>
      <w:r w:rsidRPr="00A4270E">
        <w:rPr>
          <w:rFonts w:ascii="細明體" w:eastAsia="細明體" w:hint="eastAsia"/>
        </w:rPr>
        <w:t xml:space="preserve"> 商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2337F9" w:rsidRPr="00A4270E">
        <w:rPr>
          <w:rFonts w:ascii="細明體" w:eastAsia="細明體" w:hint="eastAsia"/>
        </w:rPr>
        <w:t>本 中 心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939131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 xml:space="preserve">│        │        </w:t>
      </w:r>
      <w:proofErr w:type="gramEnd"/>
      <w:r w:rsidRPr="00A4270E">
        <w:rPr>
          <w:rFonts w:ascii="細明體" w:eastAsia="細明體" w:hint="eastAsia"/>
        </w:rPr>
        <w:t xml:space="preserve">自營商買方成交確認訊息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D9F35C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(A)   </w:t>
      </w:r>
      <w:proofErr w:type="gramStart"/>
      <w:r w:rsidRPr="00A4270E">
        <w:rPr>
          <w:rFonts w:ascii="細明體" w:eastAsia="細明體" w:hint="eastAsia"/>
        </w:rPr>
        <w:t>│──────────────────</w:t>
      </w:r>
      <w:proofErr w:type="gramEnd"/>
      <w:r w:rsidRPr="00A4270E">
        <w:rPr>
          <w:rFonts w:ascii="細明體" w:eastAsia="細明體" w:hint="eastAsia"/>
        </w:rPr>
        <w:t>──&gt;│        │</w:t>
      </w:r>
    </w:p>
    <w:p w14:paraId="3FDEB88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自營商買方成交確認回覆訊息 (+)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E5A1DC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(B)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</w:t>
      </w:r>
      <w:proofErr w:type="gramStart"/>
      <w:r w:rsidRPr="00A4270E">
        <w:rPr>
          <w:rFonts w:ascii="細明體" w:eastAsia="細明體" w:hint="eastAsia"/>
        </w:rPr>
        <w:t>──────────────────</w:t>
      </w:r>
      <w:proofErr w:type="gramEnd"/>
      <w:r w:rsidRPr="00A4270E">
        <w:rPr>
          <w:rFonts w:ascii="細明體" w:eastAsia="細明體" w:hint="eastAsia"/>
        </w:rPr>
        <w:t>──│        │</w:t>
      </w:r>
    </w:p>
    <w:p w14:paraId="4236775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錯誤發生回覆訊息     (-)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E8C7EE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(C)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</w:t>
      </w:r>
      <w:proofErr w:type="gramStart"/>
      <w:r w:rsidRPr="00A4270E">
        <w:rPr>
          <w:rFonts w:ascii="細明體" w:eastAsia="細明體" w:hint="eastAsia"/>
        </w:rPr>
        <w:t>──────────────────</w:t>
      </w:r>
      <w:proofErr w:type="gramEnd"/>
      <w:r w:rsidRPr="00A4270E">
        <w:rPr>
          <w:rFonts w:ascii="細明體" w:eastAsia="細明體" w:hint="eastAsia"/>
        </w:rPr>
        <w:t>──│        │</w:t>
      </w:r>
    </w:p>
    <w:p w14:paraId="2EEE006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　無回覆訊息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B92FD2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(D)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&lt;----------------------------------------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106E42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</w:p>
    <w:p w14:paraId="106AEF4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     圖 9.4.4.2</w:t>
      </w:r>
    </w:p>
    <w:p w14:paraId="7169509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7046026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(A) 自營商買方成交確認訊息</w:t>
      </w:r>
    </w:p>
    <w:p w14:paraId="48D811B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1.訊息發生情況</w:t>
      </w:r>
    </w:p>
    <w:p w14:paraId="242DB9D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(1) 自營商買方欲做營業處所成交確認時。</w:t>
      </w:r>
    </w:p>
    <w:p w14:paraId="093FEED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(2) 成交資料已確認，但未收到成交回報時。</w:t>
      </w:r>
    </w:p>
    <w:p w14:paraId="74BB41C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2.訊息格式與內容</w:t>
      </w:r>
    </w:p>
    <w:p w14:paraId="4ED6DFD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訊息代號 :  S070</w:t>
      </w:r>
    </w:p>
    <w:p w14:paraId="2456C4E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3.參照 9.4.1.2 (A)-3</w:t>
      </w:r>
    </w:p>
    <w:p w14:paraId="2FCBA9E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(B) 自營商買方成交確認回覆訊息</w:t>
      </w:r>
    </w:p>
    <w:p w14:paraId="3342E02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1.訊息發生情況</w:t>
      </w:r>
    </w:p>
    <w:p w14:paraId="279E506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處理買方成交確認訊息無誤後，欲通知證券商確認時。</w:t>
      </w:r>
    </w:p>
    <w:p w14:paraId="7F801CA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2.訊息格式與內容</w:t>
      </w:r>
    </w:p>
    <w:p w14:paraId="70D8B95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訊息代號 :  S080</w:t>
      </w:r>
    </w:p>
    <w:p w14:paraId="454C1EB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3.證券商應處理事項</w:t>
      </w:r>
    </w:p>
    <w:p w14:paraId="14425A8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(1) 檢查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傳來的自營商買方成交確認回覆資料是否正確。</w:t>
      </w:r>
    </w:p>
    <w:p w14:paraId="5097819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(2) 若正確，結束該筆作業；</w:t>
      </w:r>
    </w:p>
    <w:p w14:paraId="5F52B56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若有誤，請通知操作人員立即與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連絡。</w:t>
      </w:r>
    </w:p>
    <w:p w14:paraId="0305F17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(C) 錯誤發生回覆訊息</w:t>
      </w:r>
    </w:p>
    <w:p w14:paraId="160CE27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1.訊息發生情況</w:t>
      </w:r>
    </w:p>
    <w:p w14:paraId="07586AE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接到自營商傳來之自營商買方成交確認訊息，經檢查各個</w:t>
      </w:r>
    </w:p>
    <w:p w14:paraId="660962C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欄位及處理後，發現有錯誤發生，欲通知證券商時。</w:t>
      </w:r>
    </w:p>
    <w:p w14:paraId="111F3DB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2.參照 9.4.1.2 (C)-2</w:t>
      </w:r>
    </w:p>
    <w:p w14:paraId="7690668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3.參照 9.4.1.2 (C)-3</w:t>
      </w:r>
    </w:p>
    <w:p w14:paraId="1CB963D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(D) 無任何訊息</w:t>
      </w:r>
    </w:p>
    <w:p w14:paraId="0F3713A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參照 9.4.1.2 (D)</w:t>
      </w:r>
    </w:p>
    <w:p w14:paraId="4EF8E50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9.4.5 成交行情查詢作業</w:t>
      </w:r>
    </w:p>
    <w:p w14:paraId="3D75FED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9.4.5.1 一般流程與說明</w:t>
      </w:r>
    </w:p>
    <w:p w14:paraId="72BEC07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</w:p>
    <w:p w14:paraId="1AEA9C2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 </w:t>
      </w:r>
      <w:proofErr w:type="gramStart"/>
      <w:r w:rsidRPr="00A4270E">
        <w:rPr>
          <w:rFonts w:ascii="細明體" w:eastAsia="細明體" w:hint="eastAsia"/>
        </w:rPr>
        <w:t>券</w:t>
      </w:r>
      <w:proofErr w:type="gramEnd"/>
      <w:r w:rsidRPr="00A4270E">
        <w:rPr>
          <w:rFonts w:ascii="細明體" w:eastAsia="細明體" w:hint="eastAsia"/>
        </w:rPr>
        <w:t xml:space="preserve"> 商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2337F9" w:rsidRPr="00A4270E">
        <w:rPr>
          <w:rFonts w:ascii="細明體" w:eastAsia="細明體" w:hint="eastAsia"/>
        </w:rPr>
        <w:t>本 中 心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576496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成交行情查詢訊息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5EBEE0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│──────────────────</w:t>
      </w:r>
      <w:proofErr w:type="gramEnd"/>
      <w:r w:rsidRPr="00A4270E">
        <w:rPr>
          <w:rFonts w:ascii="細明體" w:eastAsia="細明體" w:hint="eastAsia"/>
        </w:rPr>
        <w:t>──&gt;│        │</w:t>
      </w:r>
    </w:p>
    <w:p w14:paraId="17187AE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成交行情查詢回覆訊息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12FFEB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</w:t>
      </w:r>
      <w:proofErr w:type="gramStart"/>
      <w:r w:rsidRPr="00A4270E">
        <w:rPr>
          <w:rFonts w:ascii="細明體" w:eastAsia="細明體" w:hint="eastAsia"/>
        </w:rPr>
        <w:t>──────────────────</w:t>
      </w:r>
      <w:proofErr w:type="gramEnd"/>
      <w:r w:rsidRPr="00A4270E">
        <w:rPr>
          <w:rFonts w:ascii="細明體" w:eastAsia="細明體" w:hint="eastAsia"/>
        </w:rPr>
        <w:t>──│        │</w:t>
      </w:r>
    </w:p>
    <w:p w14:paraId="494C2DB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</w:p>
    <w:p w14:paraId="0A82A0E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     圖 9.4.5.1</w:t>
      </w:r>
    </w:p>
    <w:p w14:paraId="50633BB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1.說明</w:t>
      </w:r>
    </w:p>
    <w:p w14:paraId="09F7DDF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雙向的訊息交換。</w:t>
      </w:r>
    </w:p>
    <w:p w14:paraId="050AFC7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2.目的</w:t>
      </w:r>
    </w:p>
    <w:p w14:paraId="1184096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查詢營業處所成交行情</w:t>
      </w:r>
    </w:p>
    <w:p w14:paraId="116928F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3.發生條件</w:t>
      </w:r>
    </w:p>
    <w:p w14:paraId="0A54FA8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證券商欲查詢營業處所成交行情時發動此作業。</w:t>
      </w:r>
    </w:p>
    <w:p w14:paraId="791ABC8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9.4.5.2 訊息流程及訊息格式</w:t>
      </w:r>
    </w:p>
    <w:p w14:paraId="11BF00C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1.證券商傳給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一筆成交行情查詢訊息表示開始此作業。而</w:t>
      </w:r>
      <w:r w:rsidR="00D87A97" w:rsidRPr="00A4270E">
        <w:rPr>
          <w:rFonts w:ascii="細明體" w:eastAsia="細明體" w:hint="eastAsia"/>
        </w:rPr>
        <w:t>本中</w:t>
      </w:r>
    </w:p>
    <w:p w14:paraId="678C95B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</w:t>
      </w:r>
      <w:r w:rsidR="00D87A97" w:rsidRPr="00A4270E">
        <w:rPr>
          <w:rFonts w:ascii="細明體" w:eastAsia="細明體" w:hint="eastAsia"/>
        </w:rPr>
        <w:t>心</w:t>
      </w:r>
      <w:r w:rsidRPr="00A4270E">
        <w:rPr>
          <w:rFonts w:ascii="細明體" w:eastAsia="細明體" w:hint="eastAsia"/>
        </w:rPr>
        <w:t>可能回覆的訊息則有成交行情查詢回覆訊息，錯誤發生回覆訊息</w:t>
      </w:r>
    </w:p>
    <w:p w14:paraId="1757C69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等二種。</w:t>
      </w:r>
    </w:p>
    <w:p w14:paraId="1D6ABBD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22B5F6C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</w:p>
    <w:p w14:paraId="39C94D4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 </w:t>
      </w:r>
      <w:proofErr w:type="gramStart"/>
      <w:r w:rsidRPr="00A4270E">
        <w:rPr>
          <w:rFonts w:ascii="細明體" w:eastAsia="細明體" w:hint="eastAsia"/>
        </w:rPr>
        <w:t>券</w:t>
      </w:r>
      <w:proofErr w:type="gramEnd"/>
      <w:r w:rsidRPr="00A4270E">
        <w:rPr>
          <w:rFonts w:ascii="細明體" w:eastAsia="細明體" w:hint="eastAsia"/>
        </w:rPr>
        <w:t xml:space="preserve"> 商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2337F9" w:rsidRPr="00A4270E">
        <w:rPr>
          <w:rFonts w:ascii="細明體" w:eastAsia="細明體" w:hint="eastAsia"/>
        </w:rPr>
        <w:t>本 中 心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AA6182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成交行情查詢訊息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0F9399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(A)   </w:t>
      </w:r>
      <w:proofErr w:type="gramStart"/>
      <w:r w:rsidRPr="00A4270E">
        <w:rPr>
          <w:rFonts w:ascii="細明體" w:eastAsia="細明體" w:hint="eastAsia"/>
        </w:rPr>
        <w:t>│──────────────────</w:t>
      </w:r>
      <w:proofErr w:type="gramEnd"/>
      <w:r w:rsidRPr="00A4270E">
        <w:rPr>
          <w:rFonts w:ascii="細明體" w:eastAsia="細明體" w:hint="eastAsia"/>
        </w:rPr>
        <w:t>──&gt;│        │</w:t>
      </w:r>
    </w:p>
    <w:p w14:paraId="0423B40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成交行情查詢回覆訊息   (+)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8BDECF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(B)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</w:t>
      </w:r>
      <w:proofErr w:type="gramStart"/>
      <w:r w:rsidRPr="00A4270E">
        <w:rPr>
          <w:rFonts w:ascii="細明體" w:eastAsia="細明體" w:hint="eastAsia"/>
        </w:rPr>
        <w:t>──────────────────</w:t>
      </w:r>
      <w:proofErr w:type="gramEnd"/>
      <w:r w:rsidRPr="00A4270E">
        <w:rPr>
          <w:rFonts w:ascii="細明體" w:eastAsia="細明體" w:hint="eastAsia"/>
        </w:rPr>
        <w:t>──│        │</w:t>
      </w:r>
    </w:p>
    <w:p w14:paraId="5937E48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錯誤發生回覆訊息     (-)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047802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(C)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</w:t>
      </w:r>
      <w:proofErr w:type="gramStart"/>
      <w:r w:rsidRPr="00A4270E">
        <w:rPr>
          <w:rFonts w:ascii="細明體" w:eastAsia="細明體" w:hint="eastAsia"/>
        </w:rPr>
        <w:t>──────────────────</w:t>
      </w:r>
      <w:proofErr w:type="gramEnd"/>
      <w:r w:rsidRPr="00A4270E">
        <w:rPr>
          <w:rFonts w:ascii="細明體" w:eastAsia="細明體" w:hint="eastAsia"/>
        </w:rPr>
        <w:t>──│        │</w:t>
      </w:r>
    </w:p>
    <w:p w14:paraId="620C92A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　無回覆訊息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763619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(D)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&lt;----------------------------------------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AA2E16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</w:p>
    <w:p w14:paraId="35ADEB3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     圖 9.4.5.2</w:t>
      </w:r>
    </w:p>
    <w:p w14:paraId="6C25325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(A) 成交行情查詢訊息</w:t>
      </w:r>
    </w:p>
    <w:p w14:paraId="6A08DE2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1.訊息發生情況</w:t>
      </w:r>
    </w:p>
    <w:p w14:paraId="713FD1B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證券商欲查詢營業處所成交行情時。</w:t>
      </w:r>
    </w:p>
    <w:p w14:paraId="385C446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2.訊息格式與內容</w:t>
      </w:r>
    </w:p>
    <w:p w14:paraId="46B7DF0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訊息代號 :  S090</w:t>
      </w:r>
    </w:p>
    <w:p w14:paraId="16F40CA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3.參照 9.4.1.2 (A)-3</w:t>
      </w:r>
    </w:p>
    <w:p w14:paraId="2B97095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(B) 成交行情查詢回覆訊息</w:t>
      </w:r>
    </w:p>
    <w:p w14:paraId="5C4EF75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1.訊息發生情況</w:t>
      </w:r>
    </w:p>
    <w:p w14:paraId="5C72EA0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處理成交行情查詢訊息無誤後，欲傳送成交行情時。</w:t>
      </w:r>
    </w:p>
    <w:p w14:paraId="3F88848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2.訊息格式與內容</w:t>
      </w:r>
    </w:p>
    <w:p w14:paraId="735015A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訊息代號 :  S100</w:t>
      </w:r>
    </w:p>
    <w:p w14:paraId="625BFB9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3.證券商應處理事項</w:t>
      </w:r>
    </w:p>
    <w:p w14:paraId="7DCEB73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(1) 檢查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傳來的成交行情資料。</w:t>
      </w:r>
    </w:p>
    <w:p w14:paraId="7E5805D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(2) 處理下一個作業。</w:t>
      </w:r>
    </w:p>
    <w:p w14:paraId="11E4AD9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(C) 錯誤發生回覆訊息</w:t>
      </w:r>
    </w:p>
    <w:p w14:paraId="0CE48BB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1.訊息發生情況</w:t>
      </w:r>
    </w:p>
    <w:p w14:paraId="36D1C49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接到自營商傳來之成交行情查詢訊息，經檢查各個欄位及</w:t>
      </w:r>
    </w:p>
    <w:p w14:paraId="287013D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處理後，發現有錯誤發生，欲通知證券商時。</w:t>
      </w:r>
    </w:p>
    <w:p w14:paraId="6EB645B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2.參照 9.4.1.2 (C)-2</w:t>
      </w:r>
    </w:p>
    <w:p w14:paraId="619E890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3.參照 9.4.1.2 (C)-3</w:t>
      </w:r>
    </w:p>
    <w:p w14:paraId="19FBA6E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(D) 無任何訊息</w:t>
      </w:r>
    </w:p>
    <w:p w14:paraId="663E280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參照 9.4.1.2 (D)</w:t>
      </w:r>
    </w:p>
    <w:p w14:paraId="7992A56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9.4.6 買賣申報查詢作業</w:t>
      </w:r>
    </w:p>
    <w:p w14:paraId="09DF585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9.4.6.1 一般流程與說明</w:t>
      </w:r>
    </w:p>
    <w:p w14:paraId="584D2D9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</w:p>
    <w:p w14:paraId="23D9E85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 </w:t>
      </w:r>
      <w:proofErr w:type="gramStart"/>
      <w:r w:rsidRPr="00A4270E">
        <w:rPr>
          <w:rFonts w:ascii="細明體" w:eastAsia="細明體" w:hint="eastAsia"/>
        </w:rPr>
        <w:t>券</w:t>
      </w:r>
      <w:proofErr w:type="gramEnd"/>
      <w:r w:rsidRPr="00A4270E">
        <w:rPr>
          <w:rFonts w:ascii="細明體" w:eastAsia="細明體" w:hint="eastAsia"/>
        </w:rPr>
        <w:t xml:space="preserve"> 商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2337F9" w:rsidRPr="00A4270E">
        <w:rPr>
          <w:rFonts w:ascii="細明體" w:eastAsia="細明體" w:hint="eastAsia"/>
        </w:rPr>
        <w:t>本 中 心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9B35B8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買賣申報查詢訊息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0CBF30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│──────────────────</w:t>
      </w:r>
      <w:proofErr w:type="gramEnd"/>
      <w:r w:rsidRPr="00A4270E">
        <w:rPr>
          <w:rFonts w:ascii="細明體" w:eastAsia="細明體" w:hint="eastAsia"/>
        </w:rPr>
        <w:t>──&gt;│        │</w:t>
      </w:r>
    </w:p>
    <w:p w14:paraId="5B38613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買賣申報查詢回覆訊息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CF5471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</w:t>
      </w:r>
      <w:proofErr w:type="gramStart"/>
      <w:r w:rsidRPr="00A4270E">
        <w:rPr>
          <w:rFonts w:ascii="細明體" w:eastAsia="細明體" w:hint="eastAsia"/>
        </w:rPr>
        <w:t>──────────────────</w:t>
      </w:r>
      <w:proofErr w:type="gramEnd"/>
      <w:r w:rsidRPr="00A4270E">
        <w:rPr>
          <w:rFonts w:ascii="細明體" w:eastAsia="細明體" w:hint="eastAsia"/>
        </w:rPr>
        <w:t>──│        │</w:t>
      </w:r>
    </w:p>
    <w:p w14:paraId="08B49F8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</w:p>
    <w:p w14:paraId="1459195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     圖 9.4.6.1</w:t>
      </w:r>
    </w:p>
    <w:p w14:paraId="392F19B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1.說明</w:t>
      </w:r>
    </w:p>
    <w:p w14:paraId="5EFB6BC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雙向的訊息交換。</w:t>
      </w:r>
    </w:p>
    <w:p w14:paraId="6E61D43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2.目的</w:t>
      </w:r>
    </w:p>
    <w:p w14:paraId="3A17C4B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查詢營業處所買賣申報資料</w:t>
      </w:r>
    </w:p>
    <w:p w14:paraId="3CE2358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3.發生條件</w:t>
      </w:r>
    </w:p>
    <w:p w14:paraId="4D2CA42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證券商欲查詢營業處所買賣申報資料時發動此作業。</w:t>
      </w:r>
    </w:p>
    <w:p w14:paraId="44A369A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4C18151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9.4.6.2 訊息流程及訊息格式</w:t>
      </w:r>
    </w:p>
    <w:p w14:paraId="52ECDCE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1.證券商傳給</w:t>
      </w:r>
      <w:r w:rsidR="003A1C9A" w:rsidRPr="00A4270E">
        <w:rPr>
          <w:rFonts w:ascii="細明體" w:eastAsia="細明體" w:hint="eastAsia"/>
        </w:rPr>
        <w:t>本中心</w:t>
      </w:r>
      <w:r w:rsidR="00D87A97" w:rsidRPr="00A4270E">
        <w:rPr>
          <w:rFonts w:ascii="細明體" w:eastAsia="細明體" w:hint="eastAsia"/>
        </w:rPr>
        <w:t>一筆買賣申報查詢訊息表示開始此作業。而本中</w:t>
      </w:r>
    </w:p>
    <w:p w14:paraId="63E37EC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</w:t>
      </w:r>
      <w:r w:rsidR="00D87A97" w:rsidRPr="00A4270E">
        <w:rPr>
          <w:rFonts w:ascii="細明體" w:eastAsia="細明體" w:hint="eastAsia"/>
        </w:rPr>
        <w:t>心</w:t>
      </w:r>
      <w:r w:rsidRPr="00A4270E">
        <w:rPr>
          <w:rFonts w:ascii="細明體" w:eastAsia="細明體" w:hint="eastAsia"/>
        </w:rPr>
        <w:t>可能回覆的訊息則有買賣申報查詢回覆訊息，錯誤發生回覆訊息</w:t>
      </w:r>
    </w:p>
    <w:p w14:paraId="29848C7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等二種。</w:t>
      </w:r>
    </w:p>
    <w:p w14:paraId="5D0D6CB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</w:p>
    <w:p w14:paraId="6710D79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 </w:t>
      </w:r>
      <w:proofErr w:type="gramStart"/>
      <w:r w:rsidRPr="00A4270E">
        <w:rPr>
          <w:rFonts w:ascii="細明體" w:eastAsia="細明體" w:hint="eastAsia"/>
        </w:rPr>
        <w:t>券</w:t>
      </w:r>
      <w:proofErr w:type="gramEnd"/>
      <w:r w:rsidRPr="00A4270E">
        <w:rPr>
          <w:rFonts w:ascii="細明體" w:eastAsia="細明體" w:hint="eastAsia"/>
        </w:rPr>
        <w:t xml:space="preserve"> 商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2337F9" w:rsidRPr="00A4270E">
        <w:rPr>
          <w:rFonts w:ascii="細明體" w:eastAsia="細明體" w:hint="eastAsia"/>
        </w:rPr>
        <w:t>本 中 心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C2B824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買賣申報查詢訊息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C3220D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(A)   </w:t>
      </w:r>
      <w:proofErr w:type="gramStart"/>
      <w:r w:rsidRPr="00A4270E">
        <w:rPr>
          <w:rFonts w:ascii="細明體" w:eastAsia="細明體" w:hint="eastAsia"/>
        </w:rPr>
        <w:t>│──────────────────</w:t>
      </w:r>
      <w:proofErr w:type="gramEnd"/>
      <w:r w:rsidRPr="00A4270E">
        <w:rPr>
          <w:rFonts w:ascii="細明體" w:eastAsia="細明體" w:hint="eastAsia"/>
        </w:rPr>
        <w:t>──&gt;│        │</w:t>
      </w:r>
    </w:p>
    <w:p w14:paraId="2A225DF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買賣申報查詢回覆訊息   (+)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37B13B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(B)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</w:t>
      </w:r>
      <w:proofErr w:type="gramStart"/>
      <w:r w:rsidRPr="00A4270E">
        <w:rPr>
          <w:rFonts w:ascii="細明體" w:eastAsia="細明體" w:hint="eastAsia"/>
        </w:rPr>
        <w:t>──────────────────</w:t>
      </w:r>
      <w:proofErr w:type="gramEnd"/>
      <w:r w:rsidRPr="00A4270E">
        <w:rPr>
          <w:rFonts w:ascii="細明體" w:eastAsia="細明體" w:hint="eastAsia"/>
        </w:rPr>
        <w:t>──│        │</w:t>
      </w:r>
    </w:p>
    <w:p w14:paraId="23AFFE3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錯誤發生回覆訊息     (-)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1B765C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(C)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</w:t>
      </w:r>
      <w:proofErr w:type="gramStart"/>
      <w:r w:rsidRPr="00A4270E">
        <w:rPr>
          <w:rFonts w:ascii="細明體" w:eastAsia="細明體" w:hint="eastAsia"/>
        </w:rPr>
        <w:t>──────────────────</w:t>
      </w:r>
      <w:proofErr w:type="gramEnd"/>
      <w:r w:rsidRPr="00A4270E">
        <w:rPr>
          <w:rFonts w:ascii="細明體" w:eastAsia="細明體" w:hint="eastAsia"/>
        </w:rPr>
        <w:t>──│        │</w:t>
      </w:r>
    </w:p>
    <w:p w14:paraId="63C97F0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　無回覆訊息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41B1EA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(D)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&lt;----------------------------------------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F74218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</w:p>
    <w:p w14:paraId="0537BDC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     圖 9.4.6.2</w:t>
      </w:r>
    </w:p>
    <w:p w14:paraId="4677F41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(A) 買賣申報查詢訊息</w:t>
      </w:r>
    </w:p>
    <w:p w14:paraId="02DC528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1.訊息發生情況</w:t>
      </w:r>
    </w:p>
    <w:p w14:paraId="5955D62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證券商欲查詢營業處所買賣申報資料時。</w:t>
      </w:r>
    </w:p>
    <w:p w14:paraId="4D05BEA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2.訊息格式與內容</w:t>
      </w:r>
    </w:p>
    <w:p w14:paraId="70711D9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訊息代號 :  S110</w:t>
      </w:r>
    </w:p>
    <w:p w14:paraId="3E89C1F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3.參照 9.4.1.2 (A)-3</w:t>
      </w:r>
    </w:p>
    <w:p w14:paraId="45E1ED2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(B) 買賣申報查詢回覆訊息</w:t>
      </w:r>
    </w:p>
    <w:p w14:paraId="0752D5C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1.訊息發生情況</w:t>
      </w:r>
    </w:p>
    <w:p w14:paraId="0FDFA4A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處理買賣申報查詢訊息無誤後，欲傳送買賣申報資料時。</w:t>
      </w:r>
    </w:p>
    <w:p w14:paraId="11BD974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2.訊息格式與內容</w:t>
      </w:r>
    </w:p>
    <w:p w14:paraId="31625AF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訊息代號 :  S120</w:t>
      </w:r>
    </w:p>
    <w:p w14:paraId="2549529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3.證券商應處理事項</w:t>
      </w:r>
    </w:p>
    <w:p w14:paraId="08F2F51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(1) 檢查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傳來的買賣申報資料。</w:t>
      </w:r>
    </w:p>
    <w:p w14:paraId="6BB0C1E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(2) 處理下一個作業。</w:t>
      </w:r>
    </w:p>
    <w:p w14:paraId="770B994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(C) 錯誤發生回覆訊息</w:t>
      </w:r>
    </w:p>
    <w:p w14:paraId="1303207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1.訊息發生情況</w:t>
      </w:r>
    </w:p>
    <w:p w14:paraId="7A01449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接到自營商傳來之買賣申報查詢訊息，經檢查各個欄位及</w:t>
      </w:r>
    </w:p>
    <w:p w14:paraId="1DB0C95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處理後，發現有錯誤發生，欲通知證券商時。</w:t>
      </w:r>
    </w:p>
    <w:p w14:paraId="2228037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2.參照 9.4.1.2 (C)-2</w:t>
      </w:r>
    </w:p>
    <w:p w14:paraId="7419BA4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3.參照 9.4.1.2 (C)-3</w:t>
      </w:r>
    </w:p>
    <w:p w14:paraId="1A0D268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(D) 無任何訊息</w:t>
      </w:r>
    </w:p>
    <w:p w14:paraId="058B6A4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參照 9.4.1.2 (D)</w:t>
      </w:r>
    </w:p>
    <w:p w14:paraId="5077D9F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9.4.7　確定連線作業</w:t>
      </w:r>
    </w:p>
    <w:p w14:paraId="20F2965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9.4.7.1　一般流程及說明</w:t>
      </w:r>
    </w:p>
    <w:p w14:paraId="157ED39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</w:p>
    <w:p w14:paraId="3D86FF2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 </w:t>
      </w:r>
      <w:proofErr w:type="gramStart"/>
      <w:r w:rsidRPr="00A4270E">
        <w:rPr>
          <w:rFonts w:ascii="細明體" w:eastAsia="細明體" w:hint="eastAsia"/>
        </w:rPr>
        <w:t>券</w:t>
      </w:r>
      <w:proofErr w:type="gramEnd"/>
      <w:r w:rsidRPr="00A4270E">
        <w:rPr>
          <w:rFonts w:ascii="細明體" w:eastAsia="細明體" w:hint="eastAsia"/>
        </w:rPr>
        <w:t xml:space="preserve"> 商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2337F9" w:rsidRPr="00A4270E">
        <w:rPr>
          <w:rFonts w:ascii="細明體" w:eastAsia="細明體" w:hint="eastAsia"/>
        </w:rPr>
        <w:t>本 中 心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EF630D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確定連線訊息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5BD57A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│──────────────────</w:t>
      </w:r>
      <w:proofErr w:type="gramEnd"/>
      <w:r w:rsidRPr="00A4270E">
        <w:rPr>
          <w:rFonts w:ascii="細明體" w:eastAsia="細明體" w:hint="eastAsia"/>
        </w:rPr>
        <w:t>─ &gt;│        │</w:t>
      </w:r>
    </w:p>
    <w:p w14:paraId="0BD801D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確定連線回覆訊息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8CACDE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&lt; </w:t>
      </w:r>
      <w:proofErr w:type="gramStart"/>
      <w:r w:rsidRPr="00A4270E">
        <w:rPr>
          <w:rFonts w:ascii="細明體" w:eastAsia="細明體" w:hint="eastAsia"/>
        </w:rPr>
        <w:t>──────────────────</w:t>
      </w:r>
      <w:proofErr w:type="gramEnd"/>
      <w:r w:rsidRPr="00A4270E">
        <w:rPr>
          <w:rFonts w:ascii="細明體" w:eastAsia="細明體" w:hint="eastAsia"/>
        </w:rPr>
        <w:t>─│        │</w:t>
      </w:r>
    </w:p>
    <w:p w14:paraId="174AC18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</w:p>
    <w:p w14:paraId="29EE6BE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    圖 9.4.7.1 - 1</w:t>
      </w:r>
    </w:p>
    <w:p w14:paraId="3AAF127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6963BE2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1.說明</w:t>
      </w:r>
    </w:p>
    <w:p w14:paraId="32840D4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　雙向的訊息交換。</w:t>
      </w:r>
    </w:p>
    <w:p w14:paraId="0EFF495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2.目的</w:t>
      </w:r>
    </w:p>
    <w:p w14:paraId="72AC9C6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　雙方主機連線狀態之確定。</w:t>
      </w:r>
    </w:p>
    <w:p w14:paraId="62F96F3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3.發生條件</w:t>
      </w:r>
    </w:p>
    <w:p w14:paraId="162D642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　證券商在完成連線</w:t>
      </w:r>
      <w:proofErr w:type="gramStart"/>
      <w:r w:rsidRPr="00A4270E">
        <w:rPr>
          <w:rFonts w:ascii="細明體" w:eastAsia="細明體" w:hint="eastAsia"/>
        </w:rPr>
        <w:t>（</w:t>
      </w:r>
      <w:proofErr w:type="gramEnd"/>
      <w:r w:rsidRPr="00A4270E">
        <w:rPr>
          <w:rFonts w:ascii="細明體" w:eastAsia="細明體" w:hint="eastAsia"/>
        </w:rPr>
        <w:t>以證券商在連線子系統傳出的確認應用子系統</w:t>
      </w:r>
    </w:p>
    <w:p w14:paraId="66691D9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回覆訊息的MESSAGE-TIME為基準</w:t>
      </w:r>
      <w:proofErr w:type="gramStart"/>
      <w:r w:rsidRPr="00A4270E">
        <w:rPr>
          <w:rFonts w:ascii="細明體" w:eastAsia="細明體" w:hint="eastAsia"/>
        </w:rPr>
        <w:t>）</w:t>
      </w:r>
      <w:proofErr w:type="gramEnd"/>
      <w:r w:rsidRPr="00A4270E">
        <w:rPr>
          <w:rFonts w:ascii="細明體" w:eastAsia="細明體" w:hint="eastAsia"/>
        </w:rPr>
        <w:t>或收到上一筆作業之回覆訊息</w:t>
      </w:r>
      <w:proofErr w:type="gramStart"/>
      <w:r w:rsidRPr="00A4270E">
        <w:rPr>
          <w:rFonts w:ascii="細明體" w:eastAsia="細明體" w:hint="eastAsia"/>
        </w:rPr>
        <w:t>（</w:t>
      </w:r>
      <w:proofErr w:type="gramEnd"/>
    </w:p>
    <w:p w14:paraId="69A009E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　以該筆回覆訊息的MESSAGE-TIME為基準</w:t>
      </w:r>
      <w:proofErr w:type="gramStart"/>
      <w:r w:rsidRPr="00A4270E">
        <w:rPr>
          <w:rFonts w:ascii="細明體" w:eastAsia="細明體" w:hint="eastAsia"/>
        </w:rPr>
        <w:t>）</w:t>
      </w:r>
      <w:proofErr w:type="gramEnd"/>
      <w:r w:rsidRPr="00A4270E">
        <w:rPr>
          <w:rFonts w:ascii="細明體" w:eastAsia="細明體" w:hint="eastAsia"/>
        </w:rPr>
        <w:t>後的一分鐘內，並無任何</w:t>
      </w:r>
    </w:p>
    <w:p w14:paraId="3BA8048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作業進行時，為了確定雙方仍處於連線狀態，必須進行此作業。若</w:t>
      </w:r>
    </w:p>
    <w:p w14:paraId="37C1CE2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在這一分鐘內沒收到證券商送來的任何訊息，將視雙方主機</w:t>
      </w:r>
    </w:p>
    <w:p w14:paraId="210EDA0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處於離線狀態，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會回到連線子系統重新建立連線。</w:t>
      </w:r>
    </w:p>
    <w:p w14:paraId="51D018C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9.4.7.2　訊息流程及訊息格式</w:t>
      </w:r>
    </w:p>
    <w:p w14:paraId="3753BEB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　　　1. 證券商傳給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一筆確定連線訊息表示發動此作業。而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可</w:t>
      </w:r>
    </w:p>
    <w:p w14:paraId="22C881A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能回覆的訊息則有確定連線回覆訊息或錯誤發生回覆訊息等二種。</w:t>
      </w:r>
    </w:p>
    <w:p w14:paraId="01235B6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　　　2. 證券商若收到連線系統訊息或其它不明訊息時, 都必須結束本作業</w:t>
      </w:r>
    </w:p>
    <w:p w14:paraId="4475856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，然後重新進行連線作業。待連線建立後, 再進行下一筆作業。</w:t>
      </w:r>
    </w:p>
    <w:p w14:paraId="6B8BD99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</w:t>
      </w:r>
      <w:proofErr w:type="gramStart"/>
      <w:r w:rsidRPr="00A4270E">
        <w:rPr>
          <w:rFonts w:ascii="細明體" w:eastAsia="細明體" w:hint="eastAsia"/>
        </w:rPr>
        <w:t>┌────┐</w:t>
      </w:r>
      <w:proofErr w:type="gramEnd"/>
    </w:p>
    <w:p w14:paraId="6F26A5D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 </w:t>
      </w:r>
      <w:proofErr w:type="gramStart"/>
      <w:r w:rsidRPr="00A4270E">
        <w:rPr>
          <w:rFonts w:ascii="細明體" w:eastAsia="細明體" w:hint="eastAsia"/>
        </w:rPr>
        <w:t>券</w:t>
      </w:r>
      <w:proofErr w:type="gramEnd"/>
      <w:r w:rsidRPr="00A4270E">
        <w:rPr>
          <w:rFonts w:ascii="細明體" w:eastAsia="細明體" w:hint="eastAsia"/>
        </w:rPr>
        <w:t xml:space="preserve"> 商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2337F9" w:rsidRPr="00A4270E">
        <w:rPr>
          <w:rFonts w:ascii="細明體" w:eastAsia="細明體" w:hint="eastAsia"/>
        </w:rPr>
        <w:t>本 中 心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8B4B68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確定連線訊息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7CAD39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(A)   </w:t>
      </w:r>
      <w:proofErr w:type="gramStart"/>
      <w:r w:rsidRPr="00A4270E">
        <w:rPr>
          <w:rFonts w:ascii="細明體" w:eastAsia="細明體" w:hint="eastAsia"/>
        </w:rPr>
        <w:t>│──────────────────</w:t>
      </w:r>
      <w:proofErr w:type="gramEnd"/>
      <w:r w:rsidRPr="00A4270E">
        <w:rPr>
          <w:rFonts w:ascii="細明體" w:eastAsia="細明體" w:hint="eastAsia"/>
        </w:rPr>
        <w:t>─ &gt;│        │</w:t>
      </w:r>
    </w:p>
    <w:p w14:paraId="0B237E4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確定連線回覆訊息  (+)</w:t>
      </w:r>
      <w:proofErr w:type="gramStart"/>
      <w:r w:rsidRPr="00A4270E">
        <w:rPr>
          <w:rFonts w:ascii="細明體" w:eastAsia="細明體" w:hint="eastAsia"/>
        </w:rPr>
        <w:t xml:space="preserve">        │        │</w:t>
      </w:r>
      <w:proofErr w:type="gramEnd"/>
    </w:p>
    <w:p w14:paraId="6BB0356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(B)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&lt; </w:t>
      </w:r>
      <w:proofErr w:type="gramStart"/>
      <w:r w:rsidRPr="00A4270E">
        <w:rPr>
          <w:rFonts w:ascii="細明體" w:eastAsia="細明體" w:hint="eastAsia"/>
        </w:rPr>
        <w:t>──────────────────</w:t>
      </w:r>
      <w:proofErr w:type="gramEnd"/>
      <w:r w:rsidRPr="00A4270E">
        <w:rPr>
          <w:rFonts w:ascii="細明體" w:eastAsia="細明體" w:hint="eastAsia"/>
        </w:rPr>
        <w:t>─│        │</w:t>
      </w:r>
    </w:p>
    <w:p w14:paraId="61FD481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錯誤發生回覆訊息  (-)</w:t>
      </w:r>
      <w:proofErr w:type="gramStart"/>
      <w:r w:rsidRPr="00A4270E">
        <w:rPr>
          <w:rFonts w:ascii="細明體" w:eastAsia="細明體" w:hint="eastAsia"/>
        </w:rPr>
        <w:t xml:space="preserve">        │        │</w:t>
      </w:r>
      <w:proofErr w:type="gramEnd"/>
    </w:p>
    <w:p w14:paraId="4CC3A9D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(C)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&lt; </w:t>
      </w:r>
      <w:proofErr w:type="gramStart"/>
      <w:r w:rsidRPr="00A4270E">
        <w:rPr>
          <w:rFonts w:ascii="細明體" w:eastAsia="細明體" w:hint="eastAsia"/>
        </w:rPr>
        <w:t>──────────────────</w:t>
      </w:r>
      <w:proofErr w:type="gramEnd"/>
      <w:r w:rsidRPr="00A4270E">
        <w:rPr>
          <w:rFonts w:ascii="細明體" w:eastAsia="細明體" w:hint="eastAsia"/>
        </w:rPr>
        <w:t>─│        │</w:t>
      </w:r>
    </w:p>
    <w:p w14:paraId="0957973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無任何訊息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051DBD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(D)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&lt; --------------------------------------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F6BE1C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  <w:r w:rsidRPr="00A4270E">
        <w:rPr>
          <w:rFonts w:ascii="細明體" w:eastAsia="細明體" w:hint="eastAsia"/>
        </w:rPr>
        <w:t xml:space="preserve">                                        </w:t>
      </w:r>
      <w:proofErr w:type="gramStart"/>
      <w:r w:rsidRPr="00A4270E">
        <w:rPr>
          <w:rFonts w:ascii="細明體" w:eastAsia="細明體" w:hint="eastAsia"/>
        </w:rPr>
        <w:t>└────┘</w:t>
      </w:r>
      <w:proofErr w:type="gramEnd"/>
    </w:p>
    <w:p w14:paraId="48C0A5B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      圖 9.4.7.2 - 1</w:t>
      </w:r>
    </w:p>
    <w:p w14:paraId="21A26EB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(A) 確定連線訊息</w:t>
      </w:r>
    </w:p>
    <w:p w14:paraId="6F7D56E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1.訊息發生情況</w:t>
      </w:r>
    </w:p>
    <w:p w14:paraId="367B337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證券商欲進行確定連線作業時。</w:t>
      </w:r>
    </w:p>
    <w:p w14:paraId="2F71E60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2.訊息格式與內容</w:t>
      </w:r>
    </w:p>
    <w:p w14:paraId="3F932C5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訊息代號 :  S130</w:t>
      </w:r>
    </w:p>
    <w:p w14:paraId="0C1887C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3.證券商應處理事項</w:t>
      </w:r>
    </w:p>
    <w:p w14:paraId="241DC16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(1) 送出此訊息。</w:t>
      </w:r>
    </w:p>
    <w:p w14:paraId="2491334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(2) 依CONTROL HEADER中的MESSAGE-TIME為基準，設定接收回覆</w:t>
      </w:r>
    </w:p>
    <w:p w14:paraId="716A1B9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訊息的時限為90秒。</w:t>
      </w:r>
    </w:p>
    <w:p w14:paraId="0EB14B0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(3) 等待接收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的回覆訊息。</w:t>
      </w:r>
    </w:p>
    <w:p w14:paraId="4298C11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(B) 確定連線回覆訊息</w:t>
      </w:r>
    </w:p>
    <w:p w14:paraId="7934258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1.訊息發生情況</w:t>
      </w:r>
    </w:p>
    <w:p w14:paraId="6090C99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接到證券商傳來之確定連線訊息後，便傳確定連線回覆訊</w:t>
      </w:r>
    </w:p>
    <w:p w14:paraId="2D938BF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息給證券商，表示連線狀態正常。</w:t>
      </w:r>
    </w:p>
    <w:p w14:paraId="106C525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　2.訊息格式與內容</w:t>
      </w:r>
    </w:p>
    <w:p w14:paraId="26A00A3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　　訊息代號 :  S140</w:t>
      </w:r>
    </w:p>
    <w:p w14:paraId="64B45FF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　3.證券商應處理事項</w:t>
      </w:r>
    </w:p>
    <w:p w14:paraId="76D2FA0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　　結束該筆作業。</w:t>
      </w:r>
    </w:p>
    <w:p w14:paraId="16CE89D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0C8B49B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(C) 錯誤發生回覆訊息</w:t>
      </w:r>
    </w:p>
    <w:p w14:paraId="56988D7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　1.訊息發生情況</w:t>
      </w:r>
    </w:p>
    <w:p w14:paraId="3577AB6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接收到確定連線訊息後，發現作業時間已過，欲通知證券</w:t>
      </w:r>
    </w:p>
    <w:p w14:paraId="4AF674F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商停止電腦議價子系統時。</w:t>
      </w:r>
    </w:p>
    <w:p w14:paraId="6BF2019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　2.訊息格式與內容</w:t>
      </w:r>
    </w:p>
    <w:p w14:paraId="3E330FB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　　訊息代號 :  S150</w:t>
      </w:r>
    </w:p>
    <w:p w14:paraId="47EE92A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　　STATUS-</w:t>
      </w:r>
      <w:proofErr w:type="gramStart"/>
      <w:r w:rsidRPr="00A4270E">
        <w:rPr>
          <w:rFonts w:ascii="細明體" w:eastAsia="細明體" w:hint="eastAsia"/>
        </w:rPr>
        <w:t>CODE :</w:t>
      </w:r>
      <w:proofErr w:type="gramEnd"/>
      <w:r w:rsidRPr="00A4270E">
        <w:rPr>
          <w:rFonts w:ascii="細明體" w:eastAsia="細明體" w:hint="eastAsia"/>
        </w:rPr>
        <w:t xml:space="preserve"> 01</w:t>
      </w:r>
    </w:p>
    <w:p w14:paraId="267D133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　3.證券商應處理事項</w:t>
      </w:r>
    </w:p>
    <w:p w14:paraId="275628A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　　停止電腦議價子系統，進行離線作業。</w:t>
      </w:r>
    </w:p>
    <w:p w14:paraId="2F63419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(D) 無任何訊息</w:t>
      </w:r>
    </w:p>
    <w:p w14:paraId="0DD77E3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參照 9.4.1.2 (D)</w:t>
      </w:r>
    </w:p>
    <w:p w14:paraId="1F12E23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9.4.8　成交回報作業</w:t>
      </w:r>
    </w:p>
    <w:p w14:paraId="327C718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9.4.8.1　說明</w:t>
      </w:r>
    </w:p>
    <w:p w14:paraId="6B1D22C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</w:t>
      </w:r>
      <w:proofErr w:type="gramStart"/>
      <w:r w:rsidRPr="00A4270E">
        <w:rPr>
          <w:rFonts w:ascii="細明體" w:eastAsia="細明體" w:hint="eastAsia"/>
        </w:rPr>
        <w:t>┌───────────────────</w:t>
      </w:r>
      <w:proofErr w:type="gramEnd"/>
      <w:r w:rsidRPr="00A4270E">
        <w:rPr>
          <w:rFonts w:ascii="細明體" w:eastAsia="細明體" w:hint="eastAsia"/>
        </w:rPr>
        <w:t>─────────┐</w:t>
      </w:r>
    </w:p>
    <w:p w14:paraId="57CD515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證 </w:t>
      </w:r>
      <w:proofErr w:type="gramStart"/>
      <w:r w:rsidRPr="00A4270E">
        <w:rPr>
          <w:rFonts w:ascii="細明體" w:eastAsia="細明體" w:hint="eastAsia"/>
        </w:rPr>
        <w:t>券</w:t>
      </w:r>
      <w:proofErr w:type="gramEnd"/>
      <w:r w:rsidRPr="00A4270E">
        <w:rPr>
          <w:rFonts w:ascii="細明體" w:eastAsia="細明體" w:hint="eastAsia"/>
        </w:rPr>
        <w:t xml:space="preserve"> 商                                 </w:t>
      </w:r>
      <w:r w:rsidR="002337F9" w:rsidRPr="00A4270E">
        <w:rPr>
          <w:rFonts w:ascii="細明體" w:eastAsia="細明體" w:hint="eastAsia"/>
        </w:rPr>
        <w:t xml:space="preserve">本 中 心 </w:t>
      </w:r>
      <w:r w:rsidRPr="00A4270E">
        <w:rPr>
          <w:rFonts w:ascii="細明體" w:eastAsia="細明體" w:hint="eastAsia"/>
        </w:rPr>
        <w:t xml:space="preserve">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AB55C7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</w:t>
      </w:r>
      <w:proofErr w:type="gramStart"/>
      <w:r w:rsidRPr="00A4270E">
        <w:rPr>
          <w:rFonts w:ascii="細明體" w:eastAsia="細明體" w:hint="eastAsia"/>
        </w:rPr>
        <w:t>│┌─────┐</w:t>
      </w:r>
      <w:proofErr w:type="gramEnd"/>
      <w:r w:rsidRPr="00A4270E">
        <w:rPr>
          <w:rFonts w:ascii="細明體" w:eastAsia="細明體" w:hint="eastAsia"/>
        </w:rPr>
        <w:t xml:space="preserve">                            </w:t>
      </w:r>
      <w:proofErr w:type="gramStart"/>
      <w:r w:rsidRPr="00A4270E">
        <w:rPr>
          <w:rFonts w:ascii="細明體" w:eastAsia="細明體" w:hint="eastAsia"/>
        </w:rPr>
        <w:t>┌─────┐│</w:t>
      </w:r>
      <w:proofErr w:type="gramEnd"/>
    </w:p>
    <w:p w14:paraId="1AA99C2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單筆訊息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單筆訊息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</w:p>
    <w:p w14:paraId="77D9148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   與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接收單筆訊息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與 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</w:p>
    <w:p w14:paraId="5DF5895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檔案傳輸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&lt; </w:t>
      </w:r>
      <w:proofErr w:type="gramStart"/>
      <w:r w:rsidRPr="00A4270E">
        <w:rPr>
          <w:rFonts w:ascii="細明體" w:eastAsia="細明體" w:hint="eastAsia"/>
        </w:rPr>
        <w:t>─────────────│</w:t>
      </w:r>
      <w:proofErr w:type="gramEnd"/>
      <w:r w:rsidRPr="00A4270E">
        <w:rPr>
          <w:rFonts w:ascii="細明體" w:eastAsia="細明體" w:hint="eastAsia"/>
        </w:rPr>
        <w:t xml:space="preserve"> 檔案傳輸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</w:p>
    <w:p w14:paraId="2FA3744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子系統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子系統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</w:p>
    <w:p w14:paraId="2CAF8F5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( F.T.)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( F.T.)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</w:p>
    <w:p w14:paraId="661A0EF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</w:t>
      </w:r>
      <w:proofErr w:type="gramStart"/>
      <w:r w:rsidRPr="00A4270E">
        <w:rPr>
          <w:rFonts w:ascii="細明體" w:eastAsia="細明體" w:hint="eastAsia"/>
        </w:rPr>
        <w:t>│└─────┘</w:t>
      </w:r>
      <w:proofErr w:type="gramEnd"/>
      <w:r w:rsidRPr="00A4270E">
        <w:rPr>
          <w:rFonts w:ascii="細明體" w:eastAsia="細明體" w:hint="eastAsia"/>
        </w:rPr>
        <w:t xml:space="preserve">                            </w:t>
      </w:r>
      <w:proofErr w:type="gramStart"/>
      <w:r w:rsidRPr="00A4270E">
        <w:rPr>
          <w:rFonts w:ascii="細明體" w:eastAsia="細明體" w:hint="eastAsia"/>
        </w:rPr>
        <w:t>└─────┘│</w:t>
      </w:r>
      <w:proofErr w:type="gramEnd"/>
    </w:p>
    <w:p w14:paraId="10BDBD5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</w:t>
      </w:r>
      <w:proofErr w:type="gramStart"/>
      <w:r w:rsidRPr="00A4270E">
        <w:rPr>
          <w:rFonts w:ascii="細明體" w:eastAsia="細明體" w:hint="eastAsia"/>
        </w:rPr>
        <w:t>└───────────────────</w:t>
      </w:r>
      <w:proofErr w:type="gramEnd"/>
      <w:r w:rsidRPr="00A4270E">
        <w:rPr>
          <w:rFonts w:ascii="細明體" w:eastAsia="細明體" w:hint="eastAsia"/>
        </w:rPr>
        <w:t>─────────┘</w:t>
      </w:r>
    </w:p>
    <w:p w14:paraId="5A15FD6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圖 9.4.8.1 - 1</w:t>
      </w:r>
    </w:p>
    <w:p w14:paraId="18A8801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　　　1.說明</w:t>
      </w:r>
    </w:p>
    <w:p w14:paraId="1345BF8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　　　　透過單筆訊息與檔案傳輸子系統來進行</w:t>
      </w:r>
    </w:p>
    <w:p w14:paraId="75D07B9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　　　2.目的</w:t>
      </w:r>
    </w:p>
    <w:p w14:paraId="5A227E3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　　　　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傳送櫃檯買賣成交回報給證券商</w:t>
      </w:r>
    </w:p>
    <w:p w14:paraId="7850D18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　　　3.發生條件</w:t>
      </w:r>
    </w:p>
    <w:p w14:paraId="4F83282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　　　　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有櫃檯買賣成交回報要傳給證券商時便發動此作業。</w:t>
      </w:r>
    </w:p>
    <w:p w14:paraId="75A8EAD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9.4.8.2　訊息格式</w:t>
      </w:r>
    </w:p>
    <w:p w14:paraId="6C45FF3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</w:t>
      </w:r>
      <w:proofErr w:type="gramStart"/>
      <w:r w:rsidRPr="00A4270E">
        <w:rPr>
          <w:rFonts w:ascii="細明體" w:eastAsia="細明體" w:hint="eastAsia"/>
        </w:rPr>
        <w:t>┌───────────────────</w:t>
      </w:r>
      <w:proofErr w:type="gramEnd"/>
      <w:r w:rsidRPr="00A4270E">
        <w:rPr>
          <w:rFonts w:ascii="細明體" w:eastAsia="細明體" w:hint="eastAsia"/>
        </w:rPr>
        <w:t>─────────┐</w:t>
      </w:r>
    </w:p>
    <w:p w14:paraId="545BC08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證 </w:t>
      </w:r>
      <w:proofErr w:type="gramStart"/>
      <w:r w:rsidRPr="00A4270E">
        <w:rPr>
          <w:rFonts w:ascii="細明體" w:eastAsia="細明體" w:hint="eastAsia"/>
        </w:rPr>
        <w:t>券</w:t>
      </w:r>
      <w:proofErr w:type="gramEnd"/>
      <w:r w:rsidRPr="00A4270E">
        <w:rPr>
          <w:rFonts w:ascii="細明體" w:eastAsia="細明體" w:hint="eastAsia"/>
        </w:rPr>
        <w:t xml:space="preserve"> 商                                  </w:t>
      </w:r>
      <w:r w:rsidR="002337F9" w:rsidRPr="00A4270E">
        <w:rPr>
          <w:rFonts w:ascii="細明體" w:eastAsia="細明體" w:hint="eastAsia"/>
        </w:rPr>
        <w:t>本 中 心</w:t>
      </w:r>
      <w:r w:rsidRPr="00A4270E">
        <w:rPr>
          <w:rFonts w:ascii="細明體" w:eastAsia="細明體" w:hint="eastAsia"/>
        </w:rPr>
        <w:t xml:space="preserve">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EF70BF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</w:t>
      </w:r>
      <w:proofErr w:type="gramStart"/>
      <w:r w:rsidRPr="00A4270E">
        <w:rPr>
          <w:rFonts w:ascii="細明體" w:eastAsia="細明體" w:hint="eastAsia"/>
        </w:rPr>
        <w:t>│┌─────┐</w:t>
      </w:r>
      <w:proofErr w:type="gramEnd"/>
      <w:r w:rsidRPr="00A4270E">
        <w:rPr>
          <w:rFonts w:ascii="細明體" w:eastAsia="細明體" w:hint="eastAsia"/>
        </w:rPr>
        <w:t xml:space="preserve">                            </w:t>
      </w:r>
      <w:proofErr w:type="gramStart"/>
      <w:r w:rsidRPr="00A4270E">
        <w:rPr>
          <w:rFonts w:ascii="細明體" w:eastAsia="細明體" w:hint="eastAsia"/>
        </w:rPr>
        <w:t>┌─────┐│</w:t>
      </w:r>
      <w:proofErr w:type="gramEnd"/>
    </w:p>
    <w:p w14:paraId="46939AD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單筆訊息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單筆訊息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</w:p>
    <w:p w14:paraId="27A6F65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   與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(A)     單筆訊息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與 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</w:p>
    <w:p w14:paraId="4B45BDE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檔案傳輸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&lt; </w:t>
      </w:r>
      <w:proofErr w:type="gramStart"/>
      <w:r w:rsidRPr="00A4270E">
        <w:rPr>
          <w:rFonts w:ascii="細明體" w:eastAsia="細明體" w:hint="eastAsia"/>
        </w:rPr>
        <w:t>─────────────│</w:t>
      </w:r>
      <w:proofErr w:type="gramEnd"/>
      <w:r w:rsidRPr="00A4270E">
        <w:rPr>
          <w:rFonts w:ascii="細明體" w:eastAsia="細明體" w:hint="eastAsia"/>
        </w:rPr>
        <w:t xml:space="preserve"> 檔案傳輸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</w:p>
    <w:p w14:paraId="4D930D4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子系統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子系統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</w:p>
    <w:p w14:paraId="1D7125C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  <w:r w:rsidRPr="00A4270E">
        <w:rPr>
          <w:rFonts w:ascii="細明體" w:eastAsia="細明體" w:hint="eastAsia"/>
        </w:rPr>
        <w:t xml:space="preserve"> ( F.T.)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( F.T.)  </w:t>
      </w:r>
      <w:proofErr w:type="gramStart"/>
      <w:r w:rsidRPr="00A4270E">
        <w:rPr>
          <w:rFonts w:ascii="細明體" w:eastAsia="細明體" w:hint="eastAsia"/>
        </w:rPr>
        <w:t>││</w:t>
      </w:r>
      <w:proofErr w:type="gramEnd"/>
    </w:p>
    <w:p w14:paraId="18C2F3A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</w:t>
      </w:r>
      <w:proofErr w:type="gramStart"/>
      <w:r w:rsidRPr="00A4270E">
        <w:rPr>
          <w:rFonts w:ascii="細明體" w:eastAsia="細明體" w:hint="eastAsia"/>
        </w:rPr>
        <w:t>│└─────┘</w:t>
      </w:r>
      <w:proofErr w:type="gramEnd"/>
      <w:r w:rsidRPr="00A4270E">
        <w:rPr>
          <w:rFonts w:ascii="細明體" w:eastAsia="細明體" w:hint="eastAsia"/>
        </w:rPr>
        <w:t xml:space="preserve">                            </w:t>
      </w:r>
      <w:proofErr w:type="gramStart"/>
      <w:r w:rsidRPr="00A4270E">
        <w:rPr>
          <w:rFonts w:ascii="細明體" w:eastAsia="細明體" w:hint="eastAsia"/>
        </w:rPr>
        <w:t>└─────┘│</w:t>
      </w:r>
      <w:proofErr w:type="gramEnd"/>
    </w:p>
    <w:p w14:paraId="0A08FAA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</w:t>
      </w:r>
      <w:proofErr w:type="gramStart"/>
      <w:r w:rsidRPr="00A4270E">
        <w:rPr>
          <w:rFonts w:ascii="細明體" w:eastAsia="細明體" w:hint="eastAsia"/>
        </w:rPr>
        <w:t>└───────────────────</w:t>
      </w:r>
      <w:proofErr w:type="gramEnd"/>
      <w:r w:rsidRPr="00A4270E">
        <w:rPr>
          <w:rFonts w:ascii="細明體" w:eastAsia="細明體" w:hint="eastAsia"/>
        </w:rPr>
        <w:t>─────────┘</w:t>
      </w:r>
    </w:p>
    <w:p w14:paraId="15855F2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圖 9.4.8.2</w:t>
      </w:r>
    </w:p>
    <w:p w14:paraId="389FCCE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　　　        (A) 單筆訊息</w:t>
      </w:r>
    </w:p>
    <w:p w14:paraId="6585B30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　　　　　1.訊息發生情況</w:t>
      </w:r>
    </w:p>
    <w:p w14:paraId="55321B5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　　　　　　 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有櫃檯買賣成交回報要傳給證券商時，便透過單筆訊息與</w:t>
      </w:r>
    </w:p>
    <w:p w14:paraId="7E4EAAF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檔案傳輸子系統，把成交回報傳給證券商。</w:t>
      </w:r>
    </w:p>
    <w:p w14:paraId="2B02D7C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　　　　　2.訊息格式與內容</w:t>
      </w:r>
    </w:p>
    <w:p w14:paraId="271D7AF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　　　　　　訊息代號 :  S160</w:t>
      </w:r>
    </w:p>
    <w:p w14:paraId="3102FEA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　　　　　3.證券商應處理事項</w:t>
      </w:r>
    </w:p>
    <w:p w14:paraId="5AEFBA2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　　　　　　(1) 由單筆訊息與檔案傳輸子系統的接收介面負責接收訊息，並</w:t>
      </w:r>
    </w:p>
    <w:p w14:paraId="39C595E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把訊息送交電腦議價子系統。</w:t>
      </w:r>
    </w:p>
    <w:p w14:paraId="6C14A50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　　　　　　(2) 依訊息格式取得訊息內容</w:t>
      </w:r>
    </w:p>
    <w:p w14:paraId="6F0C86F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　　　　　　　　請參考9.5代碼系統與9.6訊息格式與欄位說明</w:t>
      </w:r>
    </w:p>
    <w:p w14:paraId="4EA18D6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26BAE87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9.5 代碼系統</w:t>
      </w:r>
    </w:p>
    <w:p w14:paraId="6B74BF3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代碼對照表</w:t>
      </w:r>
    </w:p>
    <w:p w14:paraId="78D9BF8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┌─────────┬────┬────</w:t>
      </w:r>
      <w:proofErr w:type="gramEnd"/>
      <w:r w:rsidRPr="00A4270E">
        <w:rPr>
          <w:rFonts w:ascii="細明體" w:eastAsia="細明體" w:hint="eastAsia"/>
        </w:rPr>
        <w:t>────────────┐</w:t>
      </w:r>
    </w:p>
    <w:p w14:paraId="5496AB8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欄位名稱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長度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說明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33F97D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├─────────┼────┼────</w:t>
      </w:r>
      <w:proofErr w:type="gramEnd"/>
      <w:r w:rsidRPr="00A4270E">
        <w:rPr>
          <w:rFonts w:ascii="細明體" w:eastAsia="細明體" w:hint="eastAsia"/>
        </w:rPr>
        <w:t>────────────┤</w:t>
      </w:r>
    </w:p>
    <w:p w14:paraId="29B0CA4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SUBSYS-NAME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9(02)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96 表示營業處所議價子系統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E4BED7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91 表示連線子系統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1E1BD8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XX 其它皆為不明訊息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C2FDE9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├─────────┼────┼────</w:t>
      </w:r>
      <w:proofErr w:type="gramEnd"/>
      <w:r w:rsidRPr="00A4270E">
        <w:rPr>
          <w:rFonts w:ascii="細明體" w:eastAsia="細明體" w:hint="eastAsia"/>
        </w:rPr>
        <w:t>────────────┤</w:t>
      </w:r>
    </w:p>
    <w:p w14:paraId="237B5A2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FUNCTION-CODE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9(02)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00         訊息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E3EDB2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01         輸入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C69E4C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02         更改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57A3A9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03         取消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D26E20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04, 07, 08 查詢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7BA670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05         確認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50F901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06         補送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117E208" w14:textId="77777777" w:rsidR="00763186" w:rsidRPr="00A4270E" w:rsidRDefault="00763186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09         註銷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C47034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├─────────┼────┼────</w:t>
      </w:r>
      <w:proofErr w:type="gramEnd"/>
      <w:r w:rsidRPr="00A4270E">
        <w:rPr>
          <w:rFonts w:ascii="細明體" w:eastAsia="細明體" w:hint="eastAsia"/>
        </w:rPr>
        <w:t>────────────┤</w:t>
      </w:r>
    </w:p>
    <w:p w14:paraId="1B569C3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MESSAGE-TYPE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9(02)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00  錯誤發生回覆訊息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4B4610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01  買賣申報訊息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6FC419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02  買賣申報回覆訊息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66C5A5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03  客戶成交申報訊息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5D3002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04  客戶成交申報回覆訊息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AB94FE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05  自營商賣方成交申報訊息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23C11B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06  自營商賣方成交申報回覆訊息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57F579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07  自營商買方成交確認訊息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14F2C3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08  自營商買方成交確認回覆訊息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560325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09  成交行情查詢訊息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6771C5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10  成交行情查詢回覆訊息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286804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11  買賣申報查詢訊息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CF3313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12  買賣申報查詢回覆訊息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8B4625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13  確定連線訊息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B2CE55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14  確定連線回覆訊息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467169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├─────────┼────┼────</w:t>
      </w:r>
      <w:proofErr w:type="gramEnd"/>
      <w:r w:rsidRPr="00A4270E">
        <w:rPr>
          <w:rFonts w:ascii="細明體" w:eastAsia="細明體" w:hint="eastAsia"/>
        </w:rPr>
        <w:t>────────────┤</w:t>
      </w:r>
    </w:p>
    <w:p w14:paraId="31DB875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MESSAGE-TIME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9(06)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送出訊息時的系統時間(HHMMSS)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DE3C34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├─────────┼────┼────</w:t>
      </w:r>
      <w:proofErr w:type="gramEnd"/>
      <w:r w:rsidRPr="00A4270E">
        <w:rPr>
          <w:rFonts w:ascii="細明體" w:eastAsia="細明體" w:hint="eastAsia"/>
        </w:rPr>
        <w:t>────────────┤</w:t>
      </w:r>
    </w:p>
    <w:p w14:paraId="35C7A79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STATUS-CODE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9(02)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= 00 無誤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774AD5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&gt; 00 錯誤代碼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22B7F0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│若值非</w:t>
      </w:r>
      <w:proofErr w:type="gramEnd"/>
      <w:r w:rsidRPr="00A4270E">
        <w:rPr>
          <w:rFonts w:ascii="細明體" w:eastAsia="細明體" w:hint="eastAsia"/>
        </w:rPr>
        <w:t xml:space="preserve"> 00,即代表送出訊息者接收上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9B5433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一個訊息後之檢查結果有問題, 此時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9E0E26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需依檢查結果改正後才能重送上一個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35B986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訊息    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BF2D72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├─────────┼────┼────</w:t>
      </w:r>
      <w:proofErr w:type="gramEnd"/>
      <w:r w:rsidRPr="00A4270E">
        <w:rPr>
          <w:rFonts w:ascii="細明體" w:eastAsia="細明體" w:hint="eastAsia"/>
        </w:rPr>
        <w:t>────────────┤</w:t>
      </w:r>
    </w:p>
    <w:p w14:paraId="1E33BE7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BORKER-ID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X(04)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證券商代號 (送出訊息的證券商)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21DCA6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├─────────┼────┼────</w:t>
      </w:r>
      <w:proofErr w:type="gramEnd"/>
      <w:r w:rsidRPr="00A4270E">
        <w:rPr>
          <w:rFonts w:ascii="細明體" w:eastAsia="細明體" w:hint="eastAsia"/>
        </w:rPr>
        <w:t>────────────┤</w:t>
      </w:r>
    </w:p>
    <w:p w14:paraId="0BEA5A4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BUY-BROKER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X(04)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買方自營商代號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895807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├─────────┼────┼────</w:t>
      </w:r>
      <w:proofErr w:type="gramEnd"/>
      <w:r w:rsidRPr="00A4270E">
        <w:rPr>
          <w:rFonts w:ascii="細明體" w:eastAsia="細明體" w:hint="eastAsia"/>
        </w:rPr>
        <w:t>────────────┤</w:t>
      </w:r>
    </w:p>
    <w:p w14:paraId="5A6D99E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SELL-BROKER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X(04)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賣方自營商代號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9B578B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├─────────┼────┼────</w:t>
      </w:r>
      <w:proofErr w:type="gramEnd"/>
      <w:r w:rsidRPr="00A4270E">
        <w:rPr>
          <w:rFonts w:ascii="細明體" w:eastAsia="細明體" w:hint="eastAsia"/>
        </w:rPr>
        <w:t>────────────┤</w:t>
      </w:r>
    </w:p>
    <w:p w14:paraId="01E43FB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BROKER-NAME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X(08)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證券商名稱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C6C733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└─────────┴────┴────</w:t>
      </w:r>
      <w:proofErr w:type="gramEnd"/>
      <w:r w:rsidRPr="00A4270E">
        <w:rPr>
          <w:rFonts w:ascii="細明體" w:eastAsia="細明體" w:hint="eastAsia"/>
        </w:rPr>
        <w:t>────────────┘</w:t>
      </w:r>
    </w:p>
    <w:p w14:paraId="578DFAB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   表 9.5-1 (1)                  (</w:t>
      </w:r>
      <w:proofErr w:type="gramStart"/>
      <w:r w:rsidRPr="00A4270E">
        <w:rPr>
          <w:rFonts w:ascii="細明體" w:eastAsia="細明體" w:hint="eastAsia"/>
        </w:rPr>
        <w:t>次頁續</w:t>
      </w:r>
      <w:proofErr w:type="gramEnd"/>
      <w:r w:rsidRPr="00A4270E">
        <w:rPr>
          <w:rFonts w:ascii="細明體" w:eastAsia="細明體" w:hint="eastAsia"/>
        </w:rPr>
        <w:t>)</w:t>
      </w:r>
    </w:p>
    <w:p w14:paraId="7CD87CF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183E45C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(接上頁)</w:t>
      </w:r>
    </w:p>
    <w:p w14:paraId="2807B27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┌─────────┬────</w:t>
      </w:r>
      <w:r w:rsidR="00666472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┬───</w:t>
      </w:r>
      <w:proofErr w:type="gramEnd"/>
      <w:r w:rsidRPr="00A4270E">
        <w:rPr>
          <w:rFonts w:ascii="細明體" w:eastAsia="細明體" w:hint="eastAsia"/>
        </w:rPr>
        <w:t>─────────────┐</w:t>
      </w:r>
    </w:p>
    <w:p w14:paraId="4A57656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欄位名稱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長度  </w:t>
      </w:r>
      <w:r w:rsidR="00666472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說明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5D96A1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</w:t>
      </w:r>
      <w:r w:rsidR="00666472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50C8007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ORDER-No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9(05)  </w:t>
      </w:r>
      <w:r w:rsidR="00666472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單據編號 (不得重覆)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3C6EF0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</w:t>
      </w:r>
      <w:r w:rsidR="00666472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21CDE8C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ODR-No-BUY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9(05)  </w:t>
      </w:r>
      <w:r w:rsidR="00666472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買方單據編號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3678AA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</w:t>
      </w:r>
      <w:r w:rsidR="00666472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663E441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ODR-No-SELL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9(05)  </w:t>
      </w:r>
      <w:r w:rsidR="00666472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賣方單據編號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DC7EFA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</w:t>
      </w:r>
      <w:r w:rsidR="00666472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7A42328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STOCK-No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X(06)  </w:t>
      </w:r>
      <w:r w:rsidR="00666472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股票代號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89898D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</w:t>
      </w:r>
      <w:r w:rsidR="00666472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712C546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QUANTITY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9(0</w:t>
      </w:r>
      <w:r w:rsidR="00666472" w:rsidRPr="00A4270E">
        <w:rPr>
          <w:rFonts w:ascii="細明體" w:eastAsia="細明體"/>
        </w:rPr>
        <w:t>6</w:t>
      </w:r>
      <w:r w:rsidRPr="00A4270E">
        <w:rPr>
          <w:rFonts w:ascii="細明體" w:eastAsia="細明體" w:hint="eastAsia"/>
        </w:rPr>
        <w:t xml:space="preserve">)  </w:t>
      </w:r>
      <w:r w:rsidR="00666472" w:rsidRPr="00A4270E">
        <w:rPr>
          <w:rFonts w:ascii="細明體" w:eastAsia="細明體"/>
        </w:rPr>
        <w:t xml:space="preserve">  </w:t>
      </w:r>
      <w:proofErr w:type="gramStart"/>
      <w:r w:rsidR="00397E34" w:rsidRPr="00A4270E">
        <w:rPr>
          <w:rFonts w:ascii="細明體" w:eastAsia="細明體" w:hint="eastAsia"/>
        </w:rPr>
        <w:t>│</w:t>
      </w:r>
      <w:proofErr w:type="gramEnd"/>
      <w:r w:rsidR="00397E34" w:rsidRPr="00A4270E">
        <w:rPr>
          <w:rFonts w:ascii="細明體" w:eastAsia="細明體" w:hint="eastAsia"/>
        </w:rPr>
        <w:t>數量</w:t>
      </w:r>
      <w:r w:rsidRPr="00A4270E">
        <w:rPr>
          <w:rFonts w:ascii="細明體" w:eastAsia="細明體" w:hint="eastAsia"/>
        </w:rPr>
        <w:t xml:space="preserve"> (</w:t>
      </w:r>
      <w:r w:rsidR="00397E34" w:rsidRPr="00A4270E">
        <w:rPr>
          <w:rFonts w:ascii="細明體" w:eastAsia="細明體" w:hint="eastAsia"/>
        </w:rPr>
        <w:t>交易</w:t>
      </w:r>
      <w:r w:rsidRPr="00A4270E">
        <w:rPr>
          <w:rFonts w:ascii="細明體" w:eastAsia="細明體" w:hint="eastAsia"/>
        </w:rPr>
        <w:t xml:space="preserve">單位)   </w:t>
      </w:r>
      <w:r w:rsidR="00397E34" w:rsidRPr="00A4270E">
        <w:rPr>
          <w:rFonts w:ascii="細明體" w:eastAsia="細明體" w:hint="eastAsia"/>
        </w:rPr>
        <w:t xml:space="preserve">    </w:t>
      </w:r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CB0087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666472" w:rsidRPr="00A4270E">
        <w:rPr>
          <w:rFonts w:ascii="細明體" w:eastAsia="細明體" w:hint="eastAsia"/>
        </w:rPr>
        <w:t>──</w:t>
      </w:r>
      <w:r w:rsidRPr="00A4270E">
        <w:rPr>
          <w:rFonts w:ascii="細明體" w:eastAsia="細明體" w:hint="eastAsia"/>
        </w:rPr>
        <w:t>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18422EB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PRICE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C24F81" w:rsidRPr="00A4270E">
        <w:rPr>
          <w:rFonts w:ascii="細明體" w:eastAsia="細明體" w:hint="eastAsia"/>
        </w:rPr>
        <w:t xml:space="preserve"> </w:t>
      </w:r>
      <w:r w:rsidRPr="00A4270E">
        <w:rPr>
          <w:rFonts w:ascii="細明體" w:eastAsia="細明體" w:hint="eastAsia"/>
        </w:rPr>
        <w:t>9(</w:t>
      </w:r>
      <w:r w:rsidR="00666472" w:rsidRPr="00A4270E">
        <w:rPr>
          <w:rFonts w:ascii="細明體" w:eastAsia="細明體"/>
        </w:rPr>
        <w:t>5</w:t>
      </w:r>
      <w:r w:rsidRPr="00A4270E">
        <w:rPr>
          <w:rFonts w:ascii="細明體" w:eastAsia="細明體" w:hint="eastAsia"/>
        </w:rPr>
        <w:t>)V9</w:t>
      </w:r>
      <w:r w:rsidR="00666472" w:rsidRPr="00A4270E">
        <w:rPr>
          <w:rFonts w:ascii="細明體" w:eastAsia="細明體"/>
        </w:rPr>
        <w:t>(4)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單價 (整數</w:t>
      </w:r>
      <w:r w:rsidR="00C24F81" w:rsidRPr="00A4270E">
        <w:rPr>
          <w:rFonts w:ascii="細明體" w:eastAsia="細明體" w:hint="eastAsia"/>
        </w:rPr>
        <w:t>5</w:t>
      </w:r>
      <w:r w:rsidRPr="00A4270E">
        <w:rPr>
          <w:rFonts w:ascii="細明體" w:eastAsia="細明體" w:hint="eastAsia"/>
        </w:rPr>
        <w:t>位，小數</w:t>
      </w:r>
      <w:r w:rsidR="00C24F81" w:rsidRPr="00A4270E">
        <w:rPr>
          <w:rFonts w:ascii="細明體" w:eastAsia="細明體" w:hint="eastAsia"/>
        </w:rPr>
        <w:t>4</w:t>
      </w:r>
      <w:r w:rsidRPr="00A4270E">
        <w:rPr>
          <w:rFonts w:ascii="細明體" w:eastAsia="細明體" w:hint="eastAsia"/>
        </w:rPr>
        <w:t xml:space="preserve">位)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E07597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r w:rsidR="00666472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買賣申報時需符合檔位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AFFA6B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</w:t>
      </w:r>
      <w:r w:rsidR="00666472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7CAB595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B/S CODE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X(01)  </w:t>
      </w:r>
      <w:r w:rsidR="00666472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買賣別 B:買，S:賣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48FA53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</w:t>
      </w:r>
      <w:r w:rsidR="00666472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25C3036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ACCOUNT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r w:rsidR="00666472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客戶帳號 或 </w:t>
      </w:r>
      <w:proofErr w:type="gramStart"/>
      <w:r w:rsidRPr="00A4270E">
        <w:rPr>
          <w:rFonts w:ascii="細明體" w:eastAsia="細明體" w:hint="eastAsia"/>
        </w:rPr>
        <w:t>錯帳專戶</w:t>
      </w:r>
      <w:proofErr w:type="gramEnd"/>
      <w:r w:rsidRPr="00A4270E">
        <w:rPr>
          <w:rFonts w:ascii="細明體" w:eastAsia="細明體" w:hint="eastAsia"/>
        </w:rPr>
        <w:t xml:space="preserve">帳號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565817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ACCOUNT-No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9(06)  </w:t>
      </w:r>
      <w:r w:rsidR="00666472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帳號  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225B62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ACCOUNT-ID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9(01) </w:t>
      </w:r>
      <w:r w:rsidR="00666472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檢查碼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BC91DC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r w:rsidR="00666472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申報</w:t>
      </w:r>
      <w:proofErr w:type="gramStart"/>
      <w:r w:rsidRPr="00A4270E">
        <w:rPr>
          <w:rFonts w:ascii="細明體" w:eastAsia="細明體" w:hint="eastAsia"/>
        </w:rPr>
        <w:t>錯帳時輸入</w:t>
      </w:r>
      <w:proofErr w:type="gramEnd"/>
      <w:r w:rsidRPr="00A4270E">
        <w:rPr>
          <w:rFonts w:ascii="細明體" w:eastAsia="細明體" w:hint="eastAsia"/>
        </w:rPr>
        <w:t>專戶帳號，否則輸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D87421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r w:rsidR="00666472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入客戶帳號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8FE4E8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</w:t>
      </w:r>
      <w:r w:rsidR="00666472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2F18894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ERR-BROKER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X(04)  </w:t>
      </w:r>
      <w:r w:rsidR="00666472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錯帳經紀商代號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B56837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r w:rsidR="00666472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申報</w:t>
      </w:r>
      <w:proofErr w:type="gramStart"/>
      <w:r w:rsidRPr="00A4270E">
        <w:rPr>
          <w:rFonts w:ascii="細明體" w:eastAsia="細明體" w:hint="eastAsia"/>
        </w:rPr>
        <w:t>錯帳時輸入</w:t>
      </w:r>
      <w:proofErr w:type="gramEnd"/>
      <w:r w:rsidRPr="00A4270E">
        <w:rPr>
          <w:rFonts w:ascii="細明體" w:eastAsia="細明體" w:hint="eastAsia"/>
        </w:rPr>
        <w:t>錯帳經紀商代號，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0FF3C7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r w:rsidR="00666472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否則輸入空白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ABE48F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</w:t>
      </w:r>
      <w:r w:rsidR="00666472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7102E38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INPUT-TIME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9(0</w:t>
      </w:r>
      <w:r w:rsidR="00DC7C61" w:rsidRPr="00A4270E">
        <w:rPr>
          <w:rFonts w:ascii="細明體" w:eastAsia="細明體"/>
        </w:rPr>
        <w:t>8</w:t>
      </w:r>
      <w:r w:rsidRPr="00A4270E">
        <w:rPr>
          <w:rFonts w:ascii="細明體" w:eastAsia="細明體" w:hint="eastAsia"/>
        </w:rPr>
        <w:t xml:space="preserve">)  </w:t>
      </w:r>
      <w:r w:rsidR="00666472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輸入時間    回覆訊息，顯示</w:t>
      </w:r>
      <w:r w:rsidR="003A1C9A" w:rsidRPr="00A4270E">
        <w:rPr>
          <w:rFonts w:ascii="細明體" w:eastAsia="細明體" w:hint="eastAsia"/>
        </w:rPr>
        <w:t>本中心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6DEC4B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r w:rsidR="00666472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收到資料的時間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B2DC69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</w:t>
      </w:r>
      <w:r w:rsidR="00666472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2628A9C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CONFIRM-TIME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9(0</w:t>
      </w:r>
      <w:r w:rsidR="00DC7C61" w:rsidRPr="00A4270E">
        <w:rPr>
          <w:rFonts w:ascii="細明體" w:eastAsia="細明體"/>
        </w:rPr>
        <w:t>8</w:t>
      </w:r>
      <w:r w:rsidRPr="00A4270E">
        <w:rPr>
          <w:rFonts w:ascii="細明體" w:eastAsia="細明體" w:hint="eastAsia"/>
        </w:rPr>
        <w:t>)</w:t>
      </w:r>
      <w:r w:rsidR="00666472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確認時間    回覆訊息，顯示</w:t>
      </w:r>
      <w:r w:rsidR="003A1C9A" w:rsidRPr="00A4270E">
        <w:rPr>
          <w:rFonts w:ascii="細明體" w:eastAsia="細明體" w:hint="eastAsia"/>
        </w:rPr>
        <w:t>本中心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10735F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r w:rsidR="00666472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收到確認的時間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CAD9D9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r w:rsidR="00666472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等於０表示未確認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B84974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</w:t>
      </w:r>
      <w:r w:rsidR="00666472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28AC852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MATCH-MESSAGE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r w:rsidR="00666472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成交行情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D7DF3A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</w:t>
      </w:r>
      <w:r w:rsidR="00666472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63FA160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HIGH-UD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X(01)  </w:t>
      </w:r>
      <w:r w:rsidR="00666472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最高成交價漲跌停 '+'  漲停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C2AFC6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r w:rsidR="00666472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'-'  跌停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821E5A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r w:rsidR="00666472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空白 未漲跌停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7749A5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└─────────┴───</w:t>
      </w:r>
      <w:r w:rsidR="00666472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─┴───</w:t>
      </w:r>
      <w:proofErr w:type="gramEnd"/>
      <w:r w:rsidRPr="00A4270E">
        <w:rPr>
          <w:rFonts w:ascii="細明體" w:eastAsia="細明體" w:hint="eastAsia"/>
        </w:rPr>
        <w:t>─────────────┘</w:t>
      </w:r>
    </w:p>
    <w:p w14:paraId="4F514DC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   表 9.5-1 (2)                  (</w:t>
      </w:r>
      <w:proofErr w:type="gramStart"/>
      <w:r w:rsidRPr="00A4270E">
        <w:rPr>
          <w:rFonts w:ascii="細明體" w:eastAsia="細明體" w:hint="eastAsia"/>
        </w:rPr>
        <w:t>次頁續</w:t>
      </w:r>
      <w:proofErr w:type="gramEnd"/>
      <w:r w:rsidRPr="00A4270E">
        <w:rPr>
          <w:rFonts w:ascii="細明體" w:eastAsia="細明體" w:hint="eastAsia"/>
        </w:rPr>
        <w:t>)</w:t>
      </w:r>
    </w:p>
    <w:p w14:paraId="7D20924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6599356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(接上頁)</w:t>
      </w:r>
    </w:p>
    <w:p w14:paraId="41A217C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┌─────────┬────</w:t>
      </w:r>
      <w:r w:rsidR="00C24F8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┬───</w:t>
      </w:r>
      <w:proofErr w:type="gramEnd"/>
      <w:r w:rsidRPr="00A4270E">
        <w:rPr>
          <w:rFonts w:ascii="細明體" w:eastAsia="細明體" w:hint="eastAsia"/>
        </w:rPr>
        <w:t>─────────────┐</w:t>
      </w:r>
    </w:p>
    <w:p w14:paraId="02769D4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欄位名稱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長度  </w:t>
      </w:r>
      <w:r w:rsidR="00C24F81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說明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B7BCBC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</w:t>
      </w:r>
      <w:r w:rsidR="00C24F8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7744C91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LOW-UD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X(01) </w:t>
      </w:r>
      <w:r w:rsidR="00C24F8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最低成交價漲跌停 '+'  漲停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4E257C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r w:rsidR="00C24F81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'-'  跌停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A4D8B8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r w:rsidR="00C24F8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空白 未漲跌停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BEDF8D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</w:t>
      </w:r>
      <w:r w:rsidR="00C24F8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6370C25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LAST-UD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X(01)  </w:t>
      </w:r>
      <w:r w:rsidR="00C24F81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最近成交價漲跌停 '+'  漲停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7DCB38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r w:rsidR="00C24F8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'-'  跌停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8E07B7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r w:rsidR="00C24F8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空白 未漲跌停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6EE59D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├─────────┼────</w:t>
      </w:r>
      <w:r w:rsidR="00C24F8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00F8F7A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HIGH-PRICE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7F5B47" w:rsidRPr="00A4270E">
        <w:rPr>
          <w:rFonts w:ascii="細明體" w:eastAsia="細明體"/>
        </w:rPr>
        <w:t>5</w:t>
      </w:r>
      <w:r w:rsidRPr="00A4270E">
        <w:rPr>
          <w:rFonts w:ascii="細明體" w:eastAsia="細明體" w:hint="eastAsia"/>
        </w:rPr>
        <w:t>)V9</w:t>
      </w:r>
      <w:r w:rsidR="007F5B47" w:rsidRPr="00A4270E">
        <w:rPr>
          <w:rFonts w:ascii="細明體" w:eastAsia="細明體"/>
        </w:rPr>
        <w:t>(4)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最高成交價 (整數</w:t>
      </w:r>
      <w:r w:rsidR="007F5B47" w:rsidRPr="00A4270E">
        <w:rPr>
          <w:rFonts w:ascii="細明體" w:eastAsia="細明體" w:hint="eastAsia"/>
        </w:rPr>
        <w:t>5</w:t>
      </w:r>
      <w:r w:rsidRPr="00A4270E">
        <w:rPr>
          <w:rFonts w:ascii="細明體" w:eastAsia="細明體" w:hint="eastAsia"/>
        </w:rPr>
        <w:t>位，小數</w:t>
      </w:r>
      <w:r w:rsidR="007F5B47" w:rsidRPr="00A4270E">
        <w:rPr>
          <w:rFonts w:ascii="細明體" w:eastAsia="細明體" w:hint="eastAsia"/>
        </w:rPr>
        <w:t>4</w:t>
      </w:r>
      <w:r w:rsidRPr="00A4270E">
        <w:rPr>
          <w:rFonts w:ascii="細明體" w:eastAsia="細明體" w:hint="eastAsia"/>
        </w:rPr>
        <w:t xml:space="preserve">位)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A4283A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C24F8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14C0CB4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LOW-PRICE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7F5B47" w:rsidRPr="00A4270E">
        <w:rPr>
          <w:rFonts w:ascii="細明體" w:eastAsia="細明體"/>
        </w:rPr>
        <w:t>5</w:t>
      </w:r>
      <w:r w:rsidRPr="00A4270E">
        <w:rPr>
          <w:rFonts w:ascii="細明體" w:eastAsia="細明體" w:hint="eastAsia"/>
        </w:rPr>
        <w:t>)V9</w:t>
      </w:r>
      <w:r w:rsidR="007F5B47" w:rsidRPr="00A4270E">
        <w:rPr>
          <w:rFonts w:ascii="細明體" w:eastAsia="細明體"/>
        </w:rPr>
        <w:t>(4)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最低成交價 (整數</w:t>
      </w:r>
      <w:r w:rsidR="007F5B47" w:rsidRPr="00A4270E">
        <w:rPr>
          <w:rFonts w:ascii="細明體" w:eastAsia="細明體" w:hint="eastAsia"/>
        </w:rPr>
        <w:t>5</w:t>
      </w:r>
      <w:r w:rsidRPr="00A4270E">
        <w:rPr>
          <w:rFonts w:ascii="細明體" w:eastAsia="細明體" w:hint="eastAsia"/>
        </w:rPr>
        <w:t>位，小數</w:t>
      </w:r>
      <w:r w:rsidR="007F5B47" w:rsidRPr="00A4270E">
        <w:rPr>
          <w:rFonts w:ascii="細明體" w:eastAsia="細明體" w:hint="eastAsia"/>
        </w:rPr>
        <w:t>4</w:t>
      </w:r>
      <w:r w:rsidRPr="00A4270E">
        <w:rPr>
          <w:rFonts w:ascii="細明體" w:eastAsia="細明體" w:hint="eastAsia"/>
        </w:rPr>
        <w:t xml:space="preserve">位)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3421CA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C24F8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5A53358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LAST-PRICE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7F5B47" w:rsidRPr="00A4270E">
        <w:rPr>
          <w:rFonts w:ascii="細明體" w:eastAsia="細明體"/>
        </w:rPr>
        <w:t>5</w:t>
      </w:r>
      <w:r w:rsidRPr="00A4270E">
        <w:rPr>
          <w:rFonts w:ascii="細明體" w:eastAsia="細明體" w:hint="eastAsia"/>
        </w:rPr>
        <w:t>)V9</w:t>
      </w:r>
      <w:r w:rsidR="007F5B47" w:rsidRPr="00A4270E">
        <w:rPr>
          <w:rFonts w:ascii="細明體" w:eastAsia="細明體"/>
        </w:rPr>
        <w:t>(4)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最近成交價 (整數</w:t>
      </w:r>
      <w:r w:rsidR="007F5B47" w:rsidRPr="00A4270E">
        <w:rPr>
          <w:rFonts w:ascii="細明體" w:eastAsia="細明體" w:hint="eastAsia"/>
        </w:rPr>
        <w:t>5</w:t>
      </w:r>
      <w:r w:rsidRPr="00A4270E">
        <w:rPr>
          <w:rFonts w:ascii="細明體" w:eastAsia="細明體" w:hint="eastAsia"/>
        </w:rPr>
        <w:t>位，小數</w:t>
      </w:r>
      <w:r w:rsidR="007F5B47" w:rsidRPr="00A4270E">
        <w:rPr>
          <w:rFonts w:ascii="細明體" w:eastAsia="細明體" w:hint="eastAsia"/>
        </w:rPr>
        <w:t>4</w:t>
      </w:r>
      <w:r w:rsidRPr="00A4270E">
        <w:rPr>
          <w:rFonts w:ascii="細明體" w:eastAsia="細明體" w:hint="eastAsia"/>
        </w:rPr>
        <w:t xml:space="preserve">位)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539284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C24F8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3CC9FF8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UP-DOWN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X(01) </w:t>
      </w:r>
      <w:r w:rsidR="00C24F8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漲或跌  '+':漲  '-':跌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C5CEDE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C24F8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041FAD8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UD-PRICE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7F5B47" w:rsidRPr="00A4270E">
        <w:rPr>
          <w:rFonts w:ascii="細明體" w:eastAsia="細明體"/>
        </w:rPr>
        <w:t>5</w:t>
      </w:r>
      <w:r w:rsidRPr="00A4270E">
        <w:rPr>
          <w:rFonts w:ascii="細明體" w:eastAsia="細明體" w:hint="eastAsia"/>
        </w:rPr>
        <w:t>)V9</w:t>
      </w:r>
      <w:r w:rsidR="007F5B47" w:rsidRPr="00A4270E">
        <w:rPr>
          <w:rFonts w:ascii="細明體" w:eastAsia="細明體"/>
        </w:rPr>
        <w:t>(4)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漲跌金額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E51027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C24F8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14D9453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MATCH-RECORD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9(05)</w:t>
      </w:r>
      <w:r w:rsidR="00C24F8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成交筆數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E40ED4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C24F8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4BDA98C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MATCH-QUANTITY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9(0</w:t>
      </w:r>
      <w:r w:rsidR="007F5B47" w:rsidRPr="00A4270E">
        <w:rPr>
          <w:rFonts w:ascii="細明體" w:eastAsia="細明體"/>
        </w:rPr>
        <w:t>8</w:t>
      </w:r>
      <w:r w:rsidRPr="00A4270E">
        <w:rPr>
          <w:rFonts w:ascii="細明體" w:eastAsia="細明體" w:hint="eastAsia"/>
        </w:rPr>
        <w:t xml:space="preserve">)  </w:t>
      </w:r>
      <w:r w:rsidR="00C24F81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成交</w:t>
      </w:r>
      <w:r w:rsidR="00D17485" w:rsidRPr="00A4270E">
        <w:rPr>
          <w:rFonts w:ascii="細明體" w:eastAsia="細明體" w:hint="eastAsia"/>
        </w:rPr>
        <w:t>數量(交易單位)</w:t>
      </w: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C23CCC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C24F8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2472E66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MATCH-AMOUNT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9(08)</w:t>
      </w:r>
      <w:r w:rsidR="00C24F8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成交金額 (萬元)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6FCB7A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C24F8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081F810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RECORD-COUNT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9(02)  </w:t>
      </w:r>
      <w:r w:rsidR="00C24F81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訊息內資料筆數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BA4C154" w14:textId="77777777" w:rsidR="00F25805" w:rsidRPr="00A4270E" w:rsidRDefault="00F25805" w:rsidP="00F25805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C24F8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─┼───</w:t>
      </w:r>
      <w:proofErr w:type="gramEnd"/>
      <w:r w:rsidRPr="00A4270E">
        <w:rPr>
          <w:rFonts w:ascii="細明體" w:eastAsia="細明體" w:hint="eastAsia"/>
        </w:rPr>
        <w:t>─────────────┤</w:t>
      </w:r>
    </w:p>
    <w:p w14:paraId="3A9995AC" w14:textId="77777777" w:rsidR="00F25805" w:rsidRPr="00A4270E" w:rsidRDefault="00F25805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1475E1" w:rsidRPr="00A4270E">
        <w:rPr>
          <w:rFonts w:ascii="細明體" w:eastAsia="細明體" w:hint="eastAsia"/>
        </w:rPr>
        <w:t>DEALER</w:t>
      </w:r>
      <w:r w:rsidRPr="00A4270E">
        <w:rPr>
          <w:rFonts w:ascii="細明體" w:eastAsia="細明體" w:hint="eastAsia"/>
        </w:rPr>
        <w:t>-AC</w:t>
      </w:r>
      <w:r w:rsidR="001475E1" w:rsidRPr="00A4270E">
        <w:rPr>
          <w:rFonts w:ascii="細明體" w:eastAsia="細明體" w:hint="eastAsia"/>
        </w:rPr>
        <w:t>COUNT</w:t>
      </w:r>
      <w:r w:rsidRPr="00A4270E">
        <w:rPr>
          <w:rFonts w:ascii="細明體" w:eastAsia="細明體" w:hint="eastAsia"/>
        </w:rPr>
        <w:t xml:space="preserve">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9(07)  </w:t>
      </w:r>
      <w:r w:rsidR="00C24F81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自營商帳號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10FBF60" w14:textId="77777777" w:rsidR="00F25805" w:rsidRPr="00A4270E" w:rsidRDefault="00F25805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r w:rsidR="00C24F8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</w:t>
      </w:r>
      <w:r w:rsidR="00447E4F" w:rsidRPr="00A4270E">
        <w:rPr>
          <w:rFonts w:ascii="細明體" w:eastAsia="細明體" w:hint="eastAsia"/>
        </w:rPr>
        <w:t xml:space="preserve">1. </w:t>
      </w:r>
      <w:r w:rsidRPr="00A4270E">
        <w:rPr>
          <w:rFonts w:ascii="細明體" w:eastAsia="細明體" w:hint="eastAsia"/>
        </w:rPr>
        <w:t>證券商經營台股股權相關衍生性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42DA230" w14:textId="77777777" w:rsidR="00F25805" w:rsidRPr="00A4270E" w:rsidRDefault="00F25805" w:rsidP="00F25805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r w:rsidR="00C24F8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金融商品業務需要買賣轉(交)</w:t>
      </w:r>
      <w:r w:rsidRPr="00A4270E">
        <w:rPr>
          <w:rFonts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5B3DCE3" w14:textId="77777777" w:rsidR="00F25805" w:rsidRPr="00A4270E" w:rsidRDefault="00F25805" w:rsidP="00F25805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r w:rsidR="00C24F8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換公司債之避險部位應以避險專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02DB4F4" w14:textId="32E42930" w:rsidR="00447E4F" w:rsidRPr="00A4270E" w:rsidRDefault="00F25805" w:rsidP="00F25805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r w:rsidR="00C24F8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戶</w:t>
      </w:r>
      <w:r w:rsidRPr="00A4270E">
        <w:rPr>
          <w:rFonts w:ascii="細明體" w:eastAsia="細明體" w:hint="eastAsia"/>
          <w:b/>
          <w:bCs/>
        </w:rPr>
        <w:t>888888</w:t>
      </w:r>
      <w:r w:rsidR="00B25CE8" w:rsidRPr="00A4270E">
        <w:rPr>
          <w:rFonts w:ascii="細明體" w:eastAsia="細明體" w:hint="eastAsia"/>
          <w:b/>
          <w:bCs/>
        </w:rPr>
        <w:t>1</w:t>
      </w:r>
      <w:r w:rsidRPr="00A4270E">
        <w:rPr>
          <w:rFonts w:ascii="細明體" w:eastAsia="細明體" w:hint="eastAsia"/>
        </w:rPr>
        <w:t>帳</w:t>
      </w:r>
      <w:r w:rsidR="001475E1" w:rsidRPr="00A4270E">
        <w:rPr>
          <w:rFonts w:ascii="細明體" w:eastAsia="細明體" w:hint="eastAsia"/>
        </w:rPr>
        <w:t>號為</w:t>
      </w:r>
      <w:r w:rsidR="00447E4F" w:rsidRPr="00A4270E">
        <w:rPr>
          <w:rFonts w:ascii="細明體" w:eastAsia="細明體" w:hint="eastAsia"/>
        </w:rPr>
        <w:t xml:space="preserve">之。        </w:t>
      </w:r>
      <w:proofErr w:type="gramStart"/>
      <w:r w:rsidR="00447E4F" w:rsidRPr="00A4270E">
        <w:rPr>
          <w:rFonts w:ascii="細明體" w:eastAsia="細明體" w:hint="eastAsia"/>
        </w:rPr>
        <w:t>│</w:t>
      </w:r>
      <w:proofErr w:type="gramEnd"/>
    </w:p>
    <w:p w14:paraId="7483A8DD" w14:textId="77777777" w:rsidR="00447E4F" w:rsidRPr="00A4270E" w:rsidRDefault="00447E4F" w:rsidP="00447E4F">
      <w:pPr>
        <w:spacing w:line="240" w:lineRule="exact"/>
        <w:ind w:firstLineChars="450" w:firstLine="1080"/>
        <w:rPr>
          <w:rFonts w:ascii="細明體" w:eastAsia="細明體"/>
        </w:rPr>
      </w:pP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r w:rsidR="00C24F8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2. 債券ETF商品可使用</w:t>
      </w:r>
      <w:proofErr w:type="gramStart"/>
      <w:r w:rsidRPr="00A4270E">
        <w:rPr>
          <w:rFonts w:ascii="細明體" w:eastAsia="細明體" w:hint="eastAsia"/>
        </w:rPr>
        <w:t>造市專戶</w:t>
      </w:r>
      <w:proofErr w:type="gramEnd"/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9F21746" w14:textId="77777777" w:rsidR="00447E4F" w:rsidRPr="00A4270E" w:rsidRDefault="00447E4F" w:rsidP="00447E4F">
      <w:pPr>
        <w:spacing w:line="240" w:lineRule="exact"/>
        <w:ind w:firstLineChars="450" w:firstLine="1080"/>
        <w:rPr>
          <w:rFonts w:ascii="細明體" w:eastAsia="細明體"/>
        </w:rPr>
      </w:pP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r w:rsidR="00C24F81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7777777</w:t>
      </w:r>
      <w:r w:rsidR="000D2DF8" w:rsidRPr="00A4270E">
        <w:rPr>
          <w:rFonts w:ascii="細明體" w:eastAsia="細明體" w:hint="eastAsia"/>
        </w:rPr>
        <w:t xml:space="preserve"> </w:t>
      </w:r>
      <w:r w:rsidRPr="00A4270E">
        <w:rPr>
          <w:rFonts w:ascii="細明體" w:eastAsia="細明體" w:hint="eastAsia"/>
        </w:rPr>
        <w:t>帳號。</w:t>
      </w:r>
      <w:r w:rsidR="00AA1649"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773E3B8" w14:textId="77777777" w:rsidR="00426B47" w:rsidRPr="00A4270E" w:rsidRDefault="00447E4F" w:rsidP="00BC5A52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</w:t>
      </w:r>
      <w:r w:rsidR="001D4BB5" w:rsidRPr="00A4270E">
        <w:rPr>
          <w:rFonts w:ascii="細明體" w:eastAsia="細明體" w:hint="eastAsia"/>
        </w:rPr>
        <w:t xml:space="preserve">   </w:t>
      </w:r>
      <w:proofErr w:type="gramStart"/>
      <w:r w:rsidR="001D4BB5" w:rsidRPr="00A4270E">
        <w:rPr>
          <w:rFonts w:ascii="細明體" w:eastAsia="細明體" w:hint="eastAsia"/>
        </w:rPr>
        <w:t>│</w:t>
      </w:r>
      <w:proofErr w:type="gramEnd"/>
      <w:r w:rsidR="001D4BB5" w:rsidRPr="00A4270E">
        <w:rPr>
          <w:rFonts w:ascii="細明體" w:eastAsia="細明體" w:hint="eastAsia"/>
        </w:rPr>
        <w:t xml:space="preserve">                  </w:t>
      </w:r>
      <w:proofErr w:type="gramStart"/>
      <w:r w:rsidR="001D4BB5" w:rsidRPr="00A4270E">
        <w:rPr>
          <w:rFonts w:ascii="細明體" w:eastAsia="細明體" w:hint="eastAsia"/>
        </w:rPr>
        <w:t>│</w:t>
      </w:r>
      <w:proofErr w:type="gramEnd"/>
      <w:r w:rsidR="001D4BB5" w:rsidRPr="00A4270E">
        <w:rPr>
          <w:rFonts w:ascii="細明體" w:eastAsia="細明體" w:hint="eastAsia"/>
        </w:rPr>
        <w:t xml:space="preserve">       </w:t>
      </w:r>
      <w:r w:rsidR="00C24F81" w:rsidRPr="00A4270E">
        <w:rPr>
          <w:rFonts w:ascii="細明體" w:eastAsia="細明體"/>
        </w:rPr>
        <w:t xml:space="preserve">  </w:t>
      </w:r>
      <w:r w:rsidR="001D4BB5" w:rsidRPr="00A4270E">
        <w:rPr>
          <w:rFonts w:ascii="細明體" w:eastAsia="細明體" w:hint="eastAsia"/>
        </w:rPr>
        <w:t xml:space="preserve"> </w:t>
      </w:r>
      <w:proofErr w:type="gramStart"/>
      <w:r w:rsidR="001D4BB5" w:rsidRPr="00A4270E">
        <w:rPr>
          <w:rFonts w:ascii="細明體" w:eastAsia="細明體" w:hint="eastAsia"/>
        </w:rPr>
        <w:t>│</w:t>
      </w:r>
      <w:proofErr w:type="gramEnd"/>
      <w:r w:rsidR="001D4BB5" w:rsidRPr="00A4270E">
        <w:rPr>
          <w:rFonts w:ascii="細明體" w:eastAsia="細明體" w:hint="eastAsia"/>
        </w:rPr>
        <w:t xml:space="preserve"> 3.ETN商品可使用</w:t>
      </w:r>
      <w:proofErr w:type="gramStart"/>
      <w:r w:rsidR="001D4BB5" w:rsidRPr="00A4270E">
        <w:rPr>
          <w:rFonts w:ascii="細明體" w:eastAsia="細明體" w:hint="eastAsia"/>
        </w:rPr>
        <w:t>造市專戶</w:t>
      </w:r>
      <w:proofErr w:type="gramEnd"/>
      <w:r w:rsidR="00C24F81" w:rsidRPr="00A4270E">
        <w:rPr>
          <w:rFonts w:ascii="細明體" w:eastAsia="細明體" w:hint="eastAsia"/>
        </w:rPr>
        <w:t xml:space="preserve"> </w:t>
      </w:r>
      <w:r w:rsidR="001D4BB5" w:rsidRPr="00A4270E">
        <w:rPr>
          <w:rFonts w:ascii="細明體" w:eastAsia="細明體" w:hint="eastAsia"/>
        </w:rPr>
        <w:t xml:space="preserve">     </w:t>
      </w:r>
      <w:r w:rsidR="00C24F81" w:rsidRPr="00A4270E">
        <w:rPr>
          <w:rFonts w:ascii="細明體" w:eastAsia="細明體"/>
        </w:rPr>
        <w:t xml:space="preserve"> </w:t>
      </w:r>
      <w:r w:rsidR="001D4BB5" w:rsidRPr="00A4270E">
        <w:rPr>
          <w:rFonts w:ascii="細明體" w:eastAsia="細明體" w:hint="eastAsia"/>
        </w:rPr>
        <w:t xml:space="preserve"> </w:t>
      </w:r>
      <w:proofErr w:type="gramStart"/>
      <w:r w:rsidR="001D4BB5" w:rsidRPr="00A4270E">
        <w:rPr>
          <w:rFonts w:ascii="細明體" w:eastAsia="細明體" w:hint="eastAsia"/>
        </w:rPr>
        <w:t>│</w:t>
      </w:r>
      <w:proofErr w:type="gramEnd"/>
      <w:r w:rsidR="001D4BB5" w:rsidRPr="00A4270E">
        <w:rPr>
          <w:rFonts w:ascii="細明體" w:eastAsia="細明體" w:hint="eastAsia"/>
        </w:rPr>
        <w:t xml:space="preserve"> </w:t>
      </w:r>
    </w:p>
    <w:p w14:paraId="13F3FD76" w14:textId="77777777" w:rsidR="00426B47" w:rsidRPr="00A4270E" w:rsidRDefault="00426B47" w:rsidP="00426B47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r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</w:t>
      </w:r>
      <w:r w:rsidR="00BC5A52" w:rsidRPr="00A4270E">
        <w:rPr>
          <w:rFonts w:ascii="細明體" w:eastAsia="細明體"/>
        </w:rPr>
        <w:t xml:space="preserve">  </w:t>
      </w:r>
      <w:r w:rsidR="00BC5A52" w:rsidRPr="00A4270E">
        <w:rPr>
          <w:rFonts w:ascii="細明體" w:eastAsia="細明體" w:hint="eastAsia"/>
        </w:rPr>
        <w:t xml:space="preserve">8888885及8888886 帳號。 </w:t>
      </w:r>
      <w:r w:rsidR="00BC5A52" w:rsidRPr="00A4270E">
        <w:rPr>
          <w:rFonts w:ascii="細明體" w:eastAsia="細明體"/>
        </w:rPr>
        <w:t xml:space="preserve">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24F55C3" w14:textId="77777777" w:rsidR="00426B47" w:rsidRPr="00A4270E" w:rsidRDefault="00426B47" w:rsidP="00426B47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r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</w:t>
      </w:r>
      <w:r w:rsidR="00BC5A52" w:rsidRPr="00DD678A">
        <w:rPr>
          <w:rFonts w:ascii="細明體" w:eastAsia="細明體"/>
          <w:dstrike/>
          <w:color w:val="FF0000"/>
        </w:rPr>
        <w:t>4.</w:t>
      </w:r>
      <w:proofErr w:type="gramStart"/>
      <w:r w:rsidR="00BC5A52" w:rsidRPr="00DD678A">
        <w:rPr>
          <w:rFonts w:ascii="細明體" w:eastAsia="細明體" w:hint="eastAsia"/>
          <w:dstrike/>
          <w:color w:val="FF0000"/>
        </w:rPr>
        <w:t>興櫃戰略</w:t>
      </w:r>
      <w:proofErr w:type="gramEnd"/>
      <w:r w:rsidR="00BC5A52" w:rsidRPr="00DD678A">
        <w:rPr>
          <w:rFonts w:ascii="細明體" w:eastAsia="細明體" w:hint="eastAsia"/>
          <w:dstrike/>
          <w:color w:val="FF0000"/>
        </w:rPr>
        <w:t>新</w:t>
      </w:r>
      <w:r w:rsidR="00FF0E76" w:rsidRPr="00DD678A">
        <w:rPr>
          <w:rFonts w:ascii="細明體" w:eastAsia="細明體" w:hint="eastAsia"/>
          <w:dstrike/>
          <w:color w:val="FF0000"/>
        </w:rPr>
        <w:t>板</w:t>
      </w:r>
      <w:r w:rsidR="00BC5A52" w:rsidRPr="00DD678A">
        <w:rPr>
          <w:rFonts w:ascii="細明體" w:eastAsia="細明體" w:hint="eastAsia"/>
          <w:dstrike/>
          <w:color w:val="FF0000"/>
        </w:rPr>
        <w:t>證券可使用造</w:t>
      </w:r>
      <w:proofErr w:type="gramStart"/>
      <w:r w:rsidR="00BC5A52" w:rsidRPr="00DD678A">
        <w:rPr>
          <w:rFonts w:ascii="細明體" w:eastAsia="細明體" w:hint="eastAsia"/>
          <w:dstrike/>
          <w:color w:val="FF0000"/>
        </w:rPr>
        <w:t>市專</w:t>
      </w:r>
      <w:r w:rsidR="00BC5A52" w:rsidRPr="00A4270E">
        <w:rPr>
          <w:rFonts w:ascii="細明體" w:eastAsia="細明體" w:hint="eastAsia"/>
        </w:rPr>
        <w:t xml:space="preserve"> </w:t>
      </w:r>
      <w:r w:rsidRPr="00A4270E">
        <w:rPr>
          <w:rFonts w:ascii="細明體" w:eastAsia="細明體" w:hint="eastAsia"/>
        </w:rPr>
        <w:t>│</w:t>
      </w:r>
      <w:proofErr w:type="gramEnd"/>
    </w:p>
    <w:p w14:paraId="0899CEAB" w14:textId="77777777" w:rsidR="001D4BB5" w:rsidRPr="00A4270E" w:rsidRDefault="00426B47" w:rsidP="00BC5A52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r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</w:t>
      </w:r>
      <w:r w:rsidRPr="00DD678A">
        <w:rPr>
          <w:rFonts w:ascii="細明體" w:eastAsia="細明體" w:hint="eastAsia"/>
          <w:dstrike/>
          <w:color w:val="FF0000"/>
        </w:rPr>
        <w:t>戶</w:t>
      </w:r>
      <w:r w:rsidR="00BC5A52" w:rsidRPr="00DD678A">
        <w:rPr>
          <w:rFonts w:ascii="細明體" w:eastAsia="細明體" w:hint="eastAsia"/>
          <w:dstrike/>
          <w:color w:val="FF0000"/>
        </w:rPr>
        <w:t>6</w:t>
      </w:r>
      <w:r w:rsidR="00BC5A52" w:rsidRPr="00DD678A">
        <w:rPr>
          <w:rFonts w:ascii="細明體" w:eastAsia="細明體"/>
          <w:dstrike/>
          <w:color w:val="FF0000"/>
        </w:rPr>
        <w:t>666667</w:t>
      </w:r>
      <w:r w:rsidRPr="00DD678A">
        <w:rPr>
          <w:rFonts w:ascii="細明體" w:eastAsia="細明體" w:hint="eastAsia"/>
          <w:dstrike/>
          <w:color w:val="FF0000"/>
        </w:rPr>
        <w:t>帳號為之。</w:t>
      </w:r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BC5A52" w:rsidRPr="00A4270E">
        <w:rPr>
          <w:rFonts w:ascii="細明體" w:eastAsia="細明體" w:hint="eastAsia"/>
        </w:rPr>
        <w:t xml:space="preserve"> </w:t>
      </w:r>
    </w:p>
    <w:p w14:paraId="0F9A2BC6" w14:textId="77777777" w:rsidR="001D4BB5" w:rsidRPr="00A4270E" w:rsidRDefault="001D4BB5" w:rsidP="001D4BB5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r w:rsidR="00C24F8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除以上性質該欄位只限定為 0000000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88E0081" w14:textId="77777777" w:rsidR="001D4BB5" w:rsidRPr="00A4270E" w:rsidRDefault="001D4BB5" w:rsidP="00C24F81">
      <w:pPr>
        <w:spacing w:line="240" w:lineRule="exact"/>
        <w:ind w:firstLineChars="450" w:firstLine="1080"/>
        <w:rPr>
          <w:rFonts w:ascii="細明體" w:eastAsia="細明體"/>
        </w:rPr>
      </w:pP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r w:rsidR="00C24F81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帳號。  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AB629D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└─────────┴───</w:t>
      </w:r>
      <w:r w:rsidR="00C24F8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─┴───</w:t>
      </w:r>
      <w:proofErr w:type="gramEnd"/>
      <w:r w:rsidRPr="00A4270E">
        <w:rPr>
          <w:rFonts w:ascii="細明體" w:eastAsia="細明體" w:hint="eastAsia"/>
        </w:rPr>
        <w:t>─────────────┘</w:t>
      </w:r>
    </w:p>
    <w:p w14:paraId="696FA97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   表 9.5-1 (3)</w:t>
      </w:r>
    </w:p>
    <w:p w14:paraId="7BC5394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583467E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錯誤訊息一覽表</w:t>
      </w:r>
    </w:p>
    <w:p w14:paraId="6D842CB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各訊息的 STATUS-CODE  欄位，顯示</w:t>
      </w:r>
      <w:proofErr w:type="gramStart"/>
      <w:r w:rsidRPr="00A4270E">
        <w:rPr>
          <w:rFonts w:ascii="細明體" w:eastAsia="細明體" w:hint="eastAsia"/>
        </w:rPr>
        <w:t>証</w:t>
      </w:r>
      <w:proofErr w:type="gramEnd"/>
      <w:r w:rsidRPr="00A4270E">
        <w:rPr>
          <w:rFonts w:ascii="細明體" w:eastAsia="細明體" w:hint="eastAsia"/>
        </w:rPr>
        <w:t>交所檢查接收到的訊息時檢查</w:t>
      </w:r>
    </w:p>
    <w:p w14:paraId="02B5449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之結果，當此欄位不為 '00' 時，證券商應根據此欄位之值所對應的內</w:t>
      </w:r>
    </w:p>
    <w:p w14:paraId="7F1577D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容，檢查並更正上一個送出的訊息。</w:t>
      </w:r>
    </w:p>
    <w:p w14:paraId="75A2B61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┌────┬──────────┬───</w:t>
      </w:r>
      <w:proofErr w:type="gramEnd"/>
      <w:r w:rsidRPr="00A4270E">
        <w:rPr>
          <w:rFonts w:ascii="細明體" w:eastAsia="細明體" w:hint="eastAsia"/>
        </w:rPr>
        <w:t>─┬──────────┐</w:t>
      </w:r>
    </w:p>
    <w:p w14:paraId="7E316CF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STATUS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錯誤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92F533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CODE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訊  息  內  容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訊息代號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證券商應處理事項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7986A6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6D37C4B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00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訊息接收成功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ALL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輸入下一筆訊息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F81A62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7BCEDBC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01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已超過作業時間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離線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9D296C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2EEEDB0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02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作業時間未到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待時間到達後再作業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C54B49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78A0EF0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03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颱風地區證商不得作業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輸入下一筆訊息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0FEC82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5950FCC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04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自營商才可作業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進行其它作業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2FEF14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597B227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05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必須輸入單據號碼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檢查並輸入單據號</w:t>
      </w:r>
      <w:proofErr w:type="gramStart"/>
      <w:r w:rsidRPr="00A4270E">
        <w:rPr>
          <w:rFonts w:ascii="細明體" w:eastAsia="細明體" w:hint="eastAsia"/>
        </w:rPr>
        <w:t>號</w:t>
      </w:r>
      <w:proofErr w:type="gramEnd"/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3E5D16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029F094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06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必須輸入股票代號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檢查並輸入股票代號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A34A13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401AB24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07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必須輸入買賣申報股數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檢查並輸入申報股數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B36F83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66DDDB7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08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必須輸入買賣申報單價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檢查並輸入申報單價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839D4A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0DA0C64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09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必須輸入客戶帳號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檢查並輸入客戶帳號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BE2FB3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7DCD398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10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必須輸入成交單價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檢查並輸入成交單價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524353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191AB56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11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必須輸入成交股數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檢查並輸入成交股數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0AF221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49BC949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12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必須輸入買方自營商代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檢查並輸入買方自營商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29E425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號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代號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C63243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32716FC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13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必須輸入買方單據號碼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檢查並輸入單據號</w:t>
      </w:r>
      <w:proofErr w:type="gramStart"/>
      <w:r w:rsidRPr="00A4270E">
        <w:rPr>
          <w:rFonts w:ascii="細明體" w:eastAsia="細明體" w:hint="eastAsia"/>
        </w:rPr>
        <w:t>號</w:t>
      </w:r>
      <w:proofErr w:type="gramEnd"/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4DA13D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7D36E95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14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股票代號錯誤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檢查並更正股票代號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EA2226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6D0E3F4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15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397E34" w:rsidRPr="00A4270E">
        <w:rPr>
          <w:rFonts w:ascii="細明體" w:eastAsia="細明體" w:hint="eastAsia"/>
        </w:rPr>
        <w:t>數量</w:t>
      </w:r>
      <w:r w:rsidRPr="00A4270E">
        <w:rPr>
          <w:rFonts w:ascii="細明體" w:eastAsia="細明體" w:hint="eastAsia"/>
        </w:rPr>
        <w:t xml:space="preserve">錯誤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檢查並更正</w:t>
      </w:r>
      <w:r w:rsidR="00397E34" w:rsidRPr="00A4270E">
        <w:rPr>
          <w:rFonts w:ascii="細明體" w:eastAsia="細明體" w:hint="eastAsia"/>
        </w:rPr>
        <w:t xml:space="preserve">數量    </w:t>
      </w:r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69F592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3A2CAB8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16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單價需在漲跌幅之間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檢查並更正單價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EBE0D6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3C14DF5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17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單價需符合檔位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檢查並更正單價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7C8EBE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420F4BA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18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單據號碼重覆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檢查並更正單據號碼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FD5D86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29DBAAA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19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無此筆資料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檢查資料內容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B2DB9B4" w14:textId="77777777" w:rsidR="0021397F" w:rsidRPr="00A4270E" w:rsidRDefault="0021397F" w:rsidP="0021397F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543A18B7" w14:textId="77777777" w:rsidR="0021397F" w:rsidRPr="00A4270E" w:rsidRDefault="0021397F" w:rsidP="0021397F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20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客戶帳號錯誤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檢查並更正客戶帳號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3D2F4BA" w14:textId="77777777" w:rsidR="0021397F" w:rsidRPr="00A4270E" w:rsidRDefault="0021397F" w:rsidP="0021397F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5F037203" w14:textId="77777777" w:rsidR="0021397F" w:rsidRPr="00A4270E" w:rsidRDefault="0021397F" w:rsidP="0021397F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21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已確認成交不得更改或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輸入下一筆訊息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239D341" w14:textId="77777777" w:rsidR="0021397F" w:rsidRPr="00A4270E" w:rsidRDefault="0021397F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取消或再確認</w:t>
      </w:r>
      <w:proofErr w:type="gramStart"/>
      <w:r w:rsidRPr="00A4270E">
        <w:rPr>
          <w:rFonts w:ascii="細明體" w:eastAsia="細明體" w:hint="eastAsia"/>
        </w:rPr>
        <w:t xml:space="preserve">        │        │</w:t>
      </w:r>
      <w:proofErr w:type="gramEnd"/>
      <w:r w:rsidRPr="00A4270E">
        <w:rPr>
          <w:rFonts w:ascii="細明體" w:eastAsia="細明體" w:hint="eastAsia"/>
        </w:rPr>
        <w:t xml:space="preserve">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F6A2940" w14:textId="77777777" w:rsidR="00FA4BFA" w:rsidRPr="00A4270E" w:rsidRDefault="00FA4BFA" w:rsidP="00FA4BFA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46BD3E69" w14:textId="77777777" w:rsidR="00FA4BFA" w:rsidRPr="00A4270E" w:rsidRDefault="00FA4BFA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22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未確認成交不得補回報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先確認成交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5102AE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└────┴──────────┴───</w:t>
      </w:r>
      <w:proofErr w:type="gramEnd"/>
      <w:r w:rsidRPr="00A4270E">
        <w:rPr>
          <w:rFonts w:ascii="細明體" w:eastAsia="細明體" w:hint="eastAsia"/>
        </w:rPr>
        <w:t>─┴──────────┘</w:t>
      </w:r>
    </w:p>
    <w:p w14:paraId="384A6A7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   表 9.5-2 (1)                  (</w:t>
      </w:r>
      <w:proofErr w:type="gramStart"/>
      <w:r w:rsidRPr="00A4270E">
        <w:rPr>
          <w:rFonts w:ascii="細明體" w:eastAsia="細明體" w:hint="eastAsia"/>
        </w:rPr>
        <w:t>次頁續</w:t>
      </w:r>
      <w:proofErr w:type="gramEnd"/>
      <w:r w:rsidRPr="00A4270E">
        <w:rPr>
          <w:rFonts w:ascii="細明體" w:eastAsia="細明體" w:hint="eastAsia"/>
        </w:rPr>
        <w:t>)</w:t>
      </w:r>
    </w:p>
    <w:p w14:paraId="19E3E1F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5660FFD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(接上頁)</w:t>
      </w:r>
    </w:p>
    <w:p w14:paraId="6244F5D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┌────┬──────────┬───</w:t>
      </w:r>
      <w:proofErr w:type="gramEnd"/>
      <w:r w:rsidRPr="00A4270E">
        <w:rPr>
          <w:rFonts w:ascii="細明體" w:eastAsia="細明體" w:hint="eastAsia"/>
        </w:rPr>
        <w:t>─┬──────────┐</w:t>
      </w:r>
    </w:p>
    <w:p w14:paraId="0A98EFB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STATUS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錯誤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82FE29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CODE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訊  息  內  容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訊息代號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證券商應處理事項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014A8C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439B9FA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23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買方自營商代號錯誤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檢查並更正買方自營商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449915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代號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559296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5896C8E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25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資料結束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輸入下一筆訊息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BA660B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28D9570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26   </w:t>
      </w:r>
      <w:proofErr w:type="gramStart"/>
      <w:r w:rsidRPr="00A4270E">
        <w:rPr>
          <w:rFonts w:ascii="細明體" w:eastAsia="細明體" w:hint="eastAsia"/>
        </w:rPr>
        <w:t>│單價欄非數值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檢查並更正單價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4EC556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69950A2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27   </w:t>
      </w:r>
      <w:proofErr w:type="gramStart"/>
      <w:r w:rsidRPr="00A4270E">
        <w:rPr>
          <w:rFonts w:ascii="細明體" w:eastAsia="細明體" w:hint="eastAsia"/>
        </w:rPr>
        <w:t>│數量欄非數值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檢查並更正數量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5B4AF0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4FAA6B7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28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客戶</w:t>
      </w:r>
      <w:proofErr w:type="gramStart"/>
      <w:r w:rsidRPr="00A4270E">
        <w:rPr>
          <w:rFonts w:ascii="細明體" w:eastAsia="細明體" w:hint="eastAsia"/>
        </w:rPr>
        <w:t>帳號欄非數值</w:t>
      </w:r>
      <w:proofErr w:type="gramEnd"/>
      <w:r w:rsidRPr="00A4270E">
        <w:rPr>
          <w:rFonts w:ascii="細明體" w:eastAsia="細明體" w:hint="eastAsia"/>
        </w:rPr>
        <w:t xml:space="preserve">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檢查並輸入客戶帳號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7EA881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5B744AA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29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證券商代號錯誤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檢查並更正證券商代號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760B02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7352869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30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買賣別錯誤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檢查並更正買賣別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001E7B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2423D67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31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確認欄位須為 Y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檢查並更正確認欄位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DE74B6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7D45774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32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自營商不得買賣此類股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輸入下一筆資料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CFDC11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票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DE5C1E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524CDBC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33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對方證券商代號錯誤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檢查並更正證券商代號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998AD8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2146B38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34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大陸地區人士不可買進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輸入下一筆資料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062B39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559158E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35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外國法人不可買賣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輸入下一筆資料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40BE7E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17CCC19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36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外國自營商不可買賣或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檢查並更正證券商代號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52C9A6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錯帳證券商代號錯誤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B2CFAC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479D5A1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40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營業處所議價的成交回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通知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機房</w:t>
      </w:r>
      <w:r w:rsidR="002337F9" w:rsidRPr="00A4270E">
        <w:rPr>
          <w:rFonts w:ascii="細明體" w:eastAsia="細明體" w:hint="eastAsia"/>
        </w:rPr>
        <w:t xml:space="preserve">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A960E3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報異常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檢查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9ACBA2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226E90B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41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單據</w:t>
      </w:r>
      <w:proofErr w:type="gramStart"/>
      <w:r w:rsidRPr="00A4270E">
        <w:rPr>
          <w:rFonts w:ascii="細明體" w:eastAsia="細明體" w:hint="eastAsia"/>
        </w:rPr>
        <w:t>號碼欄非數值</w:t>
      </w:r>
      <w:proofErr w:type="gramEnd"/>
      <w:r w:rsidRPr="00A4270E">
        <w:rPr>
          <w:rFonts w:ascii="細明體" w:eastAsia="細明體" w:hint="eastAsia"/>
        </w:rPr>
        <w:t xml:space="preserve">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檢查並輸入單據號碼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6B34DF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27C2FC7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42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賣方單據號碼</w:t>
      </w:r>
      <w:proofErr w:type="gramStart"/>
      <w:r w:rsidRPr="00A4270E">
        <w:rPr>
          <w:rFonts w:ascii="細明體" w:eastAsia="細明體" w:hint="eastAsia"/>
        </w:rPr>
        <w:t>欄非數值│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檢查並輸入賣方單據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E5CEF4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4E541C2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43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買方單據號碼</w:t>
      </w:r>
      <w:proofErr w:type="gramStart"/>
      <w:r w:rsidRPr="00A4270E">
        <w:rPr>
          <w:rFonts w:ascii="細明體" w:eastAsia="細明體" w:hint="eastAsia"/>
        </w:rPr>
        <w:t>欄非數值│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檢查並輸入買方單據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BCA032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5FE6CA79" w14:textId="77777777" w:rsidR="001F7ED1" w:rsidRPr="00A4270E" w:rsidRDefault="001F7ED1" w:rsidP="001F7ED1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45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Ansi="細明體" w:hint="eastAsia"/>
          <w:bCs/>
        </w:rPr>
        <w:t>該股票已暫停交易</w:t>
      </w:r>
      <w:r w:rsidRPr="00A4270E">
        <w:rPr>
          <w:rFonts w:hint="eastAsia"/>
          <w:bCs/>
        </w:rPr>
        <w:t xml:space="preserve">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檢查並更正股票代號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3F27AB8" w14:textId="77777777" w:rsidR="00FA4BFA" w:rsidRPr="00A4270E" w:rsidRDefault="00FA4BFA" w:rsidP="00FA4BFA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785ABADC" w14:textId="77777777" w:rsidR="00FA4BFA" w:rsidRPr="00A4270E" w:rsidRDefault="00FA4BFA" w:rsidP="00FA4BFA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46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自營商</w:t>
      </w:r>
      <w:proofErr w:type="gramStart"/>
      <w:r w:rsidRPr="00A4270E">
        <w:rPr>
          <w:rFonts w:ascii="細明體" w:eastAsia="細明體" w:hint="eastAsia"/>
        </w:rPr>
        <w:t>帳號欄非數值</w:t>
      </w:r>
      <w:proofErr w:type="gramEnd"/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檢查並輸入自營商帳號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BBF77D7" w14:textId="77777777" w:rsidR="00FA4BFA" w:rsidRPr="00A4270E" w:rsidRDefault="00FA4BFA" w:rsidP="00FA4BFA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0B655EEE" w14:textId="77777777" w:rsidR="00FA4BFA" w:rsidRPr="00A4270E" w:rsidRDefault="00FA4BFA" w:rsidP="001F7ED1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47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自營商帳號錯誤  </w:t>
      </w:r>
      <w:r w:rsidRPr="00A4270E">
        <w:rPr>
          <w:rFonts w:hint="eastAsia"/>
          <w:bCs/>
        </w:rPr>
        <w:t xml:space="preserve">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檢查並更正自營商帳號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AF7928C" w14:textId="77777777" w:rsidR="00763186" w:rsidRPr="00A4270E" w:rsidRDefault="00763186" w:rsidP="00763186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16BDE6A5" w14:textId="77777777" w:rsidR="00763186" w:rsidRPr="00A4270E" w:rsidRDefault="00763186" w:rsidP="00763186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48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未確認成交不得註銷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先確認成交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E45FCFE" w14:textId="77777777" w:rsidR="00763186" w:rsidRPr="00A4270E" w:rsidRDefault="00763186" w:rsidP="00763186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2E0766D4" w14:textId="77777777" w:rsidR="00763186" w:rsidRPr="00A4270E" w:rsidRDefault="00763186" w:rsidP="001F7ED1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49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已註銷成交      </w:t>
      </w:r>
      <w:r w:rsidRPr="00A4270E">
        <w:rPr>
          <w:rFonts w:hint="eastAsia"/>
          <w:bCs/>
        </w:rPr>
        <w:t xml:space="preserve">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輸入下一筆資料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D00A296" w14:textId="77777777" w:rsidR="001F7ED1" w:rsidRPr="00A4270E" w:rsidRDefault="001F7ED1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4C6A50F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89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 xml:space="preserve">發生障礙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重新連線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5B048E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├────┼──────────┼───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─┼──────────┤</w:t>
      </w:r>
    </w:p>
    <w:p w14:paraId="76E8A7F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99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與</w:t>
      </w:r>
      <w:r w:rsidR="003A1C9A" w:rsidRPr="00A4270E">
        <w:rPr>
          <w:rFonts w:ascii="細明體" w:eastAsia="細明體" w:hint="eastAsia"/>
        </w:rPr>
        <w:t>本中心</w:t>
      </w:r>
      <w:proofErr w:type="gramStart"/>
      <w:r w:rsidRPr="00A4270E">
        <w:rPr>
          <w:rFonts w:ascii="細明體" w:eastAsia="細明體" w:hint="eastAsia"/>
        </w:rPr>
        <w:t>ＯＴＣ</w:t>
      </w:r>
      <w:proofErr w:type="gramEnd"/>
      <w:r w:rsidRPr="00A4270E">
        <w:rPr>
          <w:rFonts w:ascii="細明體" w:eastAsia="細明體" w:hint="eastAsia"/>
        </w:rPr>
        <w:t>機房連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S150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680B2D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絡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25951D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└────┴──────────┴───</w:t>
      </w:r>
      <w:proofErr w:type="gramEnd"/>
      <w:r w:rsidRPr="00A4270E">
        <w:rPr>
          <w:rFonts w:ascii="細明體" w:eastAsia="細明體" w:hint="eastAsia"/>
        </w:rPr>
        <w:t>─┴──────────┘</w:t>
      </w:r>
    </w:p>
    <w:p w14:paraId="57A5BBB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   表 9.5-2 (2)</w:t>
      </w:r>
    </w:p>
    <w:p w14:paraId="0C1F12B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1F1D583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9.6 訊息格式</w:t>
      </w:r>
    </w:p>
    <w:p w14:paraId="43CDDAC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各欄位之說明請參照 '9.5 代碼系統' 的 '代碼對照表'</w:t>
      </w:r>
    </w:p>
    <w:p w14:paraId="4B4E9886" w14:textId="77777777" w:rsidR="004442D3" w:rsidRPr="00A4270E" w:rsidRDefault="004442D3">
      <w:pPr>
        <w:spacing w:line="240" w:lineRule="exact"/>
        <w:rPr>
          <w:rFonts w:ascii="細明體" w:eastAsia="細明體"/>
        </w:rPr>
      </w:pPr>
    </w:p>
    <w:p w14:paraId="213E282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ID  ：S010</w:t>
      </w:r>
    </w:p>
    <w:p w14:paraId="6897CB2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NAME：買賣申報訊息</w:t>
      </w:r>
    </w:p>
    <w:p w14:paraId="225915E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┌───────────────┬───</w:t>
      </w:r>
      <w:proofErr w:type="gramEnd"/>
      <w:r w:rsidRPr="00A4270E">
        <w:rPr>
          <w:rFonts w:ascii="細明體" w:eastAsia="細明體" w:hint="eastAsia"/>
        </w:rPr>
        <w:t>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┬───────────┐</w:t>
      </w:r>
    </w:p>
    <w:p w14:paraId="4EA9C8A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FIELD NAME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FORMAT </w:t>
      </w:r>
      <w:r w:rsidR="00BA1B8E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CONTENTS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283C66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├─────┬─────────┼───</w:t>
      </w:r>
      <w:proofErr w:type="gramEnd"/>
      <w:r w:rsidRPr="00A4270E">
        <w:rPr>
          <w:rFonts w:ascii="細明體" w:eastAsia="細明體" w:hint="eastAsia"/>
        </w:rPr>
        <w:t>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┼───────────┤</w:t>
      </w:r>
    </w:p>
    <w:p w14:paraId="745F0A1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SUBSYSTEM-NAME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r w:rsidR="00BA1B8E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96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D125EA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44C53DB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CONTROL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FUNCTION-CODE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01, 02, 03, 04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DDCD59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7BF9F7D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HEADER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MESSAGE-TYPE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r w:rsidR="00BA1B8E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01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FA5B69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535B983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MESSAGE-TIME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9(6)   </w:t>
      </w:r>
      <w:r w:rsidR="00BA1B8E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BEABD5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776E59C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STATUS-CODE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r w:rsidR="00BA1B8E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00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F779A9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├─────┼─────────┼───</w:t>
      </w:r>
      <w:proofErr w:type="gramEnd"/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─┼───────────┤</w:t>
      </w:r>
    </w:p>
    <w:p w14:paraId="0A723E3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BROKER-ID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X(4)   </w:t>
      </w:r>
      <w:r w:rsidR="00BA1B8E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證券商代號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BCA8A8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0430DA6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ORDER-No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9(5)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單據編號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1382D5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4331113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BODY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STOCK-No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X(6)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股票代號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C6F43C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6388E5D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QUANTITY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BA1B8E" w:rsidRPr="00A4270E">
        <w:rPr>
          <w:rFonts w:ascii="細明體" w:eastAsia="細明體"/>
        </w:rPr>
        <w:t>6</w:t>
      </w:r>
      <w:r w:rsidRPr="00A4270E">
        <w:rPr>
          <w:rFonts w:ascii="細明體" w:eastAsia="細明體" w:hint="eastAsia"/>
        </w:rPr>
        <w:t xml:space="preserve">)   </w:t>
      </w:r>
      <w:r w:rsidR="00BA1B8E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申報</w:t>
      </w:r>
      <w:r w:rsidR="00397E34" w:rsidRPr="00A4270E">
        <w:rPr>
          <w:rFonts w:ascii="細明體" w:eastAsia="細明體" w:hint="eastAsia"/>
        </w:rPr>
        <w:t>數量</w:t>
      </w:r>
      <w:r w:rsidRPr="00A4270E">
        <w:rPr>
          <w:rFonts w:ascii="細明體" w:eastAsia="細明體" w:hint="eastAsia"/>
        </w:rPr>
        <w:t xml:space="preserve">   1 - 9999</w:t>
      </w:r>
      <w:r w:rsidR="00BA1B8E" w:rsidRPr="00A4270E">
        <w:rPr>
          <w:rFonts w:ascii="細明體" w:eastAsia="細明體"/>
        </w:rPr>
        <w:t>99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5E739B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629CC5B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PRICE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BA1B8E" w:rsidRPr="00A4270E">
        <w:rPr>
          <w:rFonts w:ascii="細明體" w:eastAsia="細明體"/>
        </w:rPr>
        <w:t>5</w:t>
      </w:r>
      <w:r w:rsidRPr="00A4270E">
        <w:rPr>
          <w:rFonts w:ascii="細明體" w:eastAsia="細明體" w:hint="eastAsia"/>
        </w:rPr>
        <w:t>)V</w:t>
      </w:r>
      <w:r w:rsidR="00BA1B8E" w:rsidRPr="00A4270E">
        <w:rPr>
          <w:rFonts w:ascii="細明體" w:eastAsia="細明體"/>
        </w:rPr>
        <w:t>9(4)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申報單價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359E0D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1A13460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B/S CODE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X(1)   </w:t>
      </w:r>
      <w:r w:rsidR="00BA1B8E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買賣別  'B' or 'S'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072AE5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└─────┴─────────┴───</w:t>
      </w:r>
      <w:proofErr w:type="gramEnd"/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─┴───────────┘</w:t>
      </w:r>
    </w:p>
    <w:p w14:paraId="7A9849F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3F59EE9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ID  ：S020</w:t>
      </w:r>
    </w:p>
    <w:p w14:paraId="782294F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NAME：買賣申報回覆訊息</w:t>
      </w:r>
    </w:p>
    <w:p w14:paraId="61BA4CA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┌───────────────┬───</w:t>
      </w:r>
      <w:proofErr w:type="gramEnd"/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─┬───────────┐</w:t>
      </w:r>
    </w:p>
    <w:p w14:paraId="431AA89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FIELD NAME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FORMAT </w:t>
      </w:r>
      <w:r w:rsidR="00BA1B8E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CONTENTS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0C346A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├─────┬─────────┼───</w:t>
      </w:r>
      <w:proofErr w:type="gramEnd"/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─┼───────────┤</w:t>
      </w:r>
    </w:p>
    <w:p w14:paraId="0E79862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SUBSYSTEM-NAME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96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71C3CC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4154FB2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CONTROL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FUNCTION-CODE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01, 02, 03, 04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434FFD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30476C5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HEADER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MESSAGE-TYPE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02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F14170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00C5389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MESSAGE-TIME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9(6)   </w:t>
      </w:r>
      <w:r w:rsidR="00BA1B8E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91813A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1BB5D21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STATUS-CODE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00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94AAAF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├─────┼─────────┼─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──┼───────────┤</w:t>
      </w:r>
    </w:p>
    <w:p w14:paraId="308CC02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BROKER-ID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X(4)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證券商代號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2B5274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1AB15F7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ORDER-No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9(5)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單據編號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1A954E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782B083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BODY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STOCK-No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X(6)   </w:t>
      </w:r>
      <w:r w:rsidR="00BA1B8E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股票代號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5E7AD9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43FC511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QUANTITY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BA1B8E" w:rsidRPr="00A4270E">
        <w:rPr>
          <w:rFonts w:ascii="細明體" w:eastAsia="細明體" w:hint="eastAsia"/>
        </w:rPr>
        <w:t xml:space="preserve"> 9(6</w:t>
      </w:r>
      <w:r w:rsidRPr="00A4270E">
        <w:rPr>
          <w:rFonts w:ascii="細明體" w:eastAsia="細明體" w:hint="eastAsia"/>
        </w:rPr>
        <w:t xml:space="preserve">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申報</w:t>
      </w:r>
      <w:r w:rsidR="00397E34" w:rsidRPr="00A4270E">
        <w:rPr>
          <w:rFonts w:ascii="細明體" w:eastAsia="細明體" w:hint="eastAsia"/>
        </w:rPr>
        <w:t>數量</w:t>
      </w:r>
      <w:r w:rsidRPr="00A4270E">
        <w:rPr>
          <w:rFonts w:ascii="細明體" w:eastAsia="細明體" w:hint="eastAsia"/>
        </w:rPr>
        <w:t xml:space="preserve">   1 - 9999</w:t>
      </w:r>
      <w:r w:rsidR="00BA1B8E" w:rsidRPr="00A4270E">
        <w:rPr>
          <w:rFonts w:ascii="細明體" w:eastAsia="細明體"/>
        </w:rPr>
        <w:t>99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1C02FF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04FC97D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PRICE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BA1B8E" w:rsidRPr="00A4270E">
        <w:rPr>
          <w:rFonts w:ascii="細明體" w:eastAsia="細明體"/>
        </w:rPr>
        <w:t>5</w:t>
      </w:r>
      <w:r w:rsidRPr="00A4270E">
        <w:rPr>
          <w:rFonts w:ascii="細明體" w:eastAsia="細明體" w:hint="eastAsia"/>
        </w:rPr>
        <w:t>)V9</w:t>
      </w:r>
      <w:r w:rsidR="00BA1B8E" w:rsidRPr="00A4270E">
        <w:rPr>
          <w:rFonts w:ascii="細明體" w:eastAsia="細明體"/>
        </w:rPr>
        <w:t>(4)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申報單價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95A7BD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4F4D7AF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B/S CODE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X(1)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買賣別  'B' or 'S'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A730E6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└─────┴─────────┴───</w:t>
      </w:r>
      <w:proofErr w:type="gramEnd"/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─┴───────────┘</w:t>
      </w:r>
    </w:p>
    <w:p w14:paraId="5AFB5F0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787872F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ID  ：S030</w:t>
      </w:r>
    </w:p>
    <w:p w14:paraId="3FDE6FA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NAME：客戶成交申報訊息</w:t>
      </w:r>
    </w:p>
    <w:p w14:paraId="536D328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┌───────────────┬───</w:t>
      </w:r>
      <w:proofErr w:type="gramEnd"/>
      <w:r w:rsidRPr="00A4270E">
        <w:rPr>
          <w:rFonts w:ascii="細明體" w:eastAsia="細明體" w:hint="eastAsia"/>
        </w:rPr>
        <w:t>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┬───────────┐</w:t>
      </w:r>
    </w:p>
    <w:p w14:paraId="1F374F7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FIELD NAME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FORMAT </w:t>
      </w:r>
      <w:r w:rsidR="00BA1B8E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CONTENTS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7F132F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├─────┬─────────┼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</w:t>
      </w:r>
      <w:proofErr w:type="gramEnd"/>
      <w:r w:rsidRPr="00A4270E">
        <w:rPr>
          <w:rFonts w:ascii="細明體" w:eastAsia="細明體" w:hint="eastAsia"/>
        </w:rPr>
        <w:t>──┼───────────┤</w:t>
      </w:r>
    </w:p>
    <w:p w14:paraId="6B3D35A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SUBSYSTEM-NAME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96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6400E2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026CAB5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CONTROL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FUNCTION-CODE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r w:rsidR="00BA1B8E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F12F10" w:rsidRPr="00A4270E">
        <w:rPr>
          <w:rFonts w:ascii="細明體" w:eastAsia="細明體" w:hint="eastAsia"/>
        </w:rPr>
        <w:t xml:space="preserve"> </w:t>
      </w:r>
      <w:r w:rsidRPr="00A4270E">
        <w:rPr>
          <w:rFonts w:ascii="細明體" w:eastAsia="細明體" w:hint="eastAsia"/>
        </w:rPr>
        <w:t>01,02,03,04,05,06</w:t>
      </w:r>
      <w:r w:rsidR="00F12F10" w:rsidRPr="00A4270E">
        <w:rPr>
          <w:rFonts w:ascii="細明體" w:eastAsia="細明體" w:hint="eastAsia"/>
        </w:rPr>
        <w:t xml:space="preserve">,09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DF5FE0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011F08B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HEADER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MESSAGE-TYPE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03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E9E51D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3AB6542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MESSAGE-TIME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9(6)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FC790E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260FEF8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STATUS-CODE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00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C63D0D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├─────┼─────────┼─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──┼───────────┤</w:t>
      </w:r>
    </w:p>
    <w:p w14:paraId="2C4FFC6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BROKER-ID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X(4)   </w:t>
      </w:r>
      <w:r w:rsidR="00BA1B8E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證券商代號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392167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66759FE9" w14:textId="77777777" w:rsidR="001475E1" w:rsidRPr="00A4270E" w:rsidRDefault="001475E1" w:rsidP="001475E1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/>
        </w:rPr>
        <w:t>DEALER-ACCOUNT</w:t>
      </w:r>
      <w:r w:rsidRPr="00A4270E">
        <w:rPr>
          <w:rFonts w:ascii="細明體" w:eastAsia="細明體" w:hint="eastAsia"/>
        </w:rPr>
        <w:t xml:space="preserve">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9(7)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412331" w:rsidRPr="00A4270E">
        <w:rPr>
          <w:rFonts w:ascii="細明體" w:eastAsia="細明體" w:hint="eastAsia"/>
        </w:rPr>
        <w:t>自營商帳號</w:t>
      </w:r>
      <w:r w:rsidRPr="00A4270E">
        <w:rPr>
          <w:rFonts w:ascii="細明體" w:eastAsia="細明體" w:hint="eastAsia"/>
        </w:rPr>
        <w:t xml:space="preserve">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9849A11" w14:textId="77777777" w:rsidR="001475E1" w:rsidRPr="00A4270E" w:rsidRDefault="001475E1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7F1751A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ORDER-No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9(5)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單據編號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CA40E1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7CBE736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STOCK-No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X(6)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股票代號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15D525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642BAD7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ACCOUNT-BRKID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X(4)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客戶證券商代號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AAB79D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1F6EEAE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BODY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ACCOUNT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9(7)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客戶帳號或</w:t>
      </w:r>
      <w:proofErr w:type="gramStart"/>
      <w:r w:rsidRPr="00A4270E">
        <w:rPr>
          <w:rFonts w:ascii="細明體" w:eastAsia="細明體" w:hint="eastAsia"/>
        </w:rPr>
        <w:t>錯帳專戶</w:t>
      </w:r>
      <w:proofErr w:type="gramEnd"/>
      <w:r w:rsidRPr="00A4270E">
        <w:rPr>
          <w:rFonts w:ascii="細明體" w:eastAsia="細明體" w:hint="eastAsia"/>
        </w:rPr>
        <w:t>帳號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D357A4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079FD22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ERR-BROKER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X(4)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錯帳經紀商代號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94DE10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5BBED8F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B/S CODE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X(1)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買賣別  'B' or 'S'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395FBC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6BE9EEA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PRICE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BA1B8E" w:rsidRPr="00A4270E">
        <w:rPr>
          <w:rFonts w:ascii="細明體" w:eastAsia="細明體"/>
        </w:rPr>
        <w:t>5</w:t>
      </w:r>
      <w:r w:rsidRPr="00A4270E">
        <w:rPr>
          <w:rFonts w:ascii="細明體" w:eastAsia="細明體" w:hint="eastAsia"/>
        </w:rPr>
        <w:t>)V9</w:t>
      </w:r>
      <w:r w:rsidR="00BA1B8E" w:rsidRPr="00A4270E">
        <w:rPr>
          <w:rFonts w:ascii="細明體" w:eastAsia="細明體"/>
        </w:rPr>
        <w:t>(4)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成交單價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874FD7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0B2DA49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QUANTITY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BA1B8E" w:rsidRPr="00A4270E">
        <w:rPr>
          <w:rFonts w:ascii="細明體" w:eastAsia="細明體"/>
        </w:rPr>
        <w:t>6</w:t>
      </w:r>
      <w:r w:rsidRPr="00A4270E">
        <w:rPr>
          <w:rFonts w:ascii="細明體" w:eastAsia="細明體" w:hint="eastAsia"/>
        </w:rPr>
        <w:t xml:space="preserve">)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 </w:t>
      </w:r>
      <w:proofErr w:type="gramStart"/>
      <w:r w:rsidR="00397E34" w:rsidRPr="00A4270E">
        <w:rPr>
          <w:rFonts w:ascii="細明體" w:eastAsia="細明體" w:hint="eastAsia"/>
        </w:rPr>
        <w:t>│</w:t>
      </w:r>
      <w:proofErr w:type="gramEnd"/>
      <w:r w:rsidR="00397E34" w:rsidRPr="00A4270E">
        <w:rPr>
          <w:rFonts w:ascii="細明體" w:eastAsia="細明體" w:hint="eastAsia"/>
        </w:rPr>
        <w:t>成交數量</w:t>
      </w:r>
      <w:r w:rsidRPr="00A4270E">
        <w:rPr>
          <w:rFonts w:ascii="細明體" w:eastAsia="細明體" w:hint="eastAsia"/>
        </w:rPr>
        <w:t xml:space="preserve">   1 - 9999</w:t>
      </w:r>
      <w:r w:rsidR="00BA1B8E" w:rsidRPr="00A4270E">
        <w:rPr>
          <w:rFonts w:ascii="細明體" w:eastAsia="細明體"/>
        </w:rPr>
        <w:t>99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110ECB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└─────┴─────────┴───</w:t>
      </w:r>
      <w:proofErr w:type="gramEnd"/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─┴───────────┘</w:t>
      </w:r>
    </w:p>
    <w:p w14:paraId="3155B52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40131AB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ID  ：S040</w:t>
      </w:r>
    </w:p>
    <w:p w14:paraId="37F5BDB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NAME：客戶成交申報回覆訊息</w:t>
      </w:r>
    </w:p>
    <w:p w14:paraId="697D103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┌───────────────┬─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──┬───────────┐</w:t>
      </w:r>
    </w:p>
    <w:p w14:paraId="7DE4FBC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FIELD NAME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FORMAT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CONTENTS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49BF8A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├─────┬─────────┼─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──┼───────────┤</w:t>
      </w:r>
    </w:p>
    <w:p w14:paraId="7E9F062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SUBSYSTEM-NAME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96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5BB8D5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772AED0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CONTROL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FUNCTION-CODE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F12F10" w:rsidRPr="00A4270E">
        <w:rPr>
          <w:rFonts w:ascii="細明體" w:eastAsia="細明體" w:hint="eastAsia"/>
        </w:rPr>
        <w:t xml:space="preserve"> </w:t>
      </w:r>
      <w:r w:rsidRPr="00A4270E">
        <w:rPr>
          <w:rFonts w:ascii="細明體" w:eastAsia="細明體" w:hint="eastAsia"/>
        </w:rPr>
        <w:t>01,02,03,04,05,06</w:t>
      </w:r>
      <w:r w:rsidR="00F12F10" w:rsidRPr="00A4270E">
        <w:rPr>
          <w:rFonts w:ascii="細明體" w:eastAsia="細明體" w:hint="eastAsia"/>
        </w:rPr>
        <w:t xml:space="preserve">,09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4D4AB0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2DB29C2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HEADER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MESSAGE-TYPE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04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81CCE1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441A5CD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MESSAGE-TIME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9(6)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2683E7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3431CC2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STATUS-CODE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00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570C07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├─────┼─────────┼───</w:t>
      </w:r>
      <w:proofErr w:type="gramEnd"/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─┼───────────┤</w:t>
      </w:r>
    </w:p>
    <w:p w14:paraId="0195659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BROKER-ID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X(4)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證券商代號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B66EDC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16BDC82A" w14:textId="77777777" w:rsidR="00412331" w:rsidRPr="00A4270E" w:rsidRDefault="00412331" w:rsidP="00412331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/>
        </w:rPr>
        <w:t>DEALER-ACCOUNT</w:t>
      </w:r>
      <w:r w:rsidRPr="00A4270E">
        <w:rPr>
          <w:rFonts w:ascii="細明體" w:eastAsia="細明體" w:hint="eastAsia"/>
        </w:rPr>
        <w:t xml:space="preserve">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9(7)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自營商帳號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9B4A769" w14:textId="77777777" w:rsidR="00412331" w:rsidRPr="00A4270E" w:rsidRDefault="00412331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72872AC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ORDER-No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9(5)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單據編號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681FB8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039A2F4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STOCK-No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X(6)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股票代號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D13643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7BF98EF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</w:t>
      </w:r>
      <w:r w:rsidRPr="00A4270E">
        <w:rPr>
          <w:rFonts w:ascii="細明體" w:eastAsia="細明體" w:hint="eastAsia"/>
          <w:b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CA2EC8" w:rsidRPr="00A4270E">
        <w:rPr>
          <w:rFonts w:ascii="細明體" w:eastAsia="細明體" w:hint="eastAsia"/>
        </w:rPr>
        <w:t xml:space="preserve">FILLER    </w:t>
      </w:r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X(6)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CA2EC8" w:rsidRPr="00A4270E">
        <w:rPr>
          <w:rFonts w:ascii="細明體" w:eastAsia="細明體" w:hint="eastAsia"/>
        </w:rPr>
        <w:t xml:space="preserve">        </w:t>
      </w: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FEF726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1004A1E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ACCOUNT-BRKID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X(4)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客戶證券商代號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CC2DAA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7A4B0F0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BODY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ACCOUNT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9(7)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客戶帳號或</w:t>
      </w:r>
      <w:proofErr w:type="gramStart"/>
      <w:r w:rsidRPr="00A4270E">
        <w:rPr>
          <w:rFonts w:ascii="細明體" w:eastAsia="細明體" w:hint="eastAsia"/>
        </w:rPr>
        <w:t>錯帳專戶</w:t>
      </w:r>
      <w:proofErr w:type="gramEnd"/>
      <w:r w:rsidRPr="00A4270E">
        <w:rPr>
          <w:rFonts w:ascii="細明體" w:eastAsia="細明體" w:hint="eastAsia"/>
        </w:rPr>
        <w:t>帳號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C8D9CD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4FC707F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ERR-BROKER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9(3)X(1)</w:t>
      </w:r>
      <w:r w:rsidR="00BA1B8E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錯帳經紀商代號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189BED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3C6A05D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B/S CODE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X(1) 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買賣別  'B' or 'S'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A6F89A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3400EFD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PRICE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BA1B8E" w:rsidRPr="00A4270E">
        <w:rPr>
          <w:rFonts w:ascii="細明體" w:eastAsia="細明體"/>
        </w:rPr>
        <w:t>5</w:t>
      </w:r>
      <w:r w:rsidRPr="00A4270E">
        <w:rPr>
          <w:rFonts w:ascii="細明體" w:eastAsia="細明體" w:hint="eastAsia"/>
        </w:rPr>
        <w:t>)V9</w:t>
      </w:r>
      <w:r w:rsidR="00BA1B8E" w:rsidRPr="00A4270E">
        <w:rPr>
          <w:rFonts w:ascii="細明體" w:eastAsia="細明體"/>
        </w:rPr>
        <w:t>(4)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成交單價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2FDBD9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7B5FCD7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QUANTITY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BA1B8E" w:rsidRPr="00A4270E">
        <w:rPr>
          <w:rFonts w:ascii="細明體" w:eastAsia="細明體"/>
        </w:rPr>
        <w:t>6</w:t>
      </w:r>
      <w:r w:rsidRPr="00A4270E">
        <w:rPr>
          <w:rFonts w:ascii="細明體" w:eastAsia="細明體" w:hint="eastAsia"/>
        </w:rPr>
        <w:t xml:space="preserve">)   </w:t>
      </w:r>
      <w:r w:rsidR="00BA1B8E" w:rsidRPr="00A4270E">
        <w:rPr>
          <w:rFonts w:ascii="細明體" w:eastAsia="細明體"/>
        </w:rPr>
        <w:t xml:space="preserve">  </w:t>
      </w:r>
      <w:proofErr w:type="gramStart"/>
      <w:r w:rsidR="00397E34" w:rsidRPr="00A4270E">
        <w:rPr>
          <w:rFonts w:ascii="細明體" w:eastAsia="細明體" w:hint="eastAsia"/>
        </w:rPr>
        <w:t>│</w:t>
      </w:r>
      <w:proofErr w:type="gramEnd"/>
      <w:r w:rsidR="00397E34" w:rsidRPr="00A4270E">
        <w:rPr>
          <w:rFonts w:ascii="細明體" w:eastAsia="細明體" w:hint="eastAsia"/>
        </w:rPr>
        <w:t>成交數量</w:t>
      </w:r>
      <w:r w:rsidRPr="00A4270E">
        <w:rPr>
          <w:rFonts w:ascii="細明體" w:eastAsia="細明體" w:hint="eastAsia"/>
        </w:rPr>
        <w:t xml:space="preserve">   1 - 9999</w:t>
      </w:r>
      <w:r w:rsidR="00BA1B8E" w:rsidRPr="00A4270E">
        <w:rPr>
          <w:rFonts w:ascii="細明體" w:eastAsia="細明體"/>
        </w:rPr>
        <w:t>99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55AD04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BA1B8E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27F549E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INPUT-TIME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DC7C61" w:rsidRPr="00A4270E">
        <w:rPr>
          <w:rFonts w:ascii="細明體" w:eastAsia="細明體" w:hint="eastAsia"/>
        </w:rPr>
        <w:t xml:space="preserve"> 9(8</w:t>
      </w:r>
      <w:r w:rsidRPr="00A4270E">
        <w:rPr>
          <w:rFonts w:ascii="細明體" w:eastAsia="細明體" w:hint="eastAsia"/>
        </w:rPr>
        <w:t xml:space="preserve">) </w:t>
      </w:r>
      <w:r w:rsidR="00BA1B8E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輸入時間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81FE98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└─────┴─────────┴──</w:t>
      </w:r>
      <w:r w:rsidR="00BA1B8E"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──┴───────────┘</w:t>
      </w:r>
    </w:p>
    <w:p w14:paraId="4B4F6B2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40CEF2C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ID  ：S050</w:t>
      </w:r>
    </w:p>
    <w:p w14:paraId="5E4502A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NAME：自營商賣方成交申報訊息</w:t>
      </w:r>
    </w:p>
    <w:p w14:paraId="1882ACC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┌───────────────┬───</w:t>
      </w:r>
      <w:proofErr w:type="gramEnd"/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─┬───────────┐</w:t>
      </w:r>
    </w:p>
    <w:p w14:paraId="682A793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FIELD NAME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FORMAT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CONTENTS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07A5FD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├─────┬─────────┼──</w:t>
      </w:r>
      <w:r w:rsidR="00E35FC1"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──┼───────────┤</w:t>
      </w:r>
    </w:p>
    <w:p w14:paraId="31BCBCC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SUBSYSTEM-NAME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96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0A25B0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5F8A313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CONTROL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FUNCTION-CODE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01, 02, 03, 04, 06</w:t>
      </w:r>
      <w:r w:rsidR="00F12F10" w:rsidRPr="00A4270E">
        <w:rPr>
          <w:rFonts w:ascii="細明體" w:eastAsia="細明體" w:hint="eastAsia"/>
        </w:rPr>
        <w:t>, 09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38F14D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331FAB1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HEADER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MESSAGE-TYPE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05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0F263A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4DE695A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MESSAGE-TIME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9(6)  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208DFA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49798A7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STATUS-CODE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00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6C123C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├─────┼─────────┼──</w:t>
      </w:r>
      <w:r w:rsidR="00E35FC1"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──┼───────────┤</w:t>
      </w:r>
    </w:p>
    <w:p w14:paraId="4A85BC5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BROKER-ID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X(4)  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證券商代號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79740E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50A1BBF4" w14:textId="77777777" w:rsidR="00412331" w:rsidRPr="00A4270E" w:rsidRDefault="00412331" w:rsidP="00412331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/>
        </w:rPr>
        <w:t>DEALER-ACCOUNT</w:t>
      </w:r>
      <w:r w:rsidRPr="00A4270E">
        <w:rPr>
          <w:rFonts w:ascii="細明體" w:eastAsia="細明體" w:hint="eastAsia"/>
        </w:rPr>
        <w:t xml:space="preserve">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9(7)  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自營商帳號 </w:t>
      </w:r>
      <w:r w:rsidR="00B06591" w:rsidRPr="00A4270E">
        <w:rPr>
          <w:rFonts w:ascii="細明體" w:eastAsia="細明體" w:hint="eastAsia"/>
        </w:rPr>
        <w:t>(賣方)</w:t>
      </w:r>
      <w:r w:rsidRPr="00A4270E">
        <w:rPr>
          <w:rFonts w:ascii="細明體" w:eastAsia="細明體" w:hint="eastAsia"/>
        </w:rPr>
        <w:t xml:space="preserve">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7B457E7" w14:textId="77777777" w:rsidR="00412331" w:rsidRPr="00A4270E" w:rsidRDefault="00412331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0C9D381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ORDER-No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9(5)  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單據編號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67CEDB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01B97EC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STOCK-No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X(6)  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股票代號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4402E5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BODY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6D3FA2D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PRICE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E35FC1" w:rsidRPr="00A4270E">
        <w:rPr>
          <w:rFonts w:ascii="細明體" w:eastAsia="細明體"/>
        </w:rPr>
        <w:t>5</w:t>
      </w:r>
      <w:r w:rsidRPr="00A4270E">
        <w:rPr>
          <w:rFonts w:ascii="細明體" w:eastAsia="細明體" w:hint="eastAsia"/>
        </w:rPr>
        <w:t>)V9</w:t>
      </w:r>
      <w:r w:rsidR="00E35FC1" w:rsidRPr="00A4270E">
        <w:rPr>
          <w:rFonts w:ascii="細明體" w:eastAsia="細明體"/>
        </w:rPr>
        <w:t>(4)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成交單價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D57090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4F01C27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QUANTITY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E35FC1" w:rsidRPr="00A4270E">
        <w:rPr>
          <w:rFonts w:ascii="細明體" w:eastAsia="細明體"/>
        </w:rPr>
        <w:t>6</w:t>
      </w:r>
      <w:r w:rsidRPr="00A4270E">
        <w:rPr>
          <w:rFonts w:ascii="細明體" w:eastAsia="細明體" w:hint="eastAsia"/>
        </w:rPr>
        <w:t xml:space="preserve">)  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="00397E34" w:rsidRPr="00A4270E">
        <w:rPr>
          <w:rFonts w:ascii="細明體" w:eastAsia="細明體" w:hint="eastAsia"/>
        </w:rPr>
        <w:t>│</w:t>
      </w:r>
      <w:proofErr w:type="gramEnd"/>
      <w:r w:rsidR="00397E34" w:rsidRPr="00A4270E">
        <w:rPr>
          <w:rFonts w:ascii="細明體" w:eastAsia="細明體" w:hint="eastAsia"/>
        </w:rPr>
        <w:t>成交數量</w:t>
      </w:r>
      <w:r w:rsidRPr="00A4270E">
        <w:rPr>
          <w:rFonts w:ascii="細明體" w:eastAsia="細明體" w:hint="eastAsia"/>
        </w:rPr>
        <w:t xml:space="preserve">   1 - 9999</w:t>
      </w:r>
      <w:r w:rsidR="00E35FC1" w:rsidRPr="00A4270E">
        <w:rPr>
          <w:rFonts w:ascii="細明體" w:eastAsia="細明體"/>
        </w:rPr>
        <w:t>99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18ED55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2F9ADFE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BUY-BROKER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X(4) 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買方證券商代號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38C08A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└─────┴─────────┴─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──┴───────────┘</w:t>
      </w:r>
    </w:p>
    <w:p w14:paraId="0E345B1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099831B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ID  ：S060</w:t>
      </w:r>
    </w:p>
    <w:p w14:paraId="2EB80C9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NAME：自營商賣方成交申報回覆訊息</w:t>
      </w:r>
    </w:p>
    <w:p w14:paraId="65C74E1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┌───────────────┬───</w:t>
      </w:r>
      <w:proofErr w:type="gramEnd"/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─┬───────────┐</w:t>
      </w:r>
    </w:p>
    <w:p w14:paraId="2A0C081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FIELD NAME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FORMAT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CONTENTS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A9F79F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├─────┬─────────┼─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──┼───────────┤</w:t>
      </w:r>
    </w:p>
    <w:p w14:paraId="43165B6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SUBSYSTEM-NAME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r w:rsidR="00E35FC1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96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BBE8A5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67CDFD5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CONTROL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FUNCTION-CODE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01, 02, 03, 04, 06</w:t>
      </w:r>
      <w:r w:rsidR="00F12F10" w:rsidRPr="00A4270E">
        <w:rPr>
          <w:rFonts w:ascii="細明體" w:eastAsia="細明體" w:hint="eastAsia"/>
        </w:rPr>
        <w:t>, 09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47D460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34F5513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HEADER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MESSAGE-TYPE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r w:rsidR="00E35FC1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06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23890E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0F1CC2E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MESSAGE-TIME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9(6) 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D6E7DA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72D71FB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STATUS-CODE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r w:rsidR="00E35FC1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00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1E7DA1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├─────┼─────────┼─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──┼───────────┤</w:t>
      </w:r>
    </w:p>
    <w:p w14:paraId="76A56EF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BROKER-ID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X(4)  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證券商代號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39E69F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2F553015" w14:textId="77777777" w:rsidR="00B06591" w:rsidRPr="00A4270E" w:rsidRDefault="00B06591" w:rsidP="00B06591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/>
        </w:rPr>
        <w:t>DEALER-ACCOUNT</w:t>
      </w:r>
      <w:r w:rsidRPr="00A4270E">
        <w:rPr>
          <w:rFonts w:ascii="細明體" w:eastAsia="細明體" w:hint="eastAsia"/>
        </w:rPr>
        <w:t xml:space="preserve">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9(7)  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自營商帳號 (賣方)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222644D" w14:textId="77777777" w:rsidR="00B06591" w:rsidRPr="00A4270E" w:rsidRDefault="00B06591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2C6ED38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ORDER-No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9(5) 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單據編號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2B6087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0C6F5A9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STOCK-No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X(6)  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股票代號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6F3A79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6C70A63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CA2EC8" w:rsidRPr="00A4270E">
        <w:rPr>
          <w:rFonts w:ascii="細明體" w:eastAsia="細明體" w:hint="eastAsia"/>
        </w:rPr>
        <w:t xml:space="preserve">FILLER    </w:t>
      </w:r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X(6)  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CA2EC8" w:rsidRPr="00A4270E">
        <w:rPr>
          <w:rFonts w:ascii="細明體" w:eastAsia="細明體" w:hint="eastAsia"/>
        </w:rPr>
        <w:t xml:space="preserve">        </w:t>
      </w: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8A66B5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636FF7B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PRICE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E35FC1" w:rsidRPr="00A4270E">
        <w:rPr>
          <w:rFonts w:ascii="細明體" w:eastAsia="細明體"/>
        </w:rPr>
        <w:t>5</w:t>
      </w:r>
      <w:r w:rsidRPr="00A4270E">
        <w:rPr>
          <w:rFonts w:ascii="細明體" w:eastAsia="細明體" w:hint="eastAsia"/>
        </w:rPr>
        <w:t>)V9</w:t>
      </w:r>
      <w:r w:rsidR="00E35FC1" w:rsidRPr="00A4270E">
        <w:rPr>
          <w:rFonts w:ascii="細明體" w:eastAsia="細明體"/>
        </w:rPr>
        <w:t>(4)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成交單價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97DFF0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BODY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51AE163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QUANTITY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E35FC1" w:rsidRPr="00A4270E">
        <w:rPr>
          <w:rFonts w:ascii="細明體" w:eastAsia="細明體"/>
        </w:rPr>
        <w:t>6</w:t>
      </w:r>
      <w:r w:rsidRPr="00A4270E">
        <w:rPr>
          <w:rFonts w:ascii="細明體" w:eastAsia="細明體" w:hint="eastAsia"/>
        </w:rPr>
        <w:t xml:space="preserve">)  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="00397E34" w:rsidRPr="00A4270E">
        <w:rPr>
          <w:rFonts w:ascii="細明體" w:eastAsia="細明體" w:hint="eastAsia"/>
        </w:rPr>
        <w:t>│</w:t>
      </w:r>
      <w:proofErr w:type="gramEnd"/>
      <w:r w:rsidR="00397E34" w:rsidRPr="00A4270E">
        <w:rPr>
          <w:rFonts w:ascii="細明體" w:eastAsia="細明體" w:hint="eastAsia"/>
        </w:rPr>
        <w:t>成交數量</w:t>
      </w:r>
      <w:r w:rsidRPr="00A4270E">
        <w:rPr>
          <w:rFonts w:ascii="細明體" w:eastAsia="細明體" w:hint="eastAsia"/>
        </w:rPr>
        <w:t xml:space="preserve">   1 - 9999</w:t>
      </w:r>
      <w:r w:rsidR="00E35FC1" w:rsidRPr="00A4270E">
        <w:rPr>
          <w:rFonts w:ascii="細明體" w:eastAsia="細明體"/>
        </w:rPr>
        <w:t>99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E98532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54BA674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BUY-BROKER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X(4) 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買方證券商代號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E1877B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5BB5836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INPUT-TIME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DC7C61" w:rsidRPr="00A4270E">
        <w:rPr>
          <w:rFonts w:ascii="細明體" w:eastAsia="細明體"/>
        </w:rPr>
        <w:t>8</w:t>
      </w:r>
      <w:r w:rsidRPr="00A4270E">
        <w:rPr>
          <w:rFonts w:ascii="細明體" w:eastAsia="細明體" w:hint="eastAsia"/>
        </w:rPr>
        <w:t xml:space="preserve">)  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輸入時間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D7F74D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E35FC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7DB2353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CONFIRM-TIME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DC7C61" w:rsidRPr="00A4270E">
        <w:rPr>
          <w:rFonts w:ascii="細明體" w:eastAsia="細明體"/>
        </w:rPr>
        <w:t>8</w:t>
      </w:r>
      <w:r w:rsidRPr="00A4270E">
        <w:rPr>
          <w:rFonts w:ascii="細明體" w:eastAsia="細明體" w:hint="eastAsia"/>
        </w:rPr>
        <w:t xml:space="preserve">)  </w:t>
      </w:r>
      <w:r w:rsidR="00E35FC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確認時間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8AF97E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└─────┴─────────┴──</w:t>
      </w:r>
      <w:r w:rsidR="00E35FC1"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──┴───────────┘</w:t>
      </w:r>
    </w:p>
    <w:p w14:paraId="43626EF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3248374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ID  ：S070</w:t>
      </w:r>
    </w:p>
    <w:p w14:paraId="177E4D9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NAME：自營商買方成交確認訊息</w:t>
      </w:r>
    </w:p>
    <w:p w14:paraId="637300F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┌───────────────┬───</w:t>
      </w:r>
      <w:proofErr w:type="gramEnd"/>
      <w:r w:rsidRPr="00A4270E">
        <w:rPr>
          <w:rFonts w:ascii="細明體" w:eastAsia="細明體" w:hint="eastAsia"/>
        </w:rPr>
        <w:t>─┬───────────┐</w:t>
      </w:r>
    </w:p>
    <w:p w14:paraId="4DF96B5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FIELD NAME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FORMAT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CONTENTS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497870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├─────┬─────────┼───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─┼───────────┤</w:t>
      </w:r>
    </w:p>
    <w:p w14:paraId="7423E7A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SUBSYSTEM-NAME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96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07A5F2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11A186F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CONTROL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FUNCTION-CODE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04, 05, 06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CC411E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08F029D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HEADER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MESSAGE-TYPE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07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081928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05DFA0E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MESSAGE-TIME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9(6)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F2BD56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7FA65A1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STATUS-CODE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00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BDC03F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├─────┼─────────┼───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─┼───────────┤</w:t>
      </w:r>
    </w:p>
    <w:p w14:paraId="3292120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BROKER-ID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X(4)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證券商代號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8CB29F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151650F0" w14:textId="77777777" w:rsidR="00B06591" w:rsidRPr="00A4270E" w:rsidRDefault="00B06591" w:rsidP="00B06591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/>
        </w:rPr>
        <w:t>DEALER-ACCOUNT</w:t>
      </w:r>
      <w:r w:rsidRPr="00A4270E">
        <w:rPr>
          <w:rFonts w:ascii="細明體" w:eastAsia="細明體" w:hint="eastAsia"/>
        </w:rPr>
        <w:t xml:space="preserve">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9(7)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自營商帳號 (買方)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42BB6FF" w14:textId="77777777" w:rsidR="00B06591" w:rsidRPr="00A4270E" w:rsidRDefault="00B06591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6C1803C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SELL-BROKER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X(4)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賣方證券商代號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05559B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BODY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155F56F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ODR-No-SELL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9(5)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賣方單據編號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598E07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54E8ADD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ODR-No-BUY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9(5)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買方單據編號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D62052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└─────┴─────────┴───</w:t>
      </w:r>
      <w:proofErr w:type="gramEnd"/>
      <w:r w:rsidRPr="00A4270E">
        <w:rPr>
          <w:rFonts w:ascii="細明體" w:eastAsia="細明體" w:hint="eastAsia"/>
        </w:rPr>
        <w:t>─┴───────────┘</w:t>
      </w:r>
    </w:p>
    <w:p w14:paraId="346D2A5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5AFD749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ID  ：S080</w:t>
      </w:r>
    </w:p>
    <w:p w14:paraId="486F894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NAME：自營商買方成交確認回覆訊息</w:t>
      </w:r>
    </w:p>
    <w:p w14:paraId="79F2EF6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┌───────────────┬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</w:t>
      </w:r>
      <w:proofErr w:type="gramEnd"/>
      <w:r w:rsidRPr="00A4270E">
        <w:rPr>
          <w:rFonts w:ascii="細明體" w:eastAsia="細明體" w:hint="eastAsia"/>
        </w:rPr>
        <w:t>──┬───────────┐</w:t>
      </w:r>
    </w:p>
    <w:p w14:paraId="77D7A84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FIELD NAME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FORMAT </w:t>
      </w:r>
      <w:r w:rsidR="007862DA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CONTENTS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7604FF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├─────┬─────────┼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</w:t>
      </w:r>
      <w:proofErr w:type="gramEnd"/>
      <w:r w:rsidRPr="00A4270E">
        <w:rPr>
          <w:rFonts w:ascii="細明體" w:eastAsia="細明體" w:hint="eastAsia"/>
        </w:rPr>
        <w:t>──┼───────────┤</w:t>
      </w:r>
    </w:p>
    <w:p w14:paraId="34E78C6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SUBSYSTEM-NAME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96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202C3B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2F1BB52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CONTROL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FUNCTION-CODE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04, 05, 06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5005E7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0A3422B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HEADER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MESSAGE-TYPE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08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D25990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766BAE3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MESSAGE-TIME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9(6) 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C07D25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731E3E2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STATUS-CODE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00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A44695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├─────┼─────────┼──</w:t>
      </w:r>
      <w:r w:rsidR="007862DA"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──┼───────────┤</w:t>
      </w:r>
    </w:p>
    <w:p w14:paraId="5D8A078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BROKER-ID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X(4) 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證券商代號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35050A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0B3261B2" w14:textId="77777777" w:rsidR="00B06591" w:rsidRPr="00A4270E" w:rsidRDefault="00B06591" w:rsidP="00B06591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/>
        </w:rPr>
        <w:t>DEALER-ACCOUNT</w:t>
      </w:r>
      <w:r w:rsidRPr="00A4270E">
        <w:rPr>
          <w:rFonts w:ascii="細明體" w:eastAsia="細明體" w:hint="eastAsia"/>
        </w:rPr>
        <w:t xml:space="preserve">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9(7) 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自營商帳號 (買方)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6DAB365" w14:textId="77777777" w:rsidR="00B06591" w:rsidRPr="00A4270E" w:rsidRDefault="00B06591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2F20F95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SELL-BROKER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X(4) 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賣方證券商代號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F0A5BA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6B6B798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ODR-No-SELL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9(5) 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賣方單據編號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521F1A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52417E8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ODR-No-BUY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9(5) 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買方單據編號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5A08EA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6B8CCB8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STOCK-No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X(6) 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股票代號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368920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BODY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2DB6A87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</w:t>
      </w:r>
      <w:r w:rsidRPr="00A4270E">
        <w:rPr>
          <w:rFonts w:ascii="細明體" w:eastAsia="細明體" w:hint="eastAsia"/>
          <w:b/>
        </w:rPr>
        <w:t xml:space="preserve">  </w:t>
      </w:r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CA2EC8" w:rsidRPr="00A4270E">
        <w:rPr>
          <w:rFonts w:ascii="細明體" w:eastAsia="細明體" w:hint="eastAsia"/>
        </w:rPr>
        <w:t xml:space="preserve">FILLER    </w:t>
      </w:r>
      <w:r w:rsidRPr="00A4270E">
        <w:rPr>
          <w:rFonts w:ascii="細明體" w:eastAsia="細明體" w:hint="eastAsia"/>
        </w:rPr>
        <w:t xml:space="preserve">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X(6) 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CA2EC8" w:rsidRPr="00A4270E">
        <w:rPr>
          <w:rFonts w:ascii="細明體" w:eastAsia="細明體" w:hint="eastAsia"/>
        </w:rPr>
        <w:t xml:space="preserve">         </w:t>
      </w: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3692D6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05008CC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PRICE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7862DA" w:rsidRPr="00A4270E">
        <w:rPr>
          <w:rFonts w:ascii="細明體" w:eastAsia="細明體"/>
        </w:rPr>
        <w:t>5</w:t>
      </w:r>
      <w:r w:rsidRPr="00A4270E">
        <w:rPr>
          <w:rFonts w:ascii="細明體" w:eastAsia="細明體" w:hint="eastAsia"/>
        </w:rPr>
        <w:t>)V9</w:t>
      </w:r>
      <w:r w:rsidR="007862DA" w:rsidRPr="00A4270E">
        <w:rPr>
          <w:rFonts w:ascii="細明體" w:eastAsia="細明體"/>
        </w:rPr>
        <w:t>(4)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成交單價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125BAD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1F7E5A7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QUANTITY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7862DA" w:rsidRPr="00A4270E">
        <w:rPr>
          <w:rFonts w:ascii="細明體" w:eastAsia="細明體"/>
        </w:rPr>
        <w:t>6</w:t>
      </w:r>
      <w:r w:rsidRPr="00A4270E">
        <w:rPr>
          <w:rFonts w:ascii="細明體" w:eastAsia="細明體" w:hint="eastAsia"/>
        </w:rPr>
        <w:t xml:space="preserve">) 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="00397E34" w:rsidRPr="00A4270E">
        <w:rPr>
          <w:rFonts w:ascii="細明體" w:eastAsia="細明體" w:hint="eastAsia"/>
        </w:rPr>
        <w:t>│</w:t>
      </w:r>
      <w:proofErr w:type="gramEnd"/>
      <w:r w:rsidR="00397E34" w:rsidRPr="00A4270E">
        <w:rPr>
          <w:rFonts w:ascii="細明體" w:eastAsia="細明體" w:hint="eastAsia"/>
        </w:rPr>
        <w:t>成交數量</w:t>
      </w:r>
      <w:r w:rsidRPr="00A4270E">
        <w:rPr>
          <w:rFonts w:ascii="細明體" w:eastAsia="細明體" w:hint="eastAsia"/>
        </w:rPr>
        <w:t xml:space="preserve">   1 - 9999</w:t>
      </w:r>
      <w:r w:rsidR="007862DA" w:rsidRPr="00A4270E">
        <w:rPr>
          <w:rFonts w:ascii="細明體" w:eastAsia="細明體"/>
        </w:rPr>
        <w:t>99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D61918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3319990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INPUT-TIME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DC7C61" w:rsidRPr="00A4270E">
        <w:rPr>
          <w:rFonts w:ascii="細明體" w:eastAsia="細明體"/>
        </w:rPr>
        <w:t>8</w:t>
      </w:r>
      <w:r w:rsidRPr="00A4270E">
        <w:rPr>
          <w:rFonts w:ascii="細明體" w:eastAsia="細明體" w:hint="eastAsia"/>
        </w:rPr>
        <w:t xml:space="preserve">) 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輸入時間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810E97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3BD8D24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CONFIRM-TIME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DC7C61" w:rsidRPr="00A4270E">
        <w:rPr>
          <w:rFonts w:ascii="細明體" w:eastAsia="細明體"/>
        </w:rPr>
        <w:t>8</w:t>
      </w:r>
      <w:r w:rsidRPr="00A4270E">
        <w:rPr>
          <w:rFonts w:ascii="細明體" w:eastAsia="細明體" w:hint="eastAsia"/>
        </w:rPr>
        <w:t xml:space="preserve">) 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確認時間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808684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└─────┴─────────┴──</w:t>
      </w:r>
      <w:r w:rsidR="007862DA"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──┴───────────┘</w:t>
      </w:r>
    </w:p>
    <w:p w14:paraId="45954E4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0BE7BAA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ID  ：S090</w:t>
      </w:r>
    </w:p>
    <w:p w14:paraId="53F0647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NAME：成交行情查詢訊息</w:t>
      </w:r>
    </w:p>
    <w:p w14:paraId="484C2F1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┌───────────────┬───</w:t>
      </w:r>
      <w:proofErr w:type="gramEnd"/>
      <w:r w:rsidRPr="00A4270E">
        <w:rPr>
          <w:rFonts w:ascii="細明體" w:eastAsia="細明體" w:hint="eastAsia"/>
        </w:rPr>
        <w:t>─┬───────────┐</w:t>
      </w:r>
    </w:p>
    <w:p w14:paraId="2DB7156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FIELD NAME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FORMAT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CONTENTS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3BC723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├─────┬─────────┼───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─┼───────────┤</w:t>
      </w:r>
    </w:p>
    <w:p w14:paraId="4F76C6D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SUBSYSTEM-NAME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96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AB68FD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68B97A0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CONTROL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FUNCTION-CODE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04, 08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E8C5F7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5A369BF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HEADER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MESSAGE-TYPE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09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C0B113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4FA1A40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MESSAGE-TIME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9(6)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71DBFF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1B5A150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STATUS-CODE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00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9E5DDD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├─────┼─────────┼───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─┼───────────┤</w:t>
      </w:r>
    </w:p>
    <w:p w14:paraId="327CB70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BODY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STOCK-No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X(6)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股票代號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58688A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└─────┴─────────┴───</w:t>
      </w:r>
      <w:proofErr w:type="gramEnd"/>
      <w:r w:rsidRPr="00A4270E">
        <w:rPr>
          <w:rFonts w:ascii="細明體" w:eastAsia="細明體" w:hint="eastAsia"/>
        </w:rPr>
        <w:t>─┴───────────┘</w:t>
      </w:r>
    </w:p>
    <w:p w14:paraId="4534FA8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註</w:t>
      </w:r>
      <w:proofErr w:type="gramEnd"/>
      <w:r w:rsidRPr="00A4270E">
        <w:rPr>
          <w:rFonts w:ascii="細明體" w:eastAsia="細明體" w:hint="eastAsia"/>
        </w:rPr>
        <w:t>: 股票代號為空白時，自股票代號最小者開始查詢，否則自該股票代號</w:t>
      </w:r>
    </w:p>
    <w:p w14:paraId="1C7B1BA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開始查詢。</w:t>
      </w:r>
    </w:p>
    <w:p w14:paraId="39E19C8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FUNCTION-CODE 04 : 查詢第一筆成交行情訊息</w:t>
      </w:r>
    </w:p>
    <w:p w14:paraId="1F3DE6D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08 : 查詢次一筆成交行情訊息</w:t>
      </w:r>
    </w:p>
    <w:p w14:paraId="24CDA81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必需先經以 FUNCTION-CODE 04 查詢後，再以 FUNCTION-CODE 08 查</w:t>
      </w:r>
    </w:p>
    <w:p w14:paraId="00B72A7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</w:t>
      </w:r>
      <w:proofErr w:type="gramStart"/>
      <w:r w:rsidRPr="00A4270E">
        <w:rPr>
          <w:rFonts w:ascii="細明體" w:eastAsia="細明體" w:hint="eastAsia"/>
        </w:rPr>
        <w:t>詢</w:t>
      </w:r>
      <w:proofErr w:type="gramEnd"/>
      <w:r w:rsidRPr="00A4270E">
        <w:rPr>
          <w:rFonts w:ascii="細明體" w:eastAsia="細明體" w:hint="eastAsia"/>
        </w:rPr>
        <w:t>後續的成交行情訊息 (請參照 S100 訊息格式的註解)。</w:t>
      </w:r>
    </w:p>
    <w:p w14:paraId="0DE5E1F8" w14:textId="77777777" w:rsidR="004442D3" w:rsidRPr="00A4270E" w:rsidRDefault="004442D3">
      <w:pPr>
        <w:spacing w:line="240" w:lineRule="exact"/>
        <w:rPr>
          <w:rFonts w:ascii="細明體" w:eastAsia="細明體"/>
        </w:rPr>
      </w:pPr>
    </w:p>
    <w:p w14:paraId="471A916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6149FFF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ID  ：S100</w:t>
      </w:r>
    </w:p>
    <w:p w14:paraId="6EEE78F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NAME：成交行情查詢回覆訊息</w:t>
      </w:r>
    </w:p>
    <w:p w14:paraId="4DA325F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┌───────────────┬─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──┬───────────┐</w:t>
      </w:r>
    </w:p>
    <w:p w14:paraId="06F57D2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FIELD NAME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FORMAT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CONTENTS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2CE3E7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├─────┬─────────┼─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──┼───────────┤</w:t>
      </w:r>
    </w:p>
    <w:p w14:paraId="0D404A0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SUBSYSTEM-NAME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96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663E73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71AA4DE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CONTROL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FUNCTION-CODE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04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D7B427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6CB1242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HEADER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MESSAGE-TYPE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10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2C48EA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29A0CBF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MESSAGE-TIME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9(6) 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8BDD13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451123C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STATUS-CODE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00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D970EA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├─────┼─────────┼──</w:t>
      </w:r>
      <w:r w:rsidR="007862DA"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──┼───────────┤</w:t>
      </w:r>
    </w:p>
    <w:p w14:paraId="671998F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AP HEADER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RECORD-COUNT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行情筆數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C0F4C4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├─────┼─────────┼──</w:t>
      </w:r>
      <w:r w:rsidR="007862DA"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──┼───────────┤</w:t>
      </w:r>
    </w:p>
    <w:p w14:paraId="51EEDB6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MATCH-MESSAGE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成交行情 MAX OCCURS 10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3639F1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2FDAF05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STOCK-No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X(6)   </w:t>
      </w:r>
      <w:r w:rsidR="007862DA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股票代號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D42781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7A06FA2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</w:t>
      </w:r>
      <w:r w:rsidR="00CA2EC8" w:rsidRPr="00A4270E">
        <w:rPr>
          <w:rFonts w:ascii="細明體" w:eastAsia="細明體" w:hint="eastAsia"/>
        </w:rPr>
        <w:t xml:space="preserve">FILLER    </w:t>
      </w:r>
      <w:r w:rsidRPr="00A4270E">
        <w:rPr>
          <w:rFonts w:ascii="細明體" w:eastAsia="細明體" w:hint="eastAsia"/>
        </w:rPr>
        <w:t xml:space="preserve">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X(6) 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CA2EC8" w:rsidRPr="00A4270E">
        <w:rPr>
          <w:rFonts w:ascii="細明體" w:eastAsia="細明體" w:hint="eastAsia"/>
        </w:rPr>
        <w:t xml:space="preserve">        </w:t>
      </w: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8B8841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59B1187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HIGH-UD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X(1)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最高成交價漲跌停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A035AA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6DBA7E7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HIGH-PRICE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7862DA" w:rsidRPr="00A4270E">
        <w:rPr>
          <w:rFonts w:ascii="細明體" w:eastAsia="細明體"/>
        </w:rPr>
        <w:t>5</w:t>
      </w:r>
      <w:r w:rsidRPr="00A4270E">
        <w:rPr>
          <w:rFonts w:ascii="細明體" w:eastAsia="細明體" w:hint="eastAsia"/>
        </w:rPr>
        <w:t>)V9</w:t>
      </w:r>
      <w:r w:rsidR="007862DA" w:rsidRPr="00A4270E">
        <w:rPr>
          <w:rFonts w:ascii="細明體" w:eastAsia="細明體"/>
        </w:rPr>
        <w:t>(4)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最高成交價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6921FA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4ED518B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LOW-UD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X(1)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最低成交價漲跌停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022168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BODY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16C6D7B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LOW-PRICE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7862DA" w:rsidRPr="00A4270E">
        <w:rPr>
          <w:rFonts w:ascii="細明體" w:eastAsia="細明體"/>
        </w:rPr>
        <w:t>5</w:t>
      </w:r>
      <w:r w:rsidRPr="00A4270E">
        <w:rPr>
          <w:rFonts w:ascii="細明體" w:eastAsia="細明體" w:hint="eastAsia"/>
        </w:rPr>
        <w:t>)V9</w:t>
      </w:r>
      <w:r w:rsidR="007862DA" w:rsidRPr="00A4270E">
        <w:rPr>
          <w:rFonts w:ascii="細明體" w:eastAsia="細明體"/>
        </w:rPr>
        <w:t>(4)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最低成交價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54D5FF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646674B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LAST-UD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X(1) 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最近成交價漲跌停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997A9D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5A5B09B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LAST-PRICE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7862DA" w:rsidRPr="00A4270E">
        <w:rPr>
          <w:rFonts w:ascii="細明體" w:eastAsia="細明體"/>
        </w:rPr>
        <w:t>5</w:t>
      </w:r>
      <w:r w:rsidRPr="00A4270E">
        <w:rPr>
          <w:rFonts w:ascii="細明體" w:eastAsia="細明體" w:hint="eastAsia"/>
        </w:rPr>
        <w:t>)V9</w:t>
      </w:r>
      <w:r w:rsidR="007862DA" w:rsidRPr="00A4270E">
        <w:rPr>
          <w:rFonts w:ascii="細明體" w:eastAsia="細明體"/>
        </w:rPr>
        <w:t>(4)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最近成交價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18FF02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39FC864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UP-DOWN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X(1) 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漲或跌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7B8D6C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7914102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UD-PRICE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7862DA" w:rsidRPr="00A4270E">
        <w:rPr>
          <w:rFonts w:ascii="細明體" w:eastAsia="細明體"/>
        </w:rPr>
        <w:t>5</w:t>
      </w:r>
      <w:r w:rsidRPr="00A4270E">
        <w:rPr>
          <w:rFonts w:ascii="細明體" w:eastAsia="細明體" w:hint="eastAsia"/>
        </w:rPr>
        <w:t>)V9</w:t>
      </w:r>
      <w:r w:rsidR="007862DA" w:rsidRPr="00A4270E">
        <w:rPr>
          <w:rFonts w:ascii="細明體" w:eastAsia="細明體"/>
        </w:rPr>
        <w:t>(4)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漲跌金額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1BC275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7A3E34F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MATCH-RECORD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9(5) </w:t>
      </w:r>
      <w:r w:rsidR="007862DA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成交筆數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F827A9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0BA6AA3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MATCH-QUANTITY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CF0D21" w:rsidRPr="00A4270E">
        <w:rPr>
          <w:rFonts w:ascii="細明體" w:eastAsia="細明體" w:hint="eastAsia"/>
        </w:rPr>
        <w:t xml:space="preserve"> 9(8</w:t>
      </w:r>
      <w:r w:rsidRPr="00A4270E">
        <w:rPr>
          <w:rFonts w:ascii="細明體" w:eastAsia="細明體" w:hint="eastAsia"/>
        </w:rPr>
        <w:t xml:space="preserve">)   </w:t>
      </w:r>
      <w:r w:rsidR="007862DA" w:rsidRPr="00A4270E">
        <w:rPr>
          <w:rFonts w:ascii="細明體" w:eastAsia="細明體"/>
        </w:rPr>
        <w:t xml:space="preserve">  </w:t>
      </w:r>
      <w:proofErr w:type="gramStart"/>
      <w:r w:rsidR="00397E34" w:rsidRPr="00A4270E">
        <w:rPr>
          <w:rFonts w:ascii="細明體" w:eastAsia="細明體" w:hint="eastAsia"/>
        </w:rPr>
        <w:t>│</w:t>
      </w:r>
      <w:proofErr w:type="gramEnd"/>
      <w:r w:rsidR="00397E34" w:rsidRPr="00A4270E">
        <w:rPr>
          <w:rFonts w:ascii="細明體" w:eastAsia="細明體" w:hint="eastAsia"/>
        </w:rPr>
        <w:t>成交數量</w:t>
      </w: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3DB9C0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7862DA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6AFE636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MATCH-AMOUNT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9(8)   </w:t>
      </w:r>
      <w:r w:rsidR="007862DA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成交金額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C39627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└─────┴─────────┴──</w:t>
      </w:r>
      <w:r w:rsidR="007862DA"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──┴───────────┘</w:t>
      </w:r>
    </w:p>
    <w:p w14:paraId="0082E0C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註</w:t>
      </w:r>
      <w:proofErr w:type="gramEnd"/>
      <w:r w:rsidRPr="00A4270E">
        <w:rPr>
          <w:rFonts w:ascii="細明體" w:eastAsia="細明體" w:hint="eastAsia"/>
        </w:rPr>
        <w:t>: 每筆回覆訊息內最多十支股票行情資料，當訊息含十支股票行情資料</w:t>
      </w:r>
    </w:p>
    <w:p w14:paraId="37F5BD3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時，表示此訊息可能未將行情資料傳送完畢，必需再查詢其它股票的</w:t>
      </w:r>
    </w:p>
    <w:p w14:paraId="69696E3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行情資料，此時應以此訊息內第十支股票代號以及 FUNCTION-CODE 08</w:t>
      </w:r>
    </w:p>
    <w:p w14:paraId="0CB5AA2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設定並傳送 S090 訊息。</w:t>
      </w:r>
    </w:p>
    <w:p w14:paraId="304DEEF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38D54E2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ID  ：S110</w:t>
      </w:r>
    </w:p>
    <w:p w14:paraId="6A24E30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NAME：買賣申報查詢訊息</w:t>
      </w:r>
    </w:p>
    <w:p w14:paraId="24262C6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┌───────────────┬───</w:t>
      </w:r>
      <w:proofErr w:type="gramEnd"/>
      <w:r w:rsidRPr="00A4270E">
        <w:rPr>
          <w:rFonts w:ascii="細明體" w:eastAsia="細明體" w:hint="eastAsia"/>
        </w:rPr>
        <w:t>─┬───────────┐</w:t>
      </w:r>
    </w:p>
    <w:p w14:paraId="67815ED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FIELD NAME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FORMAT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CONTENTS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920B45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├─────┬─────────┼───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─┼───────────┤</w:t>
      </w:r>
    </w:p>
    <w:p w14:paraId="26B2B9E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SUBSYSTEM-NAME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96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192C66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66D173E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CONTROL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FUNCTION-CODE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04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C58E1C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48DB50B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HEADER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MESSAGE-TYPE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11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0B51F4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5F7DBE9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MESSAGE-TIME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9(6)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6063C0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68393B0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STATUS-CODE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00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69A197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├─────┼─────────┼───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─┼───────────┤</w:t>
      </w:r>
    </w:p>
    <w:p w14:paraId="10CEC9B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STOCK-No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X(6)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股票代號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81E087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BODY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6336940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B/S CODE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X(1)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買賣別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FDA3E4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└─────┴─────────┴───</w:t>
      </w:r>
      <w:proofErr w:type="gramEnd"/>
      <w:r w:rsidRPr="00A4270E">
        <w:rPr>
          <w:rFonts w:ascii="細明體" w:eastAsia="細明體" w:hint="eastAsia"/>
        </w:rPr>
        <w:t>─┴───────────┘</w:t>
      </w:r>
    </w:p>
    <w:p w14:paraId="329483F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註</w:t>
      </w:r>
      <w:proofErr w:type="gramEnd"/>
      <w:r w:rsidRPr="00A4270E">
        <w:rPr>
          <w:rFonts w:ascii="細明體" w:eastAsia="細明體" w:hint="eastAsia"/>
        </w:rPr>
        <w:t>: 買賣別 'B'  查詢買的報價</w:t>
      </w:r>
    </w:p>
    <w:p w14:paraId="069831F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'S'  查詢賣的報價</w:t>
      </w:r>
    </w:p>
    <w:p w14:paraId="17C28FC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空白 查詢買及賣的報價</w:t>
      </w:r>
    </w:p>
    <w:p w14:paraId="1E12891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FUNCTION-CODE 04 : 查詢該股票代號第一筆買賣申報訊息</w:t>
      </w:r>
    </w:p>
    <w:p w14:paraId="4822930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07 : 查詢該股票代號的次一股票代號之第一筆買賣申</w:t>
      </w:r>
    </w:p>
    <w:p w14:paraId="716FFCB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     報訊息</w:t>
      </w:r>
    </w:p>
    <w:p w14:paraId="703ECBA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              08 : 查詢次一筆買賣申報訊息</w:t>
      </w:r>
    </w:p>
    <w:p w14:paraId="3417911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必需先經以 FUNCTION-CODE 04 或 07 查詢後，再以 08 繼續查詢其</w:t>
      </w:r>
    </w:p>
    <w:p w14:paraId="072728C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它報價。</w:t>
      </w:r>
    </w:p>
    <w:p w14:paraId="045538D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54712C1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ID  ：S120</w:t>
      </w:r>
    </w:p>
    <w:p w14:paraId="14B59F3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NAME：買賣申報查詢回覆訊息</w:t>
      </w:r>
    </w:p>
    <w:p w14:paraId="16A8C1B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┌───────────────┬──</w:t>
      </w:r>
      <w:r w:rsidR="00CF0D21"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──┬───────────┐</w:t>
      </w:r>
    </w:p>
    <w:p w14:paraId="631B613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FIELD NAME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FORMAT </w:t>
      </w:r>
      <w:r w:rsidR="00CF0D21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CONTENTS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C6C6FF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├─────┬─────────┼─</w:t>
      </w:r>
      <w:r w:rsidR="00CF0D2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──┼───────────┤</w:t>
      </w:r>
    </w:p>
    <w:p w14:paraId="571118E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SUBSYSTEM-NAME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CF0D2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96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5F5F1A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CF0D2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0745287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CONTROL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FUNCTION-CODE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CF0D2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04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32DC33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CF0D2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0DA7872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HEADER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MESSAGE-TYPE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</w:t>
      </w:r>
      <w:r w:rsidR="00CF0D2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12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EF8990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CF0D2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52141C7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MESSAGE-TIME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9(6)  </w:t>
      </w:r>
      <w:r w:rsidR="00CF0D2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8955A4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CF0D2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44B5F79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STATUS-CODE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CF0D2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00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3E9325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├─────┼─────────┼──</w:t>
      </w:r>
      <w:r w:rsidR="00CF0D21"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──┼───────────┤</w:t>
      </w:r>
    </w:p>
    <w:p w14:paraId="743D8B3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RECORD-COUNT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CF0D2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買賣申報筆數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813E6F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AP HEADER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CF0D2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2E8FC3E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STOCK-No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X(6)  </w:t>
      </w:r>
      <w:r w:rsidR="00CF0D2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股票代號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C5A733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├─────┼─────────┼──</w:t>
      </w:r>
      <w:r w:rsidR="00CF0D21"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──┼───────────┤</w:t>
      </w:r>
    </w:p>
    <w:p w14:paraId="1502F51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REQ-MESSAGE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r w:rsidR="00CF0D2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買賣申報 MAX OCCURS 10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D80A98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CF0D2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3BF5634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BROKER-ID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X(4)  </w:t>
      </w:r>
      <w:r w:rsidR="00CF0D2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申報證券商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FEEB1E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CF0D2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132C92B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BROKER-NAME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X(8)  </w:t>
      </w:r>
      <w:r w:rsidR="00CF0D2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證券商名稱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00614A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BODY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CF0D2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745258A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B/S CODE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X(1)  </w:t>
      </w:r>
      <w:r w:rsidR="00CF0D21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買賣別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61EE0C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CF0D2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39A2B08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PRICE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CF0D21" w:rsidRPr="00A4270E">
        <w:rPr>
          <w:rFonts w:ascii="細明體" w:eastAsia="細明體"/>
        </w:rPr>
        <w:t>5</w:t>
      </w:r>
      <w:r w:rsidRPr="00A4270E">
        <w:rPr>
          <w:rFonts w:ascii="細明體" w:eastAsia="細明體" w:hint="eastAsia"/>
        </w:rPr>
        <w:t>)V9</w:t>
      </w:r>
      <w:r w:rsidR="00CF0D21" w:rsidRPr="00A4270E">
        <w:rPr>
          <w:rFonts w:ascii="細明體" w:eastAsia="細明體"/>
        </w:rPr>
        <w:t>(4)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申報單價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15AEA4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</w:t>
      </w:r>
      <w:r w:rsidR="00CF0D2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─┼──</w:t>
      </w:r>
      <w:proofErr w:type="gramEnd"/>
      <w:r w:rsidRPr="00A4270E">
        <w:rPr>
          <w:rFonts w:ascii="細明體" w:eastAsia="細明體" w:hint="eastAsia"/>
        </w:rPr>
        <w:t>─────────┤</w:t>
      </w:r>
    </w:p>
    <w:p w14:paraId="07DAB1B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QUANTITY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CF0D21" w:rsidRPr="00A4270E">
        <w:rPr>
          <w:rFonts w:ascii="細明體" w:eastAsia="細明體"/>
        </w:rPr>
        <w:t>6</w:t>
      </w:r>
      <w:r w:rsidRPr="00A4270E">
        <w:rPr>
          <w:rFonts w:ascii="細明體" w:eastAsia="細明體" w:hint="eastAsia"/>
        </w:rPr>
        <w:t xml:space="preserve">)   </w:t>
      </w:r>
      <w:r w:rsidR="00CF0D21" w:rsidRPr="00A4270E">
        <w:rPr>
          <w:rFonts w:ascii="細明體" w:eastAsia="細明體"/>
        </w:rPr>
        <w:t xml:space="preserve">  </w:t>
      </w:r>
      <w:proofErr w:type="gramStart"/>
      <w:r w:rsidR="00397E34" w:rsidRPr="00A4270E">
        <w:rPr>
          <w:rFonts w:ascii="細明體" w:eastAsia="細明體" w:hint="eastAsia"/>
        </w:rPr>
        <w:t>│</w:t>
      </w:r>
      <w:proofErr w:type="gramEnd"/>
      <w:r w:rsidR="00397E34" w:rsidRPr="00A4270E">
        <w:rPr>
          <w:rFonts w:ascii="細明體" w:eastAsia="細明體" w:hint="eastAsia"/>
        </w:rPr>
        <w:t>申報數量</w:t>
      </w:r>
      <w:r w:rsidRPr="00A4270E">
        <w:rPr>
          <w:rFonts w:ascii="細明體" w:eastAsia="細明體" w:hint="eastAsia"/>
        </w:rPr>
        <w:t xml:space="preserve">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BDF652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└─────┴─────────┴───</w:t>
      </w:r>
      <w:proofErr w:type="gramEnd"/>
      <w:r w:rsidR="00CF0D21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─┴───────────┘</w:t>
      </w:r>
    </w:p>
    <w:p w14:paraId="7437AC0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</w:t>
      </w:r>
      <w:proofErr w:type="gramStart"/>
      <w:r w:rsidRPr="00A4270E">
        <w:rPr>
          <w:rFonts w:ascii="細明體" w:eastAsia="細明體" w:hint="eastAsia"/>
        </w:rPr>
        <w:t>註</w:t>
      </w:r>
      <w:proofErr w:type="gramEnd"/>
      <w:r w:rsidRPr="00A4270E">
        <w:rPr>
          <w:rFonts w:ascii="細明體" w:eastAsia="細明體" w:hint="eastAsia"/>
        </w:rPr>
        <w:t>: 每筆回覆訊息內最多十筆買賣申報資料，當買賣申報筆數為10，表示</w:t>
      </w:r>
    </w:p>
    <w:p w14:paraId="16CF914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有十筆買賣申報資料，同時表示此訊息可能未將此股票買賣申報資料</w:t>
      </w:r>
    </w:p>
    <w:p w14:paraId="34058A6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  傳送完畢，必需再次查詢後續的資料。</w:t>
      </w:r>
    </w:p>
    <w:p w14:paraId="539AF53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7ABF405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ID  ：S130</w:t>
      </w:r>
    </w:p>
    <w:p w14:paraId="161403E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NAME：確定連線訊息</w:t>
      </w:r>
    </w:p>
    <w:p w14:paraId="18E674A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┌───────────────┬───</w:t>
      </w:r>
      <w:proofErr w:type="gramEnd"/>
      <w:r w:rsidRPr="00A4270E">
        <w:rPr>
          <w:rFonts w:ascii="細明體" w:eastAsia="細明體" w:hint="eastAsia"/>
        </w:rPr>
        <w:t>─┬───────────┐</w:t>
      </w:r>
    </w:p>
    <w:p w14:paraId="5C17272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FIELD NAME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FORMAT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CONTENTS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F45EB3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├─────┬─────────┼───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─┼───────────┤</w:t>
      </w:r>
    </w:p>
    <w:p w14:paraId="385E8ED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SUBSYSTEM-NAME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96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E9A24A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1A7DA32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CONTROL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FUNCTION-CODE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00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0E9637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7498B01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HEADER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MESSAGE-TYPE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13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0A7DAC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6281440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MESSAGE-TIME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9(6)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41BE02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0C729AE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STATUS-CODE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00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3AC360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└─────┴─────────┴───</w:t>
      </w:r>
      <w:proofErr w:type="gramEnd"/>
      <w:r w:rsidRPr="00A4270E">
        <w:rPr>
          <w:rFonts w:ascii="細明體" w:eastAsia="細明體" w:hint="eastAsia"/>
        </w:rPr>
        <w:t>─┴───────────┘</w:t>
      </w:r>
    </w:p>
    <w:p w14:paraId="20A17C4B" w14:textId="77777777" w:rsidR="004442D3" w:rsidRPr="00A4270E" w:rsidRDefault="004442D3">
      <w:pPr>
        <w:spacing w:line="240" w:lineRule="exact"/>
        <w:rPr>
          <w:rFonts w:ascii="細明體" w:eastAsia="細明體"/>
        </w:rPr>
      </w:pPr>
    </w:p>
    <w:p w14:paraId="6E2A033D" w14:textId="77777777" w:rsidR="004442D3" w:rsidRPr="00A4270E" w:rsidRDefault="004442D3">
      <w:pPr>
        <w:spacing w:line="240" w:lineRule="exact"/>
        <w:rPr>
          <w:rFonts w:ascii="細明體" w:eastAsia="細明體"/>
        </w:rPr>
      </w:pPr>
    </w:p>
    <w:p w14:paraId="5CCB2BA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ID  ：S140</w:t>
      </w:r>
    </w:p>
    <w:p w14:paraId="79558BB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NAME：確定連線回覆訊息</w:t>
      </w:r>
    </w:p>
    <w:p w14:paraId="61DCD4B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┌───────────────┬───</w:t>
      </w:r>
      <w:proofErr w:type="gramEnd"/>
      <w:r w:rsidRPr="00A4270E">
        <w:rPr>
          <w:rFonts w:ascii="細明體" w:eastAsia="細明體" w:hint="eastAsia"/>
        </w:rPr>
        <w:t>─┬───────────┐</w:t>
      </w:r>
    </w:p>
    <w:p w14:paraId="6FD9ABB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FIELD NAME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FORMAT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CONTENTS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C9DD55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├─────┬─────────┼───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─┼───────────┤</w:t>
      </w:r>
    </w:p>
    <w:p w14:paraId="1E0E2B45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SUBSYSTEM-NAME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96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09EC68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0633791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CONTROL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FUNCTION-CODE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00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FBA5DB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2BA961C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HEADER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MESSAGE-TYPE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14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C193A0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0ED5035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MESSAGE-TIME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9(6)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CEE6C7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01C4B44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STATUS-CODE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00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243E7F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└─────┴─────────┴───</w:t>
      </w:r>
      <w:proofErr w:type="gramEnd"/>
      <w:r w:rsidRPr="00A4270E">
        <w:rPr>
          <w:rFonts w:ascii="細明體" w:eastAsia="細明體" w:hint="eastAsia"/>
        </w:rPr>
        <w:t>─┴───────────┘</w:t>
      </w:r>
    </w:p>
    <w:p w14:paraId="3227047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1DE22A7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ID  ：S150</w:t>
      </w:r>
    </w:p>
    <w:p w14:paraId="0883A85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   MESSAGE NAME：錯誤發生回覆訊息</w:t>
      </w:r>
    </w:p>
    <w:p w14:paraId="3DDCEEC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┌───────────────┬───</w:t>
      </w:r>
      <w:proofErr w:type="gramEnd"/>
      <w:r w:rsidRPr="00A4270E">
        <w:rPr>
          <w:rFonts w:ascii="細明體" w:eastAsia="細明體" w:hint="eastAsia"/>
        </w:rPr>
        <w:t>─┬───────────┐</w:t>
      </w:r>
    </w:p>
    <w:p w14:paraId="5FC17A2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FIELD NAME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FORMAT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CONTENTS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C78CC1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├─────┬─────────┼───</w:t>
      </w:r>
      <w:proofErr w:type="gramEnd"/>
      <w:r w:rsidRPr="00A4270E">
        <w:rPr>
          <w:rFonts w:ascii="細明體" w:eastAsia="細明體" w:hint="eastAsia"/>
        </w:rPr>
        <w:t>─┼───────────┤</w:t>
      </w:r>
    </w:p>
    <w:p w14:paraId="6139791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SUBSYSTEM-NAME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96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4E7948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73395D0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CONTROL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FUNCTION-CODE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00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AB29DB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3158B2D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HEADER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MESSAGE-TYPE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15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2D2DC9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5E64926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MESSAGE-TIME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9(6)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3521AB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├─────────┼────┼───</w:t>
      </w:r>
      <w:proofErr w:type="gramEnd"/>
      <w:r w:rsidRPr="00A4270E">
        <w:rPr>
          <w:rFonts w:ascii="細明體" w:eastAsia="細明體" w:hint="eastAsia"/>
        </w:rPr>
        <w:t>────────┤</w:t>
      </w:r>
    </w:p>
    <w:p w14:paraId="0FD7C46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STATUS-CODE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參照9.5錯誤訊息一覽表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395BEA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└─────┴─────────┴───</w:t>
      </w:r>
      <w:proofErr w:type="gramEnd"/>
      <w:r w:rsidRPr="00A4270E">
        <w:rPr>
          <w:rFonts w:ascii="細明體" w:eastAsia="細明體" w:hint="eastAsia"/>
        </w:rPr>
        <w:t>─┴───────────┘</w:t>
      </w:r>
    </w:p>
    <w:p w14:paraId="02BF67A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br w:type="page"/>
      </w:r>
    </w:p>
    <w:p w14:paraId="03F855D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　　     MESSAGE </w:t>
      </w:r>
      <w:proofErr w:type="gramStart"/>
      <w:r w:rsidRPr="00A4270E">
        <w:rPr>
          <w:rFonts w:ascii="細明體" w:eastAsia="細明體" w:hint="eastAsia"/>
        </w:rPr>
        <w:t>ID :</w:t>
      </w:r>
      <w:proofErr w:type="gramEnd"/>
      <w:r w:rsidRPr="00A4270E">
        <w:rPr>
          <w:rFonts w:ascii="細明體" w:eastAsia="細明體" w:hint="eastAsia"/>
        </w:rPr>
        <w:t xml:space="preserve">   S160</w:t>
      </w:r>
    </w:p>
    <w:p w14:paraId="69023A0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　　　MESSAGE NAME : 單筆訊息(證券商 &lt;</w:t>
      </w:r>
      <w:proofErr w:type="gramStart"/>
      <w:r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 xml:space="preserve"> </w:t>
      </w:r>
      <w:r w:rsidR="003A1C9A" w:rsidRPr="00A4270E">
        <w:rPr>
          <w:rFonts w:ascii="細明體" w:eastAsia="細明體" w:hint="eastAsia"/>
        </w:rPr>
        <w:t>本中心</w:t>
      </w:r>
      <w:r w:rsidRPr="00A4270E">
        <w:rPr>
          <w:rFonts w:ascii="細明體" w:eastAsia="細明體" w:hint="eastAsia"/>
        </w:rPr>
        <w:t>)</w:t>
      </w:r>
    </w:p>
    <w:p w14:paraId="1579FBD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┌───────────────┬──</w:t>
      </w:r>
      <w:r w:rsidR="00E51C64"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──┬────────────┐</w:t>
      </w:r>
    </w:p>
    <w:p w14:paraId="03BF9D6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FIELD NAME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FORMAT </w:t>
      </w:r>
      <w:r w:rsidR="00E51C64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CONTENTS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90675F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├─────┬─────────┼──</w:t>
      </w:r>
      <w:r w:rsidR="00E51C64"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──┼────────────┤</w:t>
      </w:r>
    </w:p>
    <w:p w14:paraId="37E9A1F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SUBSYSTEM - NAME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E51C64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92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8F72A8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E51C64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──────────┤</w:t>
      </w:r>
    </w:p>
    <w:p w14:paraId="5D27D79B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CONTROL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FUNCTION - CODE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E51C64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02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C874F9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E51C64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──────────┤</w:t>
      </w:r>
    </w:p>
    <w:p w14:paraId="4E053E7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HEADER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 - TYPE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E51C64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04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A3ABA5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E51C64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──────────┤</w:t>
      </w:r>
    </w:p>
    <w:p w14:paraId="7A0C7F2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 - TIME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9(6)  </w:t>
      </w:r>
      <w:r w:rsidR="00E51C64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C765D7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E51C64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──────────┤</w:t>
      </w:r>
    </w:p>
    <w:p w14:paraId="73EDADA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STATUS - CODE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9(2)  </w:t>
      </w:r>
      <w:r w:rsidR="00E51C64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02C85D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├─────┼─────────┼─</w:t>
      </w:r>
      <w:r w:rsidR="00E51C64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──┼────────────┤</w:t>
      </w:r>
    </w:p>
    <w:p w14:paraId="4717416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SOURCE - ID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X(4) </w:t>
      </w:r>
      <w:r w:rsidR="00E51C64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0000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6233E98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ＦＴ</w:t>
      </w:r>
      <w:proofErr w:type="gramEnd"/>
      <w:r w:rsidRPr="00A4270E">
        <w:rPr>
          <w:rFonts w:ascii="細明體" w:eastAsia="細明體" w:hint="eastAsia"/>
        </w:rPr>
        <w:t xml:space="preserve">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E51C64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</w:t>
      </w:r>
      <w:proofErr w:type="gramEnd"/>
      <w:r w:rsidRPr="00A4270E">
        <w:rPr>
          <w:rFonts w:ascii="細明體" w:eastAsia="細明體" w:hint="eastAsia"/>
        </w:rPr>
        <w:t>────────────┤</w:t>
      </w:r>
    </w:p>
    <w:p w14:paraId="7C92A63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OBJECT -ID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X(4)   </w:t>
      </w:r>
      <w:r w:rsidR="00E51C64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證券商之ID    </w:t>
      </w:r>
      <w:r w:rsidR="00525778" w:rsidRPr="00A4270E">
        <w:rPr>
          <w:rFonts w:ascii="細明體" w:eastAsia="細明體" w:hint="eastAsia"/>
        </w:rPr>
        <w:t xml:space="preserve"> </w:t>
      </w:r>
      <w:r w:rsidRPr="00A4270E">
        <w:rPr>
          <w:rFonts w:ascii="細明體" w:eastAsia="細明體" w:hint="eastAsia"/>
        </w:rPr>
        <w:t xml:space="preserve">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100C6A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HEADER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E51C64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──────────┤</w:t>
      </w:r>
    </w:p>
    <w:p w14:paraId="35D1F9F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BODY-LENGTH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9(4)  </w:t>
      </w:r>
      <w:r w:rsidR="00E51C64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r w:rsidR="00E51C64" w:rsidRPr="00A4270E">
        <w:rPr>
          <w:rFonts w:ascii="細明體" w:eastAsia="細明體"/>
        </w:rPr>
        <w:t>6</w:t>
      </w:r>
      <w:r w:rsidR="00426B47" w:rsidRPr="00A4270E">
        <w:rPr>
          <w:rFonts w:ascii="細明體" w:eastAsia="細明體"/>
        </w:rPr>
        <w:t>2</w:t>
      </w:r>
      <w:r w:rsidRPr="00A4270E">
        <w:rPr>
          <w:rFonts w:ascii="細明體" w:eastAsia="細明體" w:hint="eastAsia"/>
        </w:rPr>
        <w:t xml:space="preserve">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36F57E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├─────┼─────────┼─</w:t>
      </w:r>
      <w:r w:rsidR="00E51C64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──┼────────────┤</w:t>
      </w:r>
    </w:p>
    <w:p w14:paraId="718B938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FILE-CODE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X(3)  </w:t>
      </w:r>
      <w:r w:rsidR="00E51C64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'S20'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2A789B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E51C64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──────────┤</w:t>
      </w:r>
    </w:p>
    <w:p w14:paraId="405C26D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MESSAGE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</w:t>
      </w:r>
      <w:r w:rsidR="00E51C64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A4B311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E51C64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──────────┤</w:t>
      </w:r>
    </w:p>
    <w:p w14:paraId="21A72C8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IDENTIFY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X(1)  </w:t>
      </w:r>
      <w:r w:rsidR="00E51C64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辨識:'N'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5640379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E51C64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──────────┤</w:t>
      </w:r>
    </w:p>
    <w:p w14:paraId="08E5F6E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STOCK-No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X(6)   </w:t>
      </w:r>
      <w:r w:rsidR="00E51C64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股票代號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93E9DE3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BODY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E51C64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──────────┤</w:t>
      </w:r>
    </w:p>
    <w:p w14:paraId="723C0BB7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QUANTITY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E51C64" w:rsidRPr="00A4270E">
        <w:rPr>
          <w:rFonts w:ascii="細明體" w:eastAsia="細明體"/>
        </w:rPr>
        <w:t>6</w:t>
      </w:r>
      <w:r w:rsidRPr="00A4270E">
        <w:rPr>
          <w:rFonts w:ascii="細明體" w:eastAsia="細明體" w:hint="eastAsia"/>
        </w:rPr>
        <w:t xml:space="preserve">) </w:t>
      </w:r>
      <w:r w:rsidR="00E51C64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="00397E34" w:rsidRPr="00A4270E">
        <w:rPr>
          <w:rFonts w:ascii="細明體" w:eastAsia="細明體" w:hint="eastAsia"/>
        </w:rPr>
        <w:t xml:space="preserve">數量 (交易單位)    </w:t>
      </w:r>
      <w:r w:rsidRPr="00A4270E">
        <w:rPr>
          <w:rFonts w:ascii="細明體" w:eastAsia="細明體" w:hint="eastAsia"/>
        </w:rPr>
        <w:t xml:space="preserve">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049A6E3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E51C64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──────────┤</w:t>
      </w:r>
    </w:p>
    <w:p w14:paraId="3383A5E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PRICE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E51C64" w:rsidRPr="00A4270E">
        <w:rPr>
          <w:rFonts w:ascii="細明體" w:eastAsia="細明體"/>
        </w:rPr>
        <w:t>5</w:t>
      </w:r>
      <w:r w:rsidRPr="00A4270E">
        <w:rPr>
          <w:rFonts w:ascii="細明體" w:eastAsia="細明體" w:hint="eastAsia"/>
        </w:rPr>
        <w:t>)V9</w:t>
      </w:r>
      <w:r w:rsidR="00E51C64" w:rsidRPr="00A4270E">
        <w:rPr>
          <w:rFonts w:ascii="細明體" w:eastAsia="細明體"/>
        </w:rPr>
        <w:t>(4)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成交價格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5C813C6E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E51C64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──────────┤</w:t>
      </w:r>
    </w:p>
    <w:p w14:paraId="64F81EC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MATCH-AMOUNT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9(12)</w:t>
      </w:r>
      <w:r w:rsidR="00E51C64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總成交金額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DC28C5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E51C64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──────────┤</w:t>
      </w:r>
    </w:p>
    <w:p w14:paraId="4B8DE434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B/S CODE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X(1)  </w:t>
      </w:r>
      <w:r w:rsidR="00E51C64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自營商為買或賣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1D78847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E51C64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──────────┤</w:t>
      </w:r>
    </w:p>
    <w:p w14:paraId="337FBB4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ORDER-No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9(5)  </w:t>
      </w:r>
      <w:r w:rsidR="00E51C64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單據編號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46415788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E51C64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──────────┤</w:t>
      </w:r>
    </w:p>
    <w:p w14:paraId="53C7DF16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CONFIRM-TIME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</w:t>
      </w:r>
      <w:r w:rsidR="00DC7C61" w:rsidRPr="00A4270E">
        <w:rPr>
          <w:rFonts w:ascii="細明體" w:eastAsia="細明體"/>
        </w:rPr>
        <w:t>8</w:t>
      </w:r>
      <w:r w:rsidRPr="00A4270E">
        <w:rPr>
          <w:rFonts w:ascii="細明體" w:eastAsia="細明體" w:hint="eastAsia"/>
        </w:rPr>
        <w:t xml:space="preserve">)  </w:t>
      </w:r>
      <w:r w:rsidR="00E51C64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確認時間      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35C6314D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</w:t>
      </w:r>
      <w:r w:rsidR="00E51C64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───┼──</w:t>
      </w:r>
      <w:proofErr w:type="gramEnd"/>
      <w:r w:rsidRPr="00A4270E">
        <w:rPr>
          <w:rFonts w:ascii="細明體" w:eastAsia="細明體" w:hint="eastAsia"/>
        </w:rPr>
        <w:t>──────────┤</w:t>
      </w:r>
    </w:p>
    <w:p w14:paraId="0F5E1671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BROKER-ID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X(4)  </w:t>
      </w:r>
      <w:r w:rsidR="00E51C64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成交之對方證券商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78F9AC2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├─────────┼──</w:t>
      </w:r>
      <w:r w:rsidR="00E51C64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──┼──</w:t>
      </w:r>
      <w:proofErr w:type="gramEnd"/>
      <w:r w:rsidRPr="00A4270E">
        <w:rPr>
          <w:rFonts w:ascii="細明體" w:eastAsia="細明體" w:hint="eastAsia"/>
        </w:rPr>
        <w:t>──────────┤</w:t>
      </w:r>
    </w:p>
    <w:p w14:paraId="4B30D6AC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ACCOUNT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9(7)   </w:t>
      </w:r>
      <w:r w:rsidR="00E51C64" w:rsidRPr="00A4270E">
        <w:rPr>
          <w:rFonts w:ascii="細明體" w:eastAsia="細明體"/>
        </w:rPr>
        <w:t xml:space="preserve">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>客戶帳號 (自營商與客戶櫃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2BA8684A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  <w:r w:rsidRPr="00A4270E">
        <w:rPr>
          <w:rFonts w:ascii="細明體" w:eastAsia="細明體" w:hint="eastAsia"/>
        </w:rPr>
        <w:t xml:space="preserve">                  </w:t>
      </w:r>
      <w:proofErr w:type="gramStart"/>
      <w:r w:rsidRPr="00A4270E">
        <w:rPr>
          <w:rFonts w:ascii="細明體" w:eastAsia="細明體" w:hint="eastAsia"/>
        </w:rPr>
        <w:t xml:space="preserve">│       </w:t>
      </w:r>
      <w:r w:rsidR="00E51C64" w:rsidRPr="00A4270E">
        <w:rPr>
          <w:rFonts w:ascii="細明體" w:eastAsia="細明體"/>
        </w:rPr>
        <w:t xml:space="preserve">  </w:t>
      </w:r>
      <w:r w:rsidRPr="00A4270E">
        <w:rPr>
          <w:rFonts w:ascii="細明體" w:eastAsia="細明體" w:hint="eastAsia"/>
        </w:rPr>
        <w:t xml:space="preserve"> │          檯</w:t>
      </w:r>
      <w:proofErr w:type="gramEnd"/>
      <w:r w:rsidRPr="00A4270E">
        <w:rPr>
          <w:rFonts w:ascii="細明體" w:eastAsia="細明體" w:hint="eastAsia"/>
        </w:rPr>
        <w:t xml:space="preserve">成交時才有) </w:t>
      </w:r>
      <w:proofErr w:type="gramStart"/>
      <w:r w:rsidRPr="00A4270E">
        <w:rPr>
          <w:rFonts w:ascii="細明體" w:eastAsia="細明體" w:hint="eastAsia"/>
        </w:rPr>
        <w:t>│</w:t>
      </w:r>
      <w:proofErr w:type="gramEnd"/>
    </w:p>
    <w:p w14:paraId="76B5B69F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</w:t>
      </w:r>
      <w:proofErr w:type="gramStart"/>
      <w:r w:rsidRPr="00A4270E">
        <w:rPr>
          <w:rFonts w:ascii="細明體" w:eastAsia="細明體" w:hint="eastAsia"/>
        </w:rPr>
        <w:t>└─────┴─────────┴─</w:t>
      </w:r>
      <w:r w:rsidR="00E51C64" w:rsidRPr="00A4270E">
        <w:rPr>
          <w:rFonts w:ascii="細明體" w:eastAsia="細明體" w:hint="eastAsia"/>
        </w:rPr>
        <w:t>─</w:t>
      </w:r>
      <w:r w:rsidRPr="00A4270E">
        <w:rPr>
          <w:rFonts w:ascii="細明體" w:eastAsia="細明體" w:hint="eastAsia"/>
        </w:rPr>
        <w:t>─</w:t>
      </w:r>
      <w:proofErr w:type="gramEnd"/>
      <w:r w:rsidRPr="00A4270E">
        <w:rPr>
          <w:rFonts w:ascii="細明體" w:eastAsia="細明體" w:hint="eastAsia"/>
        </w:rPr>
        <w:t>──┴────────────┘</w:t>
      </w:r>
    </w:p>
    <w:p w14:paraId="342BE680" w14:textId="77777777" w:rsidR="004442D3" w:rsidRPr="00A4270E" w:rsidRDefault="004442D3">
      <w:pPr>
        <w:spacing w:line="240" w:lineRule="exact"/>
        <w:rPr>
          <w:rFonts w:ascii="細明體" w:eastAsia="細明體"/>
        </w:rPr>
      </w:pPr>
      <w:r w:rsidRPr="00A4270E">
        <w:rPr>
          <w:rFonts w:ascii="細明體" w:eastAsia="細明體" w:hint="eastAsia"/>
        </w:rPr>
        <w:t xml:space="preserve">        CONTROL-HEADER與F.T. HEADER部分請參考第5章 單筆訊息與檔案傳輸子系統</w:t>
      </w:r>
    </w:p>
    <w:sectPr w:rsidR="004442D3" w:rsidRPr="00A427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6ECF" w14:textId="77777777" w:rsidR="005F75C9" w:rsidRDefault="005F75C9" w:rsidP="00D17485">
      <w:r>
        <w:separator/>
      </w:r>
    </w:p>
  </w:endnote>
  <w:endnote w:type="continuationSeparator" w:id="0">
    <w:p w14:paraId="10C41F2B" w14:textId="77777777" w:rsidR="005F75C9" w:rsidRDefault="005F75C9" w:rsidP="00D1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A9AA" w14:textId="77777777" w:rsidR="005F75C9" w:rsidRDefault="005F75C9" w:rsidP="00D17485">
      <w:r>
        <w:separator/>
      </w:r>
    </w:p>
  </w:footnote>
  <w:footnote w:type="continuationSeparator" w:id="0">
    <w:p w14:paraId="36B68CE9" w14:textId="77777777" w:rsidR="005F75C9" w:rsidRDefault="005F75C9" w:rsidP="00D17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85"/>
    <w:rsid w:val="000040BF"/>
    <w:rsid w:val="000043F2"/>
    <w:rsid w:val="000501C2"/>
    <w:rsid w:val="000D2DF8"/>
    <w:rsid w:val="00111274"/>
    <w:rsid w:val="00134FD9"/>
    <w:rsid w:val="00140041"/>
    <w:rsid w:val="001475E1"/>
    <w:rsid w:val="00161DEA"/>
    <w:rsid w:val="001675CB"/>
    <w:rsid w:val="001710E5"/>
    <w:rsid w:val="001B37C8"/>
    <w:rsid w:val="001D2166"/>
    <w:rsid w:val="001D4BB5"/>
    <w:rsid w:val="001F7ED1"/>
    <w:rsid w:val="0021397F"/>
    <w:rsid w:val="002337F9"/>
    <w:rsid w:val="0024438A"/>
    <w:rsid w:val="002527E4"/>
    <w:rsid w:val="00266369"/>
    <w:rsid w:val="002751DB"/>
    <w:rsid w:val="002875E9"/>
    <w:rsid w:val="002A06E2"/>
    <w:rsid w:val="002B00CA"/>
    <w:rsid w:val="002D35D9"/>
    <w:rsid w:val="0033291D"/>
    <w:rsid w:val="00332940"/>
    <w:rsid w:val="003969C5"/>
    <w:rsid w:val="00397E34"/>
    <w:rsid w:val="003A1C9A"/>
    <w:rsid w:val="003E4C47"/>
    <w:rsid w:val="00410CEB"/>
    <w:rsid w:val="00412331"/>
    <w:rsid w:val="0041574F"/>
    <w:rsid w:val="00426B47"/>
    <w:rsid w:val="00435123"/>
    <w:rsid w:val="004442D3"/>
    <w:rsid w:val="00447E4F"/>
    <w:rsid w:val="00450F20"/>
    <w:rsid w:val="004F6272"/>
    <w:rsid w:val="00512B6A"/>
    <w:rsid w:val="00525778"/>
    <w:rsid w:val="0054325F"/>
    <w:rsid w:val="00575F27"/>
    <w:rsid w:val="005E48EF"/>
    <w:rsid w:val="005F75C9"/>
    <w:rsid w:val="00607E57"/>
    <w:rsid w:val="006520E8"/>
    <w:rsid w:val="006570FD"/>
    <w:rsid w:val="00663671"/>
    <w:rsid w:val="00666472"/>
    <w:rsid w:val="006A07E8"/>
    <w:rsid w:val="00702C5E"/>
    <w:rsid w:val="007363EF"/>
    <w:rsid w:val="00763186"/>
    <w:rsid w:val="007862DA"/>
    <w:rsid w:val="007B1C2E"/>
    <w:rsid w:val="007D07B5"/>
    <w:rsid w:val="007F4D24"/>
    <w:rsid w:val="007F5B47"/>
    <w:rsid w:val="00865DA9"/>
    <w:rsid w:val="008C6E6B"/>
    <w:rsid w:val="0091052F"/>
    <w:rsid w:val="00941064"/>
    <w:rsid w:val="009661B1"/>
    <w:rsid w:val="009A68AE"/>
    <w:rsid w:val="00A176F8"/>
    <w:rsid w:val="00A4270E"/>
    <w:rsid w:val="00A6110B"/>
    <w:rsid w:val="00A6500C"/>
    <w:rsid w:val="00AA1649"/>
    <w:rsid w:val="00AC295E"/>
    <w:rsid w:val="00B030F0"/>
    <w:rsid w:val="00B06591"/>
    <w:rsid w:val="00B25CE8"/>
    <w:rsid w:val="00B324F8"/>
    <w:rsid w:val="00B52656"/>
    <w:rsid w:val="00B91564"/>
    <w:rsid w:val="00BA1B8E"/>
    <w:rsid w:val="00BC5A52"/>
    <w:rsid w:val="00C17469"/>
    <w:rsid w:val="00C24F81"/>
    <w:rsid w:val="00C361F1"/>
    <w:rsid w:val="00C573A8"/>
    <w:rsid w:val="00C769B1"/>
    <w:rsid w:val="00CA2EC8"/>
    <w:rsid w:val="00CA442C"/>
    <w:rsid w:val="00CD4472"/>
    <w:rsid w:val="00CF0D21"/>
    <w:rsid w:val="00D00D68"/>
    <w:rsid w:val="00D17485"/>
    <w:rsid w:val="00D54CAA"/>
    <w:rsid w:val="00D87A97"/>
    <w:rsid w:val="00D9359B"/>
    <w:rsid w:val="00D966D6"/>
    <w:rsid w:val="00DA081D"/>
    <w:rsid w:val="00DB7A42"/>
    <w:rsid w:val="00DC637B"/>
    <w:rsid w:val="00DC6405"/>
    <w:rsid w:val="00DC7C61"/>
    <w:rsid w:val="00DD678A"/>
    <w:rsid w:val="00DF2D94"/>
    <w:rsid w:val="00DF3444"/>
    <w:rsid w:val="00E05785"/>
    <w:rsid w:val="00E35FC1"/>
    <w:rsid w:val="00E51C64"/>
    <w:rsid w:val="00EF4A4E"/>
    <w:rsid w:val="00F02DB7"/>
    <w:rsid w:val="00F12F10"/>
    <w:rsid w:val="00F25805"/>
    <w:rsid w:val="00FA4BFA"/>
    <w:rsid w:val="00FB71C6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F92ED"/>
  <w15:chartTrackingRefBased/>
  <w15:docId w15:val="{DD1DA6C6-637E-4471-85AD-49685011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B47"/>
    <w:pPr>
      <w:widowControl w:val="0"/>
    </w:pPr>
    <w:rPr>
      <w:kern w:val="2"/>
      <w:sz w:val="24"/>
    </w:rPr>
  </w:style>
  <w:style w:type="paragraph" w:styleId="4">
    <w:name w:val="heading 4"/>
    <w:basedOn w:val="a"/>
    <w:next w:val="a"/>
    <w:link w:val="40"/>
    <w:qFormat/>
    <w:rsid w:val="003A1C9A"/>
    <w:pPr>
      <w:keepNext/>
      <w:spacing w:line="460" w:lineRule="atLeast"/>
      <w:outlineLvl w:val="3"/>
    </w:pPr>
    <w:rPr>
      <w:rFonts w:ascii="標楷體" w:eastAsia="標楷體"/>
      <w:b/>
      <w:bCs/>
      <w:kern w:val="0"/>
      <w:sz w:val="28"/>
      <w:shd w:val="pct15" w:color="auto" w:fill="FFFFF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8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uiPriority w:val="99"/>
    <w:rsid w:val="00D17485"/>
    <w:rPr>
      <w:kern w:val="2"/>
    </w:rPr>
  </w:style>
  <w:style w:type="paragraph" w:styleId="a5">
    <w:name w:val="footer"/>
    <w:basedOn w:val="a"/>
    <w:link w:val="a6"/>
    <w:uiPriority w:val="99"/>
    <w:unhideWhenUsed/>
    <w:rsid w:val="00D1748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D17485"/>
    <w:rPr>
      <w:kern w:val="2"/>
    </w:rPr>
  </w:style>
  <w:style w:type="character" w:customStyle="1" w:styleId="40">
    <w:name w:val="標題 4 字元"/>
    <w:link w:val="4"/>
    <w:rsid w:val="003A1C9A"/>
    <w:rPr>
      <w:rFonts w:ascii="標楷體" w:eastAsia="標楷體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9901</Words>
  <Characters>56437</Characters>
  <Application>Microsoft Office Word</Application>
  <DocSecurity>0</DocSecurity>
  <Lines>470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4</vt:i4>
      </vt:variant>
    </vt:vector>
  </HeadingPairs>
  <TitlesOfParts>
    <vt:vector size="5" baseType="lpstr">
      <vt:lpstr>       九 營業處所議價子系統</vt:lpstr>
      <vt:lpstr>中華民國證券櫃檯買賣中心</vt:lpstr>
      <vt:lpstr/>
      <vt:lpstr/>
      <vt:lpstr/>
    </vt:vector>
  </TitlesOfParts>
  <Company/>
  <LinksUpToDate>false</LinksUpToDate>
  <CharactersWithSpaces>66206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澤 鄭</cp:lastModifiedBy>
  <cp:revision>8</cp:revision>
  <cp:lastPrinted>2016-02-25T03:01:00Z</cp:lastPrinted>
  <dcterms:created xsi:type="dcterms:W3CDTF">2023-08-30T03:31:00Z</dcterms:created>
  <dcterms:modified xsi:type="dcterms:W3CDTF">2023-09-15T01:08:00Z</dcterms:modified>
</cp:coreProperties>
</file>