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1F6A8" w14:textId="296175B4" w:rsidR="006950BD" w:rsidRDefault="002A1639" w:rsidP="002A1639">
      <w:pPr>
        <w:spacing w:line="320" w:lineRule="exact"/>
        <w:ind w:left="840" w:hanging="616"/>
        <w:jc w:val="center"/>
      </w:pPr>
      <w:r>
        <w:rPr>
          <w:rFonts w:ascii="標楷體" w:eastAsia="標楷體" w:hAnsi="標楷體"/>
          <w:noProof/>
        </w:rPr>
        <mc:AlternateContent>
          <mc:Choice Requires="wps">
            <w:drawing>
              <wp:anchor distT="0" distB="0" distL="114300" distR="114300" simplePos="0" relativeHeight="251659264" behindDoc="0" locked="0" layoutInCell="1" allowOverlap="1" wp14:anchorId="3BD3F453" wp14:editId="60B578AB">
                <wp:simplePos x="0" y="0"/>
                <wp:positionH relativeFrom="column">
                  <wp:posOffset>-51435</wp:posOffset>
                </wp:positionH>
                <wp:positionV relativeFrom="paragraph">
                  <wp:posOffset>-314325</wp:posOffset>
                </wp:positionV>
                <wp:extent cx="1111250" cy="396240"/>
                <wp:effectExtent l="0" t="0" r="12700" b="22860"/>
                <wp:wrapNone/>
                <wp:docPr id="1" name="文字方塊 1"/>
                <wp:cNvGraphicFramePr/>
                <a:graphic xmlns:a="http://schemas.openxmlformats.org/drawingml/2006/main">
                  <a:graphicData uri="http://schemas.microsoft.com/office/word/2010/wordprocessingShape">
                    <wps:wsp>
                      <wps:cNvSpPr txBox="1"/>
                      <wps:spPr>
                        <a:xfrm>
                          <a:off x="0" y="0"/>
                          <a:ext cx="1111250" cy="396240"/>
                        </a:xfrm>
                        <a:prstGeom prst="rect">
                          <a:avLst/>
                        </a:prstGeom>
                        <a:solidFill>
                          <a:schemeClr val="lt1"/>
                        </a:solidFill>
                        <a:ln w="6350">
                          <a:solidFill>
                            <a:schemeClr val="bg1"/>
                          </a:solidFill>
                        </a:ln>
                      </wps:spPr>
                      <wps:txbx>
                        <w:txbxContent>
                          <w:p w14:paraId="02DAA01C" w14:textId="3E71A8B1" w:rsidR="002A1639" w:rsidRDefault="002A1639">
                            <w:r w:rsidRPr="002A1639">
                              <w:rPr>
                                <w:rFonts w:ascii="標楷體" w:eastAsia="標楷體" w:hAnsi="標楷體"/>
                                <w:bdr w:val="single" w:sz="4" w:space="0" w:color="auto"/>
                              </w:rPr>
                              <w:t>附表八</w:t>
                            </w:r>
                            <w:r w:rsidRPr="002A1639">
                              <w:rPr>
                                <w:rFonts w:ascii="標楷體" w:eastAsia="標楷體" w:hAnsi="標楷體"/>
                                <w:color w:val="000000" w:themeColor="text1"/>
                                <w:bdr w:val="single" w:sz="4" w:space="0" w:color="auto"/>
                              </w:rPr>
                              <w:t>之</w:t>
                            </w:r>
                            <w:proofErr w:type="gramStart"/>
                            <w:r w:rsidRPr="002A1639">
                              <w:rPr>
                                <w:rFonts w:ascii="標楷體" w:eastAsia="標楷體" w:hAnsi="標楷體"/>
                                <w:color w:val="000000" w:themeColor="text1"/>
                                <w:bdr w:val="single" w:sz="4" w:space="0" w:color="auto"/>
                              </w:rPr>
                              <w:t>一</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D3F453" id="_x0000_t202" coordsize="21600,21600" o:spt="202" path="m,l,21600r21600,l21600,xe">
                <v:stroke joinstyle="miter"/>
                <v:path gradientshapeok="t" o:connecttype="rect"/>
              </v:shapetype>
              <v:shape id="文字方塊 1" o:spid="_x0000_s1026" type="#_x0000_t202" style="position:absolute;left:0;text-align:left;margin-left:-4.05pt;margin-top:-24.75pt;width:87.5pt;height:3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" fillcolor="white [3201]" strokecolor="white [3212]" strokeweight=".5pt">
                <v:textbox>
                  <w:txbxContent>
                    <w:p w14:paraId="02DAA01C" w14:textId="3E71A8B1" w:rsidR="002A1639" w:rsidRDefault="002A1639">
                      <w:r w:rsidRPr="002A1639">
                        <w:rPr>
                          <w:rFonts w:ascii="標楷體" w:eastAsia="標楷體" w:hAnsi="標楷體"/>
                          <w:bdr w:val="single" w:sz="4" w:space="0" w:color="auto"/>
                        </w:rPr>
                        <w:t>附表八</w:t>
                      </w:r>
                      <w:r w:rsidRPr="002A1639">
                        <w:rPr>
                          <w:rFonts w:ascii="標楷體" w:eastAsia="標楷體" w:hAnsi="標楷體"/>
                          <w:color w:val="000000" w:themeColor="text1"/>
                          <w:bdr w:val="single" w:sz="4" w:space="0" w:color="auto"/>
                        </w:rPr>
                        <w:t>之</w:t>
                      </w:r>
                      <w:proofErr w:type="gramStart"/>
                      <w:r w:rsidRPr="002A1639">
                        <w:rPr>
                          <w:rFonts w:ascii="標楷體" w:eastAsia="標楷體" w:hAnsi="標楷體"/>
                          <w:color w:val="000000" w:themeColor="text1"/>
                          <w:bdr w:val="single" w:sz="4" w:space="0" w:color="auto"/>
                        </w:rPr>
                        <w:t>一</w:t>
                      </w:r>
                      <w:proofErr w:type="gramEnd"/>
                    </w:p>
                  </w:txbxContent>
                </v:textbox>
              </v:shape>
            </w:pict>
          </mc:Fallback>
        </mc:AlternateContent>
      </w:r>
      <w:r w:rsidR="00441B50" w:rsidRPr="002A1639">
        <w:rPr>
          <w:rFonts w:eastAsia="標楷體"/>
          <w:color w:val="000000"/>
          <w:kern w:val="2"/>
          <w:sz w:val="36"/>
          <w:szCs w:val="24"/>
        </w:rPr>
        <w:t>外國發行人私募有價證券上櫃同意函申請書</w:t>
      </w:r>
    </w:p>
    <w:p w14:paraId="11C075A8" w14:textId="77777777" w:rsidR="006950BD" w:rsidRDefault="006950BD">
      <w:pPr>
        <w:spacing w:line="240" w:lineRule="exact"/>
        <w:rPr>
          <w:rFonts w:ascii="Arial" w:eastAsia="標楷體" w:hAnsi="Arial"/>
          <w:spacing w:val="10"/>
          <w:kern w:val="0"/>
          <w:sz w:val="22"/>
        </w:rPr>
      </w:pPr>
    </w:p>
    <w:p w14:paraId="1F6E73B8" w14:textId="77777777" w:rsidR="006950BD" w:rsidRDefault="00441B50" w:rsidP="00192DDC">
      <w:pPr>
        <w:spacing w:after="60" w:line="260" w:lineRule="exact"/>
        <w:jc w:val="both"/>
      </w:pPr>
      <w:r>
        <w:rPr>
          <w:rFonts w:ascii="Arial" w:eastAsia="標楷體" w:hAnsi="Arial"/>
          <w:spacing w:val="10"/>
          <w:kern w:val="0"/>
          <w:sz w:val="22"/>
        </w:rPr>
        <w:t>受文者：</w:t>
      </w:r>
      <w:r>
        <w:rPr>
          <w:rFonts w:ascii="Arial" w:eastAsia="標楷體" w:hAnsi="Arial"/>
          <w:spacing w:val="10"/>
          <w:kern w:val="0"/>
          <w:sz w:val="22"/>
          <w:szCs w:val="22"/>
        </w:rPr>
        <w:t>財團法人中華民國證券櫃檯買賣中心</w:t>
      </w:r>
    </w:p>
    <w:p w14:paraId="6B5A0A78" w14:textId="7D86DD06" w:rsidR="006950BD" w:rsidRDefault="00441B50" w:rsidP="00192DDC">
      <w:pPr>
        <w:spacing w:after="60" w:line="260" w:lineRule="exact"/>
        <w:ind w:left="1036" w:hanging="1036"/>
        <w:jc w:val="both"/>
      </w:pPr>
      <w:r>
        <w:rPr>
          <w:rFonts w:ascii="Arial" w:eastAsia="標楷體" w:hAnsi="Arial"/>
          <w:spacing w:val="10"/>
          <w:kern w:val="0"/>
          <w:sz w:val="22"/>
          <w:szCs w:val="22"/>
        </w:rPr>
        <w:t xml:space="preserve">主　</w:t>
      </w:r>
      <w:r>
        <w:rPr>
          <w:rFonts w:ascii="Arial" w:eastAsia="標楷體" w:hAnsi="Arial"/>
          <w:spacing w:val="10"/>
          <w:kern w:val="0"/>
          <w:sz w:val="22"/>
          <w:szCs w:val="22"/>
        </w:rPr>
        <w:t xml:space="preserve"> </w:t>
      </w:r>
      <w:r>
        <w:rPr>
          <w:rFonts w:ascii="Arial" w:eastAsia="標楷體" w:hAnsi="Arial"/>
          <w:spacing w:val="10"/>
          <w:kern w:val="0"/>
          <w:sz w:val="22"/>
          <w:szCs w:val="22"/>
        </w:rPr>
        <w:t>旨：</w:t>
      </w:r>
      <w:r>
        <w:rPr>
          <w:rFonts w:eastAsia="標楷體"/>
          <w:sz w:val="22"/>
          <w:szCs w:val="22"/>
        </w:rPr>
        <w:t>本公司私募之有價證券，業經證券交易法</w:t>
      </w:r>
      <w:bookmarkStart w:id="0" w:name="_Hlk62653880"/>
      <w:r>
        <w:rPr>
          <w:rFonts w:eastAsia="標楷體"/>
          <w:sz w:val="22"/>
          <w:szCs w:val="22"/>
        </w:rPr>
        <w:t>第</w:t>
      </w:r>
      <w:r>
        <w:rPr>
          <w:rFonts w:eastAsia="標楷體"/>
          <w:sz w:val="22"/>
          <w:szCs w:val="22"/>
        </w:rPr>
        <w:t>43</w:t>
      </w:r>
      <w:r>
        <w:rPr>
          <w:rFonts w:eastAsia="標楷體"/>
          <w:sz w:val="22"/>
          <w:szCs w:val="22"/>
        </w:rPr>
        <w:t>條之</w:t>
      </w:r>
      <w:r>
        <w:rPr>
          <w:rFonts w:eastAsia="標楷體"/>
          <w:sz w:val="22"/>
          <w:szCs w:val="22"/>
        </w:rPr>
        <w:t>8</w:t>
      </w:r>
      <w:bookmarkEnd w:id="0"/>
      <w:r>
        <w:rPr>
          <w:rFonts w:eastAsia="標楷體"/>
          <w:sz w:val="22"/>
          <w:szCs w:val="22"/>
        </w:rPr>
        <w:t>限制轉讓期滿，</w:t>
      </w:r>
      <w:proofErr w:type="gramStart"/>
      <w:r>
        <w:rPr>
          <w:rFonts w:eastAsia="標楷體"/>
          <w:sz w:val="22"/>
          <w:szCs w:val="22"/>
        </w:rPr>
        <w:t>擬於奉准</w:t>
      </w:r>
      <w:proofErr w:type="gramEnd"/>
      <w:r>
        <w:rPr>
          <w:rFonts w:eastAsia="標楷體"/>
          <w:sz w:val="22"/>
          <w:szCs w:val="22"/>
        </w:rPr>
        <w:t>公開發行後</w:t>
      </w:r>
      <w:r w:rsidR="00331341">
        <w:rPr>
          <w:rFonts w:eastAsia="標楷體" w:hint="eastAsia"/>
          <w:sz w:val="22"/>
          <w:szCs w:val="22"/>
        </w:rPr>
        <w:t>在</w:t>
      </w:r>
      <w:r>
        <w:rPr>
          <w:rFonts w:eastAsia="標楷體"/>
          <w:sz w:val="22"/>
          <w:szCs w:val="22"/>
        </w:rPr>
        <w:t>貴中心櫃檯買賣，茲依貴中心外國有價證券櫃檯買賣有價證券審查準則</w:t>
      </w:r>
      <w:r>
        <w:rPr>
          <w:rFonts w:eastAsia="標楷體" w:hint="eastAsia"/>
          <w:sz w:val="22"/>
          <w:szCs w:val="22"/>
        </w:rPr>
        <w:t>(</w:t>
      </w:r>
      <w:r>
        <w:rPr>
          <w:rFonts w:eastAsia="標楷體" w:hint="eastAsia"/>
          <w:sz w:val="22"/>
          <w:szCs w:val="22"/>
        </w:rPr>
        <w:t>下稱外國有價證券審查準則</w:t>
      </w:r>
      <w:r>
        <w:rPr>
          <w:rFonts w:eastAsia="標楷體" w:hint="eastAsia"/>
          <w:sz w:val="22"/>
          <w:szCs w:val="22"/>
        </w:rPr>
        <w:t>)</w:t>
      </w:r>
      <w:bookmarkStart w:id="1" w:name="_Hlk62653352"/>
      <w:r>
        <w:rPr>
          <w:rFonts w:eastAsia="標楷體" w:hint="eastAsia"/>
          <w:sz w:val="22"/>
          <w:szCs w:val="22"/>
        </w:rPr>
        <w:t>相關章則</w:t>
      </w:r>
      <w:bookmarkEnd w:id="1"/>
      <w:r>
        <w:rPr>
          <w:rFonts w:eastAsia="標楷體"/>
          <w:sz w:val="22"/>
          <w:szCs w:val="22"/>
        </w:rPr>
        <w:t>，檢具</w:t>
      </w:r>
      <w:r>
        <w:rPr>
          <w:rFonts w:eastAsia="標楷體" w:hint="eastAsia"/>
          <w:sz w:val="22"/>
          <w:szCs w:val="22"/>
        </w:rPr>
        <w:t>規定</w:t>
      </w:r>
      <w:r>
        <w:rPr>
          <w:rFonts w:eastAsia="標楷體"/>
          <w:sz w:val="22"/>
          <w:szCs w:val="22"/>
        </w:rPr>
        <w:t>文件</w:t>
      </w:r>
      <w:r>
        <w:rPr>
          <w:rFonts w:eastAsia="標楷體" w:hint="eastAsia"/>
          <w:sz w:val="22"/>
          <w:szCs w:val="22"/>
        </w:rPr>
        <w:t>，</w:t>
      </w:r>
      <w:proofErr w:type="gramStart"/>
      <w:r>
        <w:rPr>
          <w:rFonts w:eastAsia="標楷體"/>
          <w:sz w:val="22"/>
          <w:szCs w:val="22"/>
        </w:rPr>
        <w:t>向貴中心</w:t>
      </w:r>
      <w:proofErr w:type="gramEnd"/>
      <w:r>
        <w:rPr>
          <w:rFonts w:eastAsia="標楷體"/>
          <w:sz w:val="22"/>
          <w:szCs w:val="22"/>
        </w:rPr>
        <w:t>申請核發同意函，敬請</w:t>
      </w:r>
      <w:r w:rsidR="002A1639">
        <w:rPr>
          <w:rFonts w:eastAsia="標楷體" w:hint="eastAsia"/>
          <w:sz w:val="22"/>
          <w:szCs w:val="22"/>
        </w:rPr>
        <w:t xml:space="preserve"> </w:t>
      </w:r>
      <w:r w:rsidR="002A1639">
        <w:rPr>
          <w:rFonts w:eastAsia="標楷體"/>
          <w:sz w:val="22"/>
          <w:szCs w:val="22"/>
        </w:rPr>
        <w:t xml:space="preserve"> </w:t>
      </w:r>
      <w:r>
        <w:rPr>
          <w:rFonts w:eastAsia="標楷體" w:hint="eastAsia"/>
          <w:sz w:val="22"/>
          <w:szCs w:val="22"/>
        </w:rPr>
        <w:t>惠予</w:t>
      </w:r>
      <w:r>
        <w:rPr>
          <w:rFonts w:eastAsia="標楷體"/>
          <w:sz w:val="22"/>
          <w:szCs w:val="22"/>
        </w:rPr>
        <w:t>辦理。</w:t>
      </w:r>
    </w:p>
    <w:tbl>
      <w:tblPr>
        <w:tblW w:w="5073" w:type="pct"/>
        <w:tblCellMar>
          <w:left w:w="10" w:type="dxa"/>
          <w:right w:w="10" w:type="dxa"/>
        </w:tblCellMar>
        <w:tblLook w:val="04A0" w:firstRow="1" w:lastRow="0" w:firstColumn="1" w:lastColumn="0" w:noHBand="0" w:noVBand="1"/>
      </w:tblPr>
      <w:tblGrid>
        <w:gridCol w:w="395"/>
        <w:gridCol w:w="1542"/>
        <w:gridCol w:w="2800"/>
        <w:gridCol w:w="1721"/>
        <w:gridCol w:w="1078"/>
        <w:gridCol w:w="2758"/>
        <w:gridCol w:w="40"/>
      </w:tblGrid>
      <w:tr w:rsidR="00DF60B8" w14:paraId="55E4711D" w14:textId="77777777" w:rsidTr="000A1574">
        <w:trPr>
          <w:gridAfter w:val="1"/>
          <w:wAfter w:w="40" w:type="dxa"/>
          <w:cantSplit/>
          <w:trHeight w:val="1489"/>
        </w:trPr>
        <w:tc>
          <w:tcPr>
            <w:tcW w:w="10293" w:type="dxa"/>
            <w:gridSpan w:val="6"/>
            <w:tcBorders>
              <w:top w:val="single" w:sz="8" w:space="0" w:color="000000"/>
              <w:left w:val="single" w:sz="8" w:space="0" w:color="000000"/>
              <w:right w:val="single" w:sz="8" w:space="0" w:color="auto"/>
            </w:tcBorders>
            <w:shd w:val="clear" w:color="auto" w:fill="auto"/>
            <w:tcMar>
              <w:top w:w="0" w:type="dxa"/>
              <w:left w:w="28" w:type="dxa"/>
              <w:bottom w:w="0" w:type="dxa"/>
              <w:right w:w="28" w:type="dxa"/>
            </w:tcMar>
            <w:vAlign w:val="center"/>
          </w:tcPr>
          <w:p w14:paraId="59E2B164" w14:textId="440C051E" w:rsidR="00441B50" w:rsidRPr="00003147" w:rsidRDefault="005E64D9" w:rsidP="00C00853">
            <w:pPr>
              <w:suppressAutoHyphens w:val="0"/>
              <w:autoSpaceDN/>
              <w:spacing w:line="260" w:lineRule="exact"/>
              <w:jc w:val="both"/>
              <w:textAlignment w:val="auto"/>
              <w:rPr>
                <w:rFonts w:eastAsia="標楷體"/>
                <w:kern w:val="2"/>
                <w:sz w:val="22"/>
                <w:szCs w:val="22"/>
              </w:rPr>
            </w:pPr>
            <w:r w:rsidRPr="00003147">
              <w:rPr>
                <w:rFonts w:eastAsia="標楷體" w:hint="eastAsia"/>
                <w:kern w:val="2"/>
                <w:sz w:val="22"/>
                <w:szCs w:val="22"/>
              </w:rPr>
              <w:t>申請依據</w:t>
            </w:r>
            <w:r w:rsidRPr="00003147">
              <w:rPr>
                <w:rFonts w:ascii="新細明體" w:hAnsi="新細明體" w:hint="eastAsia"/>
                <w:kern w:val="2"/>
                <w:sz w:val="22"/>
                <w:szCs w:val="22"/>
              </w:rPr>
              <w:t>：</w:t>
            </w:r>
            <w:r w:rsidR="00441B50" w:rsidRPr="00003147">
              <w:rPr>
                <w:rFonts w:eastAsia="標楷體" w:hint="eastAsia"/>
                <w:kern w:val="2"/>
                <w:sz w:val="22"/>
                <w:szCs w:val="22"/>
              </w:rPr>
              <w:t>本公司申請私募有價證券上櫃同意函，符合下列規</w:t>
            </w:r>
            <w:r w:rsidR="000C3AAD" w:rsidRPr="00003147">
              <w:rPr>
                <w:rFonts w:eastAsia="標楷體" w:hint="eastAsia"/>
                <w:kern w:val="2"/>
                <w:sz w:val="22"/>
                <w:szCs w:val="22"/>
              </w:rPr>
              <w:t>定</w:t>
            </w:r>
            <w:r w:rsidRPr="00003147">
              <w:rPr>
                <w:rFonts w:eastAsia="標楷體" w:hint="eastAsia"/>
                <w:kern w:val="2"/>
                <w:sz w:val="22"/>
                <w:szCs w:val="22"/>
              </w:rPr>
              <w:t xml:space="preserve">  </w:t>
            </w:r>
            <w:r w:rsidR="00441B50" w:rsidRPr="00003147">
              <w:rPr>
                <w:rFonts w:eastAsia="標楷體" w:hint="eastAsia"/>
                <w:kern w:val="2"/>
                <w:sz w:val="22"/>
                <w:szCs w:val="22"/>
              </w:rPr>
              <w:t>(</w:t>
            </w:r>
            <w:r w:rsidR="00441B50" w:rsidRPr="00003147">
              <w:rPr>
                <w:rFonts w:eastAsia="標楷體" w:hint="eastAsia"/>
                <w:kern w:val="2"/>
                <w:sz w:val="22"/>
                <w:szCs w:val="22"/>
              </w:rPr>
              <w:t>請擇</w:t>
            </w:r>
            <w:proofErr w:type="gramStart"/>
            <w:r w:rsidR="00441B50" w:rsidRPr="00003147">
              <w:rPr>
                <w:rFonts w:eastAsia="標楷體" w:hint="eastAsia"/>
                <w:kern w:val="2"/>
                <w:sz w:val="22"/>
                <w:szCs w:val="22"/>
              </w:rPr>
              <w:t>一</w:t>
            </w:r>
            <w:proofErr w:type="gramEnd"/>
            <w:r w:rsidR="00441B50" w:rsidRPr="00003147">
              <w:rPr>
                <w:rFonts w:eastAsia="標楷體" w:hint="eastAsia"/>
                <w:kern w:val="2"/>
                <w:sz w:val="22"/>
                <w:szCs w:val="22"/>
              </w:rPr>
              <w:t>勾選</w:t>
            </w:r>
            <w:r w:rsidR="00441B50" w:rsidRPr="00003147">
              <w:rPr>
                <w:rFonts w:eastAsia="標楷體" w:hint="eastAsia"/>
                <w:kern w:val="2"/>
                <w:sz w:val="22"/>
                <w:szCs w:val="22"/>
              </w:rPr>
              <w:t xml:space="preserve">) </w:t>
            </w:r>
          </w:p>
          <w:p w14:paraId="68BC2989" w14:textId="6AC60056" w:rsidR="00441B50" w:rsidRPr="00003147" w:rsidRDefault="00441B50" w:rsidP="00C00853">
            <w:pPr>
              <w:suppressAutoHyphens w:val="0"/>
              <w:autoSpaceDN/>
              <w:spacing w:beforeLines="30" w:before="84" w:line="260" w:lineRule="exact"/>
              <w:ind w:leftChars="10" w:left="684" w:rightChars="48" w:right="115" w:hangingChars="300" w:hanging="660"/>
              <w:jc w:val="both"/>
              <w:textAlignment w:val="auto"/>
              <w:rPr>
                <w:rFonts w:eastAsia="標楷體"/>
                <w:kern w:val="2"/>
                <w:sz w:val="22"/>
                <w:szCs w:val="22"/>
              </w:rPr>
            </w:pPr>
            <w:r w:rsidRPr="00003147">
              <w:rPr>
                <w:rFonts w:ascii="標楷體" w:eastAsia="標楷體" w:hAnsi="標楷體" w:hint="eastAsia"/>
                <w:kern w:val="2"/>
                <w:sz w:val="22"/>
                <w:szCs w:val="22"/>
              </w:rPr>
              <w:t>□壹、已符合</w:t>
            </w:r>
            <w:r w:rsidRPr="00003147">
              <w:rPr>
                <w:rFonts w:eastAsia="標楷體" w:hint="eastAsia"/>
                <w:kern w:val="2"/>
                <w:sz w:val="22"/>
                <w:szCs w:val="22"/>
              </w:rPr>
              <w:t>貴中心</w:t>
            </w:r>
            <w:r w:rsidRPr="00003147">
              <w:rPr>
                <w:rFonts w:ascii="Arial" w:eastAsia="標楷體" w:hAnsi="Arial" w:cs="Arial" w:hint="eastAsia"/>
                <w:kern w:val="2"/>
                <w:sz w:val="22"/>
                <w:szCs w:val="22"/>
              </w:rPr>
              <w:t>外國有價證券</w:t>
            </w:r>
            <w:r w:rsidRPr="00003147">
              <w:rPr>
                <w:rFonts w:ascii="Arial" w:eastAsia="標楷體" w:hAnsi="Arial" w:cs="Arial"/>
                <w:kern w:val="2"/>
                <w:sz w:val="22"/>
                <w:szCs w:val="22"/>
              </w:rPr>
              <w:t>審查準則第</w:t>
            </w:r>
            <w:r w:rsidRPr="00003147">
              <w:rPr>
                <w:rFonts w:ascii="Arial" w:eastAsia="標楷體" w:hAnsi="Arial" w:cs="Arial" w:hint="eastAsia"/>
                <w:kern w:val="2"/>
                <w:sz w:val="22"/>
                <w:szCs w:val="22"/>
              </w:rPr>
              <w:t>30</w:t>
            </w:r>
            <w:r w:rsidRPr="00003147">
              <w:rPr>
                <w:rFonts w:ascii="Arial" w:eastAsia="標楷體" w:hAnsi="Arial" w:cs="Arial"/>
                <w:kern w:val="2"/>
                <w:sz w:val="22"/>
                <w:szCs w:val="22"/>
              </w:rPr>
              <w:t>條第</w:t>
            </w:r>
            <w:r w:rsidRPr="00003147">
              <w:rPr>
                <w:rFonts w:ascii="Arial" w:eastAsia="標楷體" w:hAnsi="Arial" w:cs="Arial" w:hint="eastAsia"/>
                <w:kern w:val="2"/>
                <w:sz w:val="22"/>
                <w:szCs w:val="22"/>
              </w:rPr>
              <w:t>8</w:t>
            </w:r>
            <w:r w:rsidRPr="00003147">
              <w:rPr>
                <w:rFonts w:ascii="Arial" w:eastAsia="標楷體" w:hAnsi="Arial" w:cs="Arial"/>
                <w:kern w:val="2"/>
                <w:sz w:val="22"/>
                <w:szCs w:val="22"/>
              </w:rPr>
              <w:t>項至第</w:t>
            </w:r>
            <w:r w:rsidRPr="00003147">
              <w:rPr>
                <w:rFonts w:ascii="Arial" w:eastAsia="標楷體" w:hAnsi="Arial" w:cs="Arial" w:hint="eastAsia"/>
                <w:kern w:val="2"/>
                <w:sz w:val="22"/>
                <w:szCs w:val="22"/>
              </w:rPr>
              <w:t>9</w:t>
            </w:r>
            <w:r w:rsidRPr="00003147">
              <w:rPr>
                <w:rFonts w:ascii="Arial" w:eastAsia="標楷體" w:hAnsi="Arial" w:cs="Arial"/>
                <w:kern w:val="2"/>
                <w:sz w:val="22"/>
                <w:szCs w:val="22"/>
              </w:rPr>
              <w:t>項</w:t>
            </w:r>
            <w:r w:rsidRPr="00003147">
              <w:rPr>
                <w:rFonts w:eastAsia="標楷體" w:hint="eastAsia"/>
                <w:kern w:val="2"/>
                <w:sz w:val="22"/>
                <w:szCs w:val="22"/>
              </w:rPr>
              <w:t>規定。</w:t>
            </w:r>
          </w:p>
          <w:p w14:paraId="68B07E26" w14:textId="0EE6A88C" w:rsidR="00DF60B8" w:rsidRDefault="00441B50" w:rsidP="00C00853">
            <w:pPr>
              <w:spacing w:beforeLines="30" w:before="84" w:line="260" w:lineRule="exact"/>
              <w:ind w:leftChars="10" w:left="684" w:rightChars="48" w:right="115" w:hangingChars="300" w:hanging="660"/>
              <w:jc w:val="both"/>
              <w:rPr>
                <w:rFonts w:ascii="Arial" w:eastAsia="標楷體" w:hAnsi="Arial"/>
                <w:sz w:val="22"/>
              </w:rPr>
            </w:pPr>
            <w:r w:rsidRPr="00003147">
              <w:rPr>
                <w:rFonts w:ascii="標楷體" w:eastAsia="標楷體" w:hAnsi="標楷體" w:hint="eastAsia"/>
                <w:kern w:val="2"/>
                <w:sz w:val="22"/>
                <w:szCs w:val="22"/>
              </w:rPr>
              <w:t>□貳、</w:t>
            </w:r>
            <w:r w:rsidRPr="00003147">
              <w:rPr>
                <w:rFonts w:ascii="Arial" w:eastAsia="標楷體" w:hAnsi="Arial" w:cs="Arial"/>
                <w:kern w:val="2"/>
                <w:sz w:val="22"/>
                <w:szCs w:val="22"/>
              </w:rPr>
              <w:t>本公司為依貴中心</w:t>
            </w:r>
            <w:r w:rsidRPr="00003147">
              <w:rPr>
                <w:rFonts w:ascii="Arial" w:eastAsia="標楷體" w:hAnsi="Arial" w:cs="Arial" w:hint="eastAsia"/>
                <w:kern w:val="2"/>
                <w:sz w:val="22"/>
                <w:szCs w:val="22"/>
              </w:rPr>
              <w:t>外國有價證券審查準則第</w:t>
            </w:r>
            <w:r w:rsidRPr="00003147">
              <w:rPr>
                <w:rFonts w:ascii="Arial" w:eastAsia="標楷體" w:hAnsi="Arial" w:cs="Arial" w:hint="eastAsia"/>
                <w:kern w:val="2"/>
                <w:sz w:val="22"/>
                <w:szCs w:val="22"/>
              </w:rPr>
              <w:t>4</w:t>
            </w:r>
            <w:r w:rsidRPr="00003147">
              <w:rPr>
                <w:rFonts w:ascii="Arial" w:eastAsia="標楷體" w:hAnsi="Arial" w:cs="Arial" w:hint="eastAsia"/>
                <w:kern w:val="2"/>
                <w:sz w:val="22"/>
                <w:szCs w:val="22"/>
              </w:rPr>
              <w:t>條第</w:t>
            </w:r>
            <w:r w:rsidRPr="00003147">
              <w:rPr>
                <w:rFonts w:ascii="Arial" w:eastAsia="標楷體" w:hAnsi="Arial" w:cs="Arial" w:hint="eastAsia"/>
                <w:kern w:val="2"/>
                <w:sz w:val="22"/>
                <w:szCs w:val="22"/>
              </w:rPr>
              <w:t>1</w:t>
            </w:r>
            <w:r w:rsidRPr="00003147">
              <w:rPr>
                <w:rFonts w:ascii="Arial" w:eastAsia="標楷體" w:hAnsi="Arial" w:cs="Arial" w:hint="eastAsia"/>
                <w:kern w:val="2"/>
                <w:sz w:val="22"/>
                <w:szCs w:val="22"/>
              </w:rPr>
              <w:t>項第</w:t>
            </w:r>
            <w:r w:rsidRPr="00003147">
              <w:rPr>
                <w:rFonts w:ascii="Arial" w:eastAsia="標楷體" w:hAnsi="Arial" w:cs="Arial" w:hint="eastAsia"/>
                <w:kern w:val="2"/>
                <w:sz w:val="22"/>
                <w:szCs w:val="22"/>
              </w:rPr>
              <w:t>6</w:t>
            </w:r>
            <w:r w:rsidRPr="00003147">
              <w:rPr>
                <w:rFonts w:ascii="Arial" w:eastAsia="標楷體" w:hAnsi="Arial" w:cs="Arial" w:hint="eastAsia"/>
                <w:kern w:val="2"/>
                <w:sz w:val="22"/>
                <w:szCs w:val="22"/>
              </w:rPr>
              <w:t>款第</w:t>
            </w:r>
            <w:r w:rsidRPr="00003147">
              <w:rPr>
                <w:rFonts w:ascii="Arial" w:eastAsia="標楷體" w:hAnsi="Arial" w:cs="Arial" w:hint="eastAsia"/>
                <w:kern w:val="2"/>
                <w:sz w:val="22"/>
                <w:szCs w:val="22"/>
              </w:rPr>
              <w:t>2</w:t>
            </w:r>
            <w:r w:rsidRPr="00003147">
              <w:rPr>
                <w:rFonts w:ascii="Arial" w:eastAsia="標楷體" w:hAnsi="Arial" w:cs="Arial" w:hint="eastAsia"/>
                <w:kern w:val="2"/>
                <w:sz w:val="22"/>
                <w:szCs w:val="22"/>
              </w:rPr>
              <w:t>目或同條第</w:t>
            </w:r>
            <w:r w:rsidRPr="00003147">
              <w:rPr>
                <w:rFonts w:ascii="Arial" w:eastAsia="標楷體" w:hAnsi="Arial" w:cs="Arial" w:hint="eastAsia"/>
                <w:kern w:val="2"/>
                <w:sz w:val="22"/>
                <w:szCs w:val="22"/>
              </w:rPr>
              <w:t>4</w:t>
            </w:r>
            <w:r w:rsidRPr="00003147">
              <w:rPr>
                <w:rFonts w:ascii="Arial" w:eastAsia="標楷體" w:hAnsi="Arial" w:cs="Arial" w:hint="eastAsia"/>
                <w:kern w:val="2"/>
                <w:sz w:val="22"/>
                <w:szCs w:val="22"/>
              </w:rPr>
              <w:t>項規定第一上櫃</w:t>
            </w:r>
            <w:r w:rsidRPr="00003147">
              <w:rPr>
                <w:rFonts w:ascii="Arial" w:eastAsia="標楷體" w:hAnsi="Arial" w:cs="Arial"/>
                <w:kern w:val="2"/>
                <w:sz w:val="22"/>
                <w:szCs w:val="22"/>
              </w:rPr>
              <w:t>，且未曾依</w:t>
            </w:r>
            <w:r w:rsidR="00D1022D" w:rsidRPr="00003147">
              <w:rPr>
                <w:rFonts w:ascii="Arial" w:eastAsia="標楷體" w:hAnsi="Arial" w:cs="Arial" w:hint="eastAsia"/>
                <w:kern w:val="2"/>
                <w:sz w:val="22"/>
                <w:szCs w:val="22"/>
              </w:rPr>
              <w:t>同</w:t>
            </w:r>
            <w:r w:rsidR="005E64D9" w:rsidRPr="00003147">
              <w:rPr>
                <w:rFonts w:ascii="Arial" w:eastAsia="標楷體" w:hAnsi="Arial" w:cs="Arial" w:hint="eastAsia"/>
                <w:kern w:val="2"/>
                <w:sz w:val="22"/>
                <w:szCs w:val="22"/>
              </w:rPr>
              <w:t>準則</w:t>
            </w:r>
            <w:r w:rsidRPr="00003147">
              <w:rPr>
                <w:rFonts w:ascii="Arial" w:eastAsia="標楷體" w:hAnsi="Arial" w:cs="Arial"/>
                <w:kern w:val="2"/>
                <w:sz w:val="22"/>
                <w:szCs w:val="22"/>
              </w:rPr>
              <w:t>第</w:t>
            </w:r>
            <w:r w:rsidR="00EB69B6" w:rsidRPr="00003147">
              <w:rPr>
                <w:rFonts w:ascii="Arial" w:eastAsia="標楷體" w:hAnsi="Arial" w:cs="Arial" w:hint="eastAsia"/>
                <w:kern w:val="2"/>
                <w:sz w:val="22"/>
                <w:szCs w:val="22"/>
              </w:rPr>
              <w:t>30</w:t>
            </w:r>
            <w:r w:rsidRPr="00003147">
              <w:rPr>
                <w:rFonts w:ascii="Arial" w:eastAsia="標楷體" w:hAnsi="Arial" w:cs="Arial"/>
                <w:kern w:val="2"/>
                <w:sz w:val="22"/>
                <w:szCs w:val="22"/>
              </w:rPr>
              <w:t>條第</w:t>
            </w:r>
            <w:r w:rsidR="00EB69B6" w:rsidRPr="00003147">
              <w:rPr>
                <w:rFonts w:ascii="Arial" w:eastAsia="標楷體" w:hAnsi="Arial" w:cs="Arial" w:hint="eastAsia"/>
                <w:kern w:val="2"/>
                <w:sz w:val="22"/>
                <w:szCs w:val="22"/>
              </w:rPr>
              <w:t>9</w:t>
            </w:r>
            <w:r w:rsidRPr="00003147">
              <w:rPr>
                <w:rFonts w:ascii="Arial" w:eastAsia="標楷體" w:hAnsi="Arial" w:cs="Arial"/>
                <w:kern w:val="2"/>
                <w:sz w:val="22"/>
                <w:szCs w:val="22"/>
              </w:rPr>
              <w:t>項規定取具同意函者，已符合</w:t>
            </w:r>
            <w:r w:rsidR="00D1022D" w:rsidRPr="00003147">
              <w:rPr>
                <w:rFonts w:ascii="Arial" w:eastAsia="標楷體" w:hAnsi="Arial" w:cs="Arial" w:hint="eastAsia"/>
                <w:kern w:val="2"/>
                <w:sz w:val="22"/>
                <w:szCs w:val="22"/>
              </w:rPr>
              <w:t>同準則</w:t>
            </w:r>
            <w:r w:rsidRPr="00003147">
              <w:rPr>
                <w:rFonts w:ascii="Arial" w:eastAsia="標楷體" w:hAnsi="Arial" w:cs="Arial"/>
                <w:kern w:val="2"/>
                <w:sz w:val="22"/>
                <w:szCs w:val="22"/>
              </w:rPr>
              <w:t>第</w:t>
            </w:r>
            <w:r w:rsidR="00EB69B6" w:rsidRPr="00003147">
              <w:rPr>
                <w:rFonts w:ascii="Arial" w:eastAsia="標楷體" w:hAnsi="Arial" w:cs="Arial" w:hint="eastAsia"/>
                <w:kern w:val="2"/>
                <w:sz w:val="22"/>
                <w:szCs w:val="22"/>
              </w:rPr>
              <w:t>30</w:t>
            </w:r>
            <w:r w:rsidRPr="00003147">
              <w:rPr>
                <w:rFonts w:ascii="Arial" w:eastAsia="標楷體" w:hAnsi="Arial" w:cs="Arial"/>
                <w:kern w:val="2"/>
                <w:sz w:val="22"/>
                <w:szCs w:val="22"/>
              </w:rPr>
              <w:t>條第</w:t>
            </w:r>
            <w:r w:rsidR="00EB69B6" w:rsidRPr="00003147">
              <w:rPr>
                <w:rFonts w:ascii="Arial" w:eastAsia="標楷體" w:hAnsi="Arial" w:cs="Arial" w:hint="eastAsia"/>
                <w:kern w:val="2"/>
                <w:sz w:val="22"/>
                <w:szCs w:val="22"/>
              </w:rPr>
              <w:t>8</w:t>
            </w:r>
            <w:r w:rsidRPr="00003147">
              <w:rPr>
                <w:rFonts w:ascii="Arial" w:eastAsia="標楷體" w:hAnsi="Arial" w:cs="Arial"/>
                <w:kern w:val="2"/>
                <w:sz w:val="22"/>
                <w:szCs w:val="22"/>
              </w:rPr>
              <w:t>項至第</w:t>
            </w:r>
            <w:r w:rsidRPr="00003147">
              <w:rPr>
                <w:rFonts w:ascii="Arial" w:eastAsia="標楷體" w:hAnsi="Arial" w:cs="Arial"/>
                <w:kern w:val="2"/>
                <w:sz w:val="22"/>
                <w:szCs w:val="22"/>
              </w:rPr>
              <w:t>1</w:t>
            </w:r>
            <w:r w:rsidR="00EB69B6" w:rsidRPr="00003147">
              <w:rPr>
                <w:rFonts w:ascii="Arial" w:eastAsia="標楷體" w:hAnsi="Arial" w:cs="Arial" w:hint="eastAsia"/>
                <w:kern w:val="2"/>
                <w:sz w:val="22"/>
                <w:szCs w:val="22"/>
              </w:rPr>
              <w:t>0</w:t>
            </w:r>
            <w:r w:rsidRPr="00003147">
              <w:rPr>
                <w:rFonts w:ascii="Arial" w:eastAsia="標楷體" w:hAnsi="Arial" w:cs="Arial"/>
                <w:kern w:val="2"/>
                <w:sz w:val="22"/>
                <w:szCs w:val="22"/>
              </w:rPr>
              <w:t>項規定。</w:t>
            </w:r>
            <w:r w:rsidR="007A069F" w:rsidRPr="00003147">
              <w:rPr>
                <w:rFonts w:ascii="Arial" w:eastAsia="標楷體" w:hAnsi="Arial" w:cs="Arial" w:hint="eastAsia"/>
                <w:kern w:val="2"/>
                <w:sz w:val="22"/>
                <w:szCs w:val="22"/>
              </w:rPr>
              <w:t>(</w:t>
            </w:r>
            <w:r w:rsidR="00A0625D" w:rsidRPr="00003147">
              <w:rPr>
                <w:rFonts w:ascii="Arial" w:eastAsia="標楷體" w:hAnsi="Arial" w:cs="Arial" w:hint="eastAsia"/>
                <w:kern w:val="2"/>
                <w:sz w:val="22"/>
                <w:szCs w:val="22"/>
              </w:rPr>
              <w:t>依同準則第</w:t>
            </w:r>
            <w:r w:rsidR="00A0625D" w:rsidRPr="00003147">
              <w:rPr>
                <w:rFonts w:ascii="Arial" w:eastAsia="標楷體" w:hAnsi="Arial" w:cs="Arial" w:hint="eastAsia"/>
                <w:kern w:val="2"/>
                <w:sz w:val="22"/>
                <w:szCs w:val="22"/>
              </w:rPr>
              <w:t>30</w:t>
            </w:r>
            <w:r w:rsidR="00A0625D" w:rsidRPr="00003147">
              <w:rPr>
                <w:rFonts w:ascii="Arial" w:eastAsia="標楷體" w:hAnsi="Arial" w:cs="Arial" w:hint="eastAsia"/>
                <w:kern w:val="2"/>
                <w:sz w:val="22"/>
                <w:szCs w:val="22"/>
              </w:rPr>
              <w:t>條第</w:t>
            </w:r>
            <w:r w:rsidR="00A0625D" w:rsidRPr="00003147">
              <w:rPr>
                <w:rFonts w:ascii="Arial" w:eastAsia="標楷體" w:hAnsi="Arial" w:cs="Arial" w:hint="eastAsia"/>
                <w:kern w:val="2"/>
                <w:sz w:val="22"/>
                <w:szCs w:val="22"/>
              </w:rPr>
              <w:t>10</w:t>
            </w:r>
            <w:r w:rsidR="00A0625D" w:rsidRPr="00003147">
              <w:rPr>
                <w:rFonts w:ascii="Arial" w:eastAsia="標楷體" w:hAnsi="Arial" w:cs="Arial" w:hint="eastAsia"/>
                <w:kern w:val="2"/>
                <w:sz w:val="22"/>
                <w:szCs w:val="22"/>
              </w:rPr>
              <w:t>項豁免適用同條第</w:t>
            </w:r>
            <w:r w:rsidR="00A0625D" w:rsidRPr="00003147">
              <w:rPr>
                <w:rFonts w:ascii="Arial" w:eastAsia="標楷體" w:hAnsi="Arial" w:cs="Arial" w:hint="eastAsia"/>
                <w:kern w:val="2"/>
                <w:sz w:val="22"/>
                <w:szCs w:val="22"/>
              </w:rPr>
              <w:t>9</w:t>
            </w:r>
            <w:r w:rsidR="00A0625D" w:rsidRPr="00003147">
              <w:rPr>
                <w:rFonts w:ascii="Arial" w:eastAsia="標楷體" w:hAnsi="Arial" w:cs="Arial" w:hint="eastAsia"/>
                <w:kern w:val="2"/>
                <w:sz w:val="22"/>
                <w:szCs w:val="22"/>
              </w:rPr>
              <w:t>項第</w:t>
            </w:r>
            <w:r w:rsidR="00A0625D" w:rsidRPr="00003147">
              <w:rPr>
                <w:rFonts w:ascii="Arial" w:eastAsia="標楷體" w:hAnsi="Arial" w:cs="Arial" w:hint="eastAsia"/>
                <w:kern w:val="2"/>
                <w:sz w:val="22"/>
                <w:szCs w:val="22"/>
              </w:rPr>
              <w:t>2</w:t>
            </w:r>
            <w:r w:rsidR="00A0625D" w:rsidRPr="00003147">
              <w:rPr>
                <w:rFonts w:ascii="Arial" w:eastAsia="標楷體" w:hAnsi="Arial" w:cs="Arial" w:hint="eastAsia"/>
                <w:kern w:val="2"/>
                <w:sz w:val="22"/>
                <w:szCs w:val="22"/>
              </w:rPr>
              <w:t>款之獲利能力標準申請</w:t>
            </w:r>
            <w:r w:rsidR="007A069F" w:rsidRPr="00003147">
              <w:rPr>
                <w:rFonts w:ascii="Arial" w:eastAsia="標楷體" w:hAnsi="Arial" w:cs="Arial" w:hint="eastAsia"/>
                <w:kern w:val="2"/>
                <w:sz w:val="22"/>
                <w:szCs w:val="22"/>
              </w:rPr>
              <w:t>)</w:t>
            </w:r>
            <w:r w:rsidR="00A0625D" w:rsidRPr="00003147">
              <w:rPr>
                <w:rFonts w:ascii="Arial" w:eastAsia="標楷體" w:hAnsi="Arial" w:cs="Arial" w:hint="eastAsia"/>
                <w:kern w:val="2"/>
                <w:sz w:val="22"/>
                <w:szCs w:val="22"/>
              </w:rPr>
              <w:t>。</w:t>
            </w:r>
          </w:p>
        </w:tc>
      </w:tr>
      <w:tr w:rsidR="0002571C" w14:paraId="5F580E28" w14:textId="77777777" w:rsidTr="00271DB2">
        <w:trPr>
          <w:gridAfter w:val="1"/>
          <w:wAfter w:w="40" w:type="dxa"/>
          <w:cantSplit/>
          <w:trHeight w:val="371"/>
        </w:trPr>
        <w:tc>
          <w:tcPr>
            <w:tcW w:w="1936" w:type="dxa"/>
            <w:gridSpan w:val="2"/>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99A693" w14:textId="166188AD" w:rsidR="0002571C" w:rsidRDefault="0002571C" w:rsidP="00EB69B6">
            <w:pPr>
              <w:spacing w:line="240" w:lineRule="exact"/>
              <w:ind w:leftChars="-1" w:left="-2" w:right="57" w:firstLineChars="20" w:firstLine="44"/>
              <w:rPr>
                <w:rFonts w:ascii="Arial" w:eastAsia="標楷體" w:hAnsi="Arial"/>
                <w:sz w:val="22"/>
              </w:rPr>
            </w:pPr>
            <w:r>
              <w:rPr>
                <w:rFonts w:ascii="Arial" w:eastAsia="標楷體" w:hAnsi="Arial"/>
                <w:sz w:val="22"/>
              </w:rPr>
              <w:t>公司名稱</w:t>
            </w:r>
            <w:r>
              <w:rPr>
                <w:rFonts w:ascii="Arial" w:eastAsia="標楷體" w:hAnsi="Arial"/>
                <w:sz w:val="22"/>
              </w:rPr>
              <w:t>(</w:t>
            </w:r>
            <w:r>
              <w:rPr>
                <w:rFonts w:ascii="Arial" w:eastAsia="標楷體" w:hAnsi="Arial"/>
                <w:sz w:val="22"/>
              </w:rPr>
              <w:t>中文</w:t>
            </w:r>
            <w:r>
              <w:rPr>
                <w:rFonts w:ascii="Arial" w:eastAsia="標楷體" w:hAnsi="Arial"/>
                <w:sz w:val="22"/>
              </w:rPr>
              <w:t>)</w:t>
            </w:r>
          </w:p>
        </w:tc>
        <w:tc>
          <w:tcPr>
            <w:tcW w:w="4521"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98147F" w14:textId="77777777" w:rsidR="0002571C" w:rsidRDefault="0002571C">
            <w:pPr>
              <w:spacing w:line="240" w:lineRule="exact"/>
              <w:jc w:val="center"/>
              <w:rPr>
                <w:rFonts w:ascii="Arial" w:eastAsia="標楷體" w:hAnsi="Arial"/>
                <w:sz w:val="22"/>
              </w:rPr>
            </w:pPr>
          </w:p>
        </w:tc>
        <w:tc>
          <w:tcPr>
            <w:tcW w:w="1078" w:type="dxa"/>
            <w:vMerge w:val="restart"/>
            <w:tcBorders>
              <w:top w:val="single" w:sz="8"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7056FD5D" w14:textId="77777777" w:rsidR="0002571C" w:rsidRDefault="0002571C" w:rsidP="00C00853">
            <w:pPr>
              <w:spacing w:line="240" w:lineRule="exact"/>
              <w:jc w:val="center"/>
              <w:rPr>
                <w:rFonts w:ascii="Arial" w:eastAsia="標楷體" w:hAnsi="Arial"/>
                <w:sz w:val="22"/>
              </w:rPr>
            </w:pPr>
            <w:r>
              <w:rPr>
                <w:rFonts w:ascii="Arial" w:eastAsia="標楷體" w:hAnsi="Arial"/>
                <w:sz w:val="22"/>
              </w:rPr>
              <w:t>股票代碼</w:t>
            </w:r>
          </w:p>
        </w:tc>
        <w:tc>
          <w:tcPr>
            <w:tcW w:w="2758" w:type="dxa"/>
            <w:vMerge w:val="restart"/>
            <w:tcBorders>
              <w:top w:val="single" w:sz="8" w:space="0" w:color="000000"/>
              <w:left w:val="single" w:sz="4" w:space="0" w:color="auto"/>
              <w:right w:val="single" w:sz="8" w:space="0" w:color="auto"/>
            </w:tcBorders>
            <w:shd w:val="clear" w:color="auto" w:fill="auto"/>
            <w:tcMar>
              <w:top w:w="0" w:type="dxa"/>
              <w:left w:w="28" w:type="dxa"/>
              <w:bottom w:w="0" w:type="dxa"/>
              <w:right w:w="28" w:type="dxa"/>
            </w:tcMar>
            <w:vAlign w:val="center"/>
          </w:tcPr>
          <w:p w14:paraId="0B79EBCF" w14:textId="77777777" w:rsidR="0002571C" w:rsidRDefault="0002571C">
            <w:pPr>
              <w:spacing w:line="240" w:lineRule="exact"/>
              <w:rPr>
                <w:rFonts w:ascii="Arial" w:eastAsia="標楷體" w:hAnsi="Arial"/>
                <w:sz w:val="22"/>
              </w:rPr>
            </w:pPr>
          </w:p>
        </w:tc>
      </w:tr>
      <w:tr w:rsidR="0002571C" w14:paraId="6E1FC3E9" w14:textId="77777777" w:rsidTr="00271DB2">
        <w:trPr>
          <w:gridAfter w:val="1"/>
          <w:wAfter w:w="40" w:type="dxa"/>
          <w:cantSplit/>
          <w:trHeight w:val="312"/>
        </w:trPr>
        <w:tc>
          <w:tcPr>
            <w:tcW w:w="1936"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20103B" w14:textId="36C5191C" w:rsidR="0002571C" w:rsidRDefault="0002571C" w:rsidP="00EB69B6">
            <w:pPr>
              <w:spacing w:line="240" w:lineRule="exact"/>
              <w:ind w:leftChars="-1" w:left="-2" w:right="57" w:firstLineChars="20" w:firstLine="44"/>
              <w:rPr>
                <w:rFonts w:ascii="Arial" w:eastAsia="標楷體" w:hAnsi="Arial"/>
                <w:sz w:val="22"/>
              </w:rPr>
            </w:pPr>
            <w:r>
              <w:rPr>
                <w:rFonts w:ascii="Arial" w:eastAsia="標楷體" w:hAnsi="Arial"/>
                <w:sz w:val="22"/>
              </w:rPr>
              <w:t>公司名稱</w:t>
            </w:r>
            <w:r>
              <w:rPr>
                <w:rFonts w:ascii="Arial" w:eastAsia="標楷體" w:hAnsi="Arial"/>
                <w:sz w:val="22"/>
              </w:rPr>
              <w:t>(</w:t>
            </w:r>
            <w:r>
              <w:rPr>
                <w:rFonts w:ascii="Arial" w:eastAsia="標楷體" w:hAnsi="Arial"/>
                <w:sz w:val="22"/>
              </w:rPr>
              <w:t>英文</w:t>
            </w:r>
            <w:r>
              <w:rPr>
                <w:rFonts w:ascii="Arial" w:eastAsia="標楷體" w:hAnsi="Arial"/>
                <w:sz w:val="22"/>
              </w:rPr>
              <w:t>)</w:t>
            </w:r>
          </w:p>
        </w:tc>
        <w:tc>
          <w:tcPr>
            <w:tcW w:w="4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1B6613" w14:textId="77777777" w:rsidR="0002571C" w:rsidRDefault="0002571C">
            <w:pPr>
              <w:spacing w:line="240" w:lineRule="exact"/>
              <w:jc w:val="center"/>
              <w:rPr>
                <w:rFonts w:ascii="Arial" w:eastAsia="標楷體" w:hAnsi="Arial"/>
                <w:sz w:val="22"/>
              </w:rPr>
            </w:pPr>
          </w:p>
        </w:tc>
        <w:tc>
          <w:tcPr>
            <w:tcW w:w="1078" w:type="dxa"/>
            <w:vMerge/>
            <w:tcBorders>
              <w:top w:val="single" w:sz="8"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6D27BB0C" w14:textId="77777777" w:rsidR="0002571C" w:rsidRDefault="0002571C">
            <w:pPr>
              <w:spacing w:line="240" w:lineRule="exact"/>
              <w:jc w:val="center"/>
              <w:rPr>
                <w:rFonts w:ascii="Arial" w:eastAsia="標楷體" w:hAnsi="Arial"/>
                <w:sz w:val="22"/>
              </w:rPr>
            </w:pPr>
          </w:p>
        </w:tc>
        <w:tc>
          <w:tcPr>
            <w:tcW w:w="2758" w:type="dxa"/>
            <w:vMerge/>
            <w:tcBorders>
              <w:left w:val="single" w:sz="4" w:space="0" w:color="auto"/>
              <w:bottom w:val="single" w:sz="4" w:space="0" w:color="000000"/>
              <w:right w:val="single" w:sz="8" w:space="0" w:color="auto"/>
            </w:tcBorders>
            <w:shd w:val="clear" w:color="auto" w:fill="auto"/>
            <w:tcMar>
              <w:top w:w="0" w:type="dxa"/>
              <w:left w:w="28" w:type="dxa"/>
              <w:bottom w:w="0" w:type="dxa"/>
              <w:right w:w="28" w:type="dxa"/>
            </w:tcMar>
            <w:vAlign w:val="center"/>
          </w:tcPr>
          <w:p w14:paraId="0EEE7C35" w14:textId="77777777" w:rsidR="0002571C" w:rsidRDefault="0002571C">
            <w:pPr>
              <w:spacing w:line="240" w:lineRule="exact"/>
              <w:rPr>
                <w:rFonts w:ascii="Arial" w:eastAsia="標楷體" w:hAnsi="Arial"/>
                <w:sz w:val="22"/>
              </w:rPr>
            </w:pPr>
          </w:p>
        </w:tc>
      </w:tr>
      <w:tr w:rsidR="00836FDF" w14:paraId="003BC471" w14:textId="77777777" w:rsidTr="00271DB2">
        <w:trPr>
          <w:cantSplit/>
          <w:trHeight w:val="381"/>
        </w:trPr>
        <w:tc>
          <w:tcPr>
            <w:tcW w:w="1936"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ABA67F" w14:textId="77777777" w:rsidR="00836FDF" w:rsidRDefault="00836FDF" w:rsidP="00EB69B6">
            <w:pPr>
              <w:spacing w:line="240" w:lineRule="exact"/>
              <w:ind w:leftChars="-1" w:left="-2" w:firstLineChars="20" w:firstLine="44"/>
              <w:rPr>
                <w:rFonts w:ascii="Arial" w:eastAsia="標楷體" w:hAnsi="Arial"/>
                <w:sz w:val="22"/>
              </w:rPr>
            </w:pPr>
            <w:r>
              <w:rPr>
                <w:rFonts w:ascii="Arial" w:eastAsia="標楷體" w:hAnsi="Arial"/>
                <w:sz w:val="22"/>
              </w:rPr>
              <w:t>公司國籍</w:t>
            </w:r>
            <w:r>
              <w:rPr>
                <w:rFonts w:ascii="Arial" w:eastAsia="標楷體" w:hAnsi="Arial"/>
                <w:sz w:val="22"/>
              </w:rPr>
              <w:t>(</w:t>
            </w:r>
            <w:r>
              <w:rPr>
                <w:rFonts w:ascii="Arial" w:eastAsia="標楷體" w:hAnsi="Arial"/>
                <w:sz w:val="22"/>
              </w:rPr>
              <w:t>註冊地</w:t>
            </w:r>
            <w:r>
              <w:rPr>
                <w:rFonts w:ascii="Arial" w:eastAsia="標楷體" w:hAnsi="Arial"/>
                <w:sz w:val="22"/>
              </w:rPr>
              <w:t>)</w:t>
            </w:r>
          </w:p>
        </w:tc>
        <w:tc>
          <w:tcPr>
            <w:tcW w:w="8357" w:type="dxa"/>
            <w:gridSpan w:val="4"/>
            <w:tcBorders>
              <w:top w:val="single" w:sz="4" w:space="0" w:color="000000"/>
              <w:left w:val="single" w:sz="4" w:space="0" w:color="000000"/>
              <w:bottom w:val="single" w:sz="4" w:space="0" w:color="000000"/>
              <w:right w:val="single" w:sz="8" w:space="0" w:color="auto"/>
            </w:tcBorders>
            <w:shd w:val="clear" w:color="auto" w:fill="auto"/>
            <w:tcMar>
              <w:top w:w="0" w:type="dxa"/>
              <w:left w:w="28" w:type="dxa"/>
              <w:bottom w:w="0" w:type="dxa"/>
              <w:right w:w="28" w:type="dxa"/>
            </w:tcMar>
            <w:vAlign w:val="center"/>
          </w:tcPr>
          <w:p w14:paraId="19BA9D36" w14:textId="77777777" w:rsidR="00836FDF" w:rsidRDefault="00836FDF" w:rsidP="0070728F">
            <w:pPr>
              <w:spacing w:line="240" w:lineRule="exact"/>
              <w:rPr>
                <w:rFonts w:ascii="Arial" w:eastAsia="標楷體" w:hAnsi="Arial"/>
                <w:sz w:val="22"/>
              </w:rPr>
            </w:pPr>
          </w:p>
        </w:tc>
        <w:tc>
          <w:tcPr>
            <w:tcW w:w="40" w:type="dxa"/>
            <w:tcBorders>
              <w:left w:val="single" w:sz="8" w:space="0" w:color="auto"/>
            </w:tcBorders>
            <w:shd w:val="clear" w:color="auto" w:fill="auto"/>
            <w:tcMar>
              <w:top w:w="0" w:type="dxa"/>
              <w:left w:w="10" w:type="dxa"/>
              <w:bottom w:w="0" w:type="dxa"/>
              <w:right w:w="10" w:type="dxa"/>
            </w:tcMar>
          </w:tcPr>
          <w:p w14:paraId="1D772E66" w14:textId="46111E0C" w:rsidR="00836FDF" w:rsidRDefault="00836FDF">
            <w:pPr>
              <w:spacing w:line="240" w:lineRule="exact"/>
              <w:rPr>
                <w:rFonts w:ascii="Arial" w:eastAsia="標楷體" w:hAnsi="Arial"/>
                <w:sz w:val="22"/>
              </w:rPr>
            </w:pPr>
          </w:p>
        </w:tc>
      </w:tr>
      <w:tr w:rsidR="006950BD" w14:paraId="027C0EF2" w14:textId="77777777" w:rsidTr="00271DB2">
        <w:trPr>
          <w:gridAfter w:val="1"/>
          <w:wAfter w:w="40" w:type="dxa"/>
          <w:cantSplit/>
        </w:trPr>
        <w:tc>
          <w:tcPr>
            <w:tcW w:w="1936"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EBDE2C" w14:textId="77777777" w:rsidR="006950BD" w:rsidRDefault="00441B50" w:rsidP="00EB69B6">
            <w:pPr>
              <w:spacing w:line="320" w:lineRule="exact"/>
              <w:ind w:leftChars="-1" w:left="-2" w:firstLineChars="20" w:firstLine="48"/>
              <w:rPr>
                <w:rFonts w:eastAsia="標楷體"/>
                <w:color w:val="000000"/>
              </w:rPr>
            </w:pPr>
            <w:r>
              <w:rPr>
                <w:rFonts w:eastAsia="標楷體"/>
                <w:color w:val="000000"/>
              </w:rPr>
              <w:t>申請上櫃</w:t>
            </w:r>
          </w:p>
          <w:p w14:paraId="66B6FD86" w14:textId="77777777" w:rsidR="006950BD" w:rsidRDefault="00441B50" w:rsidP="00EB69B6">
            <w:pPr>
              <w:spacing w:line="240" w:lineRule="exact"/>
              <w:ind w:leftChars="-1" w:left="-2" w:firstLineChars="20" w:firstLine="48"/>
            </w:pPr>
            <w:r>
              <w:rPr>
                <w:rFonts w:eastAsia="標楷體"/>
                <w:color w:val="000000"/>
              </w:rPr>
              <w:t>股票種類</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360823" w14:textId="01AB2896" w:rsidR="006950BD" w:rsidRDefault="00441B50" w:rsidP="009549F4">
            <w:pPr>
              <w:spacing w:line="240" w:lineRule="exact"/>
              <w:ind w:rightChars="194" w:right="466"/>
              <w:jc w:val="right"/>
              <w:rPr>
                <w:rFonts w:ascii="Arial" w:eastAsia="標楷體" w:hAnsi="Arial"/>
                <w:spacing w:val="20"/>
                <w:sz w:val="22"/>
              </w:rPr>
            </w:pPr>
            <w:r>
              <w:rPr>
                <w:rFonts w:ascii="Arial" w:eastAsia="標楷體" w:hAnsi="Arial"/>
                <w:spacing w:val="20"/>
                <w:sz w:val="22"/>
              </w:rPr>
              <w:t>每股金額（元）</w:t>
            </w:r>
          </w:p>
        </w:tc>
        <w:tc>
          <w:tcPr>
            <w:tcW w:w="2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B809CC" w14:textId="1E40A7CF" w:rsidR="006950BD" w:rsidRDefault="00441B50" w:rsidP="009549F4">
            <w:pPr>
              <w:spacing w:line="240" w:lineRule="exact"/>
              <w:ind w:rightChars="194" w:right="466"/>
              <w:jc w:val="right"/>
              <w:rPr>
                <w:rFonts w:ascii="Arial" w:eastAsia="標楷體" w:hAnsi="Arial"/>
                <w:spacing w:val="20"/>
                <w:sz w:val="22"/>
              </w:rPr>
            </w:pPr>
            <w:r>
              <w:rPr>
                <w:rFonts w:ascii="Arial" w:eastAsia="標楷體" w:hAnsi="Arial"/>
                <w:spacing w:val="20"/>
                <w:sz w:val="22"/>
              </w:rPr>
              <w:t>發行股數（股）</w:t>
            </w:r>
          </w:p>
        </w:tc>
        <w:tc>
          <w:tcPr>
            <w:tcW w:w="2758" w:type="dxa"/>
            <w:tcBorders>
              <w:top w:val="single" w:sz="4" w:space="0" w:color="000000"/>
              <w:left w:val="single" w:sz="4" w:space="0" w:color="000000"/>
              <w:bottom w:val="single" w:sz="4" w:space="0" w:color="000000"/>
              <w:right w:val="single" w:sz="8" w:space="0" w:color="auto"/>
            </w:tcBorders>
            <w:shd w:val="clear" w:color="auto" w:fill="auto"/>
            <w:tcMar>
              <w:top w:w="0" w:type="dxa"/>
              <w:left w:w="28" w:type="dxa"/>
              <w:bottom w:w="0" w:type="dxa"/>
              <w:right w:w="28" w:type="dxa"/>
            </w:tcMar>
            <w:vAlign w:val="center"/>
          </w:tcPr>
          <w:p w14:paraId="767F08A8" w14:textId="31727536" w:rsidR="006950BD" w:rsidRDefault="00441B50" w:rsidP="009549F4">
            <w:pPr>
              <w:spacing w:line="240" w:lineRule="exact"/>
              <w:ind w:rightChars="194" w:right="466"/>
              <w:jc w:val="right"/>
              <w:rPr>
                <w:rFonts w:ascii="Arial" w:eastAsia="標楷體" w:hAnsi="Arial"/>
                <w:sz w:val="22"/>
              </w:rPr>
            </w:pPr>
            <w:r>
              <w:rPr>
                <w:rFonts w:ascii="Arial" w:eastAsia="標楷體" w:hAnsi="Arial"/>
                <w:sz w:val="22"/>
              </w:rPr>
              <w:t>發行總額（元）</w:t>
            </w:r>
          </w:p>
        </w:tc>
      </w:tr>
      <w:tr w:rsidR="006950BD" w14:paraId="6665F71A" w14:textId="77777777" w:rsidTr="00271DB2">
        <w:trPr>
          <w:gridAfter w:val="1"/>
          <w:wAfter w:w="40" w:type="dxa"/>
          <w:cantSplit/>
          <w:trHeight w:val="391"/>
        </w:trPr>
        <w:tc>
          <w:tcPr>
            <w:tcW w:w="1936"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55FB68" w14:textId="77777777" w:rsidR="006950BD" w:rsidRDefault="00441B50" w:rsidP="00EB69B6">
            <w:pPr>
              <w:spacing w:line="240" w:lineRule="exact"/>
              <w:ind w:leftChars="-1" w:left="-2" w:firstLineChars="20" w:firstLine="44"/>
              <w:rPr>
                <w:rFonts w:ascii="Arial" w:eastAsia="標楷體" w:hAnsi="Arial"/>
                <w:sz w:val="22"/>
              </w:rPr>
            </w:pPr>
            <w:r>
              <w:rPr>
                <w:rFonts w:ascii="Arial" w:eastAsia="標楷體" w:hAnsi="Arial"/>
                <w:sz w:val="22"/>
              </w:rPr>
              <w:t>普通股</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9AA60B" w14:textId="77777777" w:rsidR="006950BD" w:rsidRDefault="006950BD" w:rsidP="007E3931">
            <w:pPr>
              <w:spacing w:line="240" w:lineRule="exact"/>
              <w:ind w:rightChars="200" w:right="480"/>
              <w:jc w:val="right"/>
              <w:rPr>
                <w:rFonts w:ascii="Arial" w:eastAsia="標楷體" w:hAnsi="Arial"/>
                <w:sz w:val="22"/>
              </w:rPr>
            </w:pPr>
          </w:p>
        </w:tc>
        <w:tc>
          <w:tcPr>
            <w:tcW w:w="2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E0B5B4" w14:textId="77777777" w:rsidR="006950BD" w:rsidRDefault="006950BD" w:rsidP="007E3931">
            <w:pPr>
              <w:spacing w:line="240" w:lineRule="exact"/>
              <w:ind w:rightChars="200" w:right="480"/>
              <w:jc w:val="right"/>
              <w:rPr>
                <w:rFonts w:ascii="Arial" w:eastAsia="標楷體" w:hAnsi="Arial"/>
                <w:sz w:val="22"/>
              </w:rPr>
            </w:pPr>
          </w:p>
        </w:tc>
        <w:tc>
          <w:tcPr>
            <w:tcW w:w="2758" w:type="dxa"/>
            <w:tcBorders>
              <w:top w:val="single" w:sz="4" w:space="0" w:color="000000"/>
              <w:left w:val="single" w:sz="4" w:space="0" w:color="000000"/>
              <w:bottom w:val="single" w:sz="4" w:space="0" w:color="000000"/>
              <w:right w:val="single" w:sz="8" w:space="0" w:color="auto"/>
            </w:tcBorders>
            <w:shd w:val="clear" w:color="auto" w:fill="auto"/>
            <w:tcMar>
              <w:top w:w="0" w:type="dxa"/>
              <w:left w:w="28" w:type="dxa"/>
              <w:bottom w:w="0" w:type="dxa"/>
              <w:right w:w="28" w:type="dxa"/>
            </w:tcMar>
            <w:vAlign w:val="center"/>
          </w:tcPr>
          <w:p w14:paraId="53A7C60E" w14:textId="77777777" w:rsidR="006950BD" w:rsidRDefault="006950BD" w:rsidP="007E3931">
            <w:pPr>
              <w:spacing w:line="240" w:lineRule="exact"/>
              <w:ind w:rightChars="200" w:right="480"/>
              <w:jc w:val="right"/>
              <w:rPr>
                <w:rFonts w:ascii="Arial" w:eastAsia="標楷體" w:hAnsi="Arial"/>
                <w:sz w:val="22"/>
              </w:rPr>
            </w:pPr>
          </w:p>
        </w:tc>
      </w:tr>
      <w:tr w:rsidR="006950BD" w14:paraId="2D75029D" w14:textId="77777777" w:rsidTr="00271DB2">
        <w:trPr>
          <w:gridAfter w:val="1"/>
          <w:wAfter w:w="40" w:type="dxa"/>
          <w:cantSplit/>
          <w:trHeight w:val="367"/>
        </w:trPr>
        <w:tc>
          <w:tcPr>
            <w:tcW w:w="1936"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C58F7D" w14:textId="77777777" w:rsidR="006950BD" w:rsidRDefault="00441B50" w:rsidP="00EB69B6">
            <w:pPr>
              <w:spacing w:line="240" w:lineRule="exact"/>
              <w:ind w:leftChars="-1" w:left="-2" w:firstLineChars="20" w:firstLine="44"/>
              <w:rPr>
                <w:rFonts w:ascii="Arial" w:eastAsia="標楷體" w:hAnsi="Arial"/>
                <w:sz w:val="22"/>
              </w:rPr>
            </w:pPr>
            <w:r>
              <w:rPr>
                <w:rFonts w:ascii="Arial" w:eastAsia="標楷體" w:hAnsi="Arial"/>
                <w:sz w:val="22"/>
              </w:rPr>
              <w:t>特別股</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1E8F97" w14:textId="77777777" w:rsidR="006950BD" w:rsidRDefault="006950BD" w:rsidP="007E3931">
            <w:pPr>
              <w:spacing w:line="240" w:lineRule="exact"/>
              <w:ind w:rightChars="200" w:right="480"/>
              <w:jc w:val="right"/>
              <w:rPr>
                <w:rFonts w:ascii="Arial" w:eastAsia="標楷體" w:hAnsi="Arial"/>
                <w:sz w:val="22"/>
              </w:rPr>
            </w:pPr>
          </w:p>
        </w:tc>
        <w:tc>
          <w:tcPr>
            <w:tcW w:w="2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778453" w14:textId="77777777" w:rsidR="006950BD" w:rsidRDefault="006950BD" w:rsidP="007E3931">
            <w:pPr>
              <w:spacing w:line="240" w:lineRule="exact"/>
              <w:ind w:rightChars="200" w:right="480"/>
              <w:jc w:val="right"/>
              <w:rPr>
                <w:rFonts w:ascii="Arial" w:eastAsia="標楷體" w:hAnsi="Arial"/>
                <w:sz w:val="22"/>
              </w:rPr>
            </w:pPr>
          </w:p>
        </w:tc>
        <w:tc>
          <w:tcPr>
            <w:tcW w:w="2758" w:type="dxa"/>
            <w:tcBorders>
              <w:top w:val="single" w:sz="4" w:space="0" w:color="000000"/>
              <w:left w:val="single" w:sz="4" w:space="0" w:color="000000"/>
              <w:bottom w:val="single" w:sz="4" w:space="0" w:color="000000"/>
              <w:right w:val="single" w:sz="8" w:space="0" w:color="auto"/>
            </w:tcBorders>
            <w:shd w:val="clear" w:color="auto" w:fill="auto"/>
            <w:tcMar>
              <w:top w:w="0" w:type="dxa"/>
              <w:left w:w="28" w:type="dxa"/>
              <w:bottom w:w="0" w:type="dxa"/>
              <w:right w:w="28" w:type="dxa"/>
            </w:tcMar>
            <w:vAlign w:val="center"/>
          </w:tcPr>
          <w:p w14:paraId="2D1C3048" w14:textId="77777777" w:rsidR="006950BD" w:rsidRDefault="006950BD" w:rsidP="007E3931">
            <w:pPr>
              <w:spacing w:line="240" w:lineRule="exact"/>
              <w:ind w:rightChars="200" w:right="480"/>
              <w:jc w:val="right"/>
              <w:rPr>
                <w:rFonts w:ascii="Arial" w:eastAsia="標楷體" w:hAnsi="Arial"/>
                <w:sz w:val="22"/>
              </w:rPr>
            </w:pPr>
          </w:p>
        </w:tc>
      </w:tr>
      <w:tr w:rsidR="006950BD" w14:paraId="155D638D" w14:textId="77777777" w:rsidTr="00271DB2">
        <w:trPr>
          <w:gridAfter w:val="1"/>
          <w:wAfter w:w="40" w:type="dxa"/>
          <w:cantSplit/>
          <w:trHeight w:val="368"/>
        </w:trPr>
        <w:tc>
          <w:tcPr>
            <w:tcW w:w="1936"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F20D4F" w14:textId="77777777" w:rsidR="006950BD" w:rsidRDefault="00441B50" w:rsidP="00EB69B6">
            <w:pPr>
              <w:spacing w:line="240" w:lineRule="exact"/>
              <w:ind w:leftChars="-1" w:left="-2" w:firstLineChars="20" w:firstLine="44"/>
            </w:pPr>
            <w:r>
              <w:rPr>
                <w:rFonts w:ascii="Arial" w:eastAsia="標楷體" w:hAnsi="Arial"/>
                <w:kern w:val="0"/>
                <w:sz w:val="22"/>
              </w:rPr>
              <w:t>合計</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F58C74" w14:textId="77777777" w:rsidR="006950BD" w:rsidRDefault="006950BD" w:rsidP="007E3931">
            <w:pPr>
              <w:spacing w:line="240" w:lineRule="exact"/>
              <w:ind w:rightChars="200" w:right="480"/>
              <w:jc w:val="right"/>
              <w:rPr>
                <w:rFonts w:ascii="Arial" w:eastAsia="標楷體" w:hAnsi="Arial"/>
                <w:sz w:val="22"/>
              </w:rPr>
            </w:pPr>
          </w:p>
        </w:tc>
        <w:tc>
          <w:tcPr>
            <w:tcW w:w="2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1A289E" w14:textId="77777777" w:rsidR="006950BD" w:rsidRDefault="006950BD" w:rsidP="007E3931">
            <w:pPr>
              <w:spacing w:line="240" w:lineRule="exact"/>
              <w:ind w:rightChars="200" w:right="480"/>
              <w:jc w:val="right"/>
              <w:rPr>
                <w:rFonts w:ascii="Arial" w:eastAsia="標楷體" w:hAnsi="Arial"/>
                <w:sz w:val="22"/>
              </w:rPr>
            </w:pPr>
          </w:p>
        </w:tc>
        <w:tc>
          <w:tcPr>
            <w:tcW w:w="2758" w:type="dxa"/>
            <w:tcBorders>
              <w:top w:val="single" w:sz="4" w:space="0" w:color="000000"/>
              <w:left w:val="single" w:sz="4" w:space="0" w:color="000000"/>
              <w:bottom w:val="single" w:sz="4" w:space="0" w:color="000000"/>
              <w:right w:val="single" w:sz="8" w:space="0" w:color="auto"/>
            </w:tcBorders>
            <w:shd w:val="clear" w:color="auto" w:fill="auto"/>
            <w:tcMar>
              <w:top w:w="0" w:type="dxa"/>
              <w:left w:w="28" w:type="dxa"/>
              <w:bottom w:w="0" w:type="dxa"/>
              <w:right w:w="28" w:type="dxa"/>
            </w:tcMar>
            <w:vAlign w:val="center"/>
          </w:tcPr>
          <w:p w14:paraId="3D94ED38" w14:textId="77777777" w:rsidR="006950BD" w:rsidRDefault="006950BD" w:rsidP="007E3931">
            <w:pPr>
              <w:spacing w:line="240" w:lineRule="exact"/>
              <w:ind w:rightChars="200" w:right="480"/>
              <w:jc w:val="right"/>
              <w:rPr>
                <w:rFonts w:ascii="Arial" w:eastAsia="標楷體" w:hAnsi="Arial"/>
                <w:sz w:val="22"/>
              </w:rPr>
            </w:pPr>
          </w:p>
        </w:tc>
      </w:tr>
      <w:tr w:rsidR="006950BD" w14:paraId="5D0958F9" w14:textId="77777777" w:rsidTr="00271DB2">
        <w:trPr>
          <w:gridAfter w:val="1"/>
          <w:wAfter w:w="40" w:type="dxa"/>
          <w:cantSplit/>
          <w:trHeight w:val="391"/>
        </w:trPr>
        <w:tc>
          <w:tcPr>
            <w:tcW w:w="1936" w:type="dxa"/>
            <w:gridSpan w:val="2"/>
            <w:tcBorders>
              <w:top w:val="single" w:sz="4" w:space="0" w:color="000000"/>
              <w:left w:val="single" w:sz="8" w:space="0" w:color="000000"/>
              <w:bottom w:val="single" w:sz="8" w:space="0" w:color="auto"/>
              <w:right w:val="single" w:sz="4" w:space="0" w:color="000000"/>
            </w:tcBorders>
            <w:shd w:val="clear" w:color="auto" w:fill="auto"/>
            <w:tcMar>
              <w:top w:w="0" w:type="dxa"/>
              <w:left w:w="28" w:type="dxa"/>
              <w:bottom w:w="0" w:type="dxa"/>
              <w:right w:w="28" w:type="dxa"/>
            </w:tcMar>
            <w:vAlign w:val="center"/>
          </w:tcPr>
          <w:p w14:paraId="3AC0C268" w14:textId="77777777" w:rsidR="006950BD" w:rsidRDefault="00441B50" w:rsidP="00EB69B6">
            <w:pPr>
              <w:spacing w:line="200" w:lineRule="exact"/>
              <w:ind w:leftChars="-1" w:left="-2" w:firstLineChars="20" w:firstLine="44"/>
              <w:rPr>
                <w:rFonts w:ascii="Arial" w:eastAsia="標楷體" w:hAnsi="Arial"/>
                <w:sz w:val="22"/>
              </w:rPr>
            </w:pPr>
            <w:r>
              <w:rPr>
                <w:rFonts w:ascii="Arial" w:eastAsia="標楷體" w:hAnsi="Arial"/>
                <w:sz w:val="22"/>
              </w:rPr>
              <w:t>申請日期</w:t>
            </w:r>
          </w:p>
        </w:tc>
        <w:tc>
          <w:tcPr>
            <w:tcW w:w="8357" w:type="dxa"/>
            <w:gridSpan w:val="4"/>
            <w:tcBorders>
              <w:top w:val="single" w:sz="4" w:space="0" w:color="000000"/>
              <w:left w:val="single" w:sz="4" w:space="0" w:color="000000"/>
              <w:bottom w:val="single" w:sz="8" w:space="0" w:color="auto"/>
              <w:right w:val="single" w:sz="8" w:space="0" w:color="auto"/>
            </w:tcBorders>
            <w:shd w:val="clear" w:color="auto" w:fill="auto"/>
            <w:tcMar>
              <w:top w:w="0" w:type="dxa"/>
              <w:left w:w="28" w:type="dxa"/>
              <w:bottom w:w="0" w:type="dxa"/>
              <w:right w:w="28" w:type="dxa"/>
            </w:tcMar>
            <w:vAlign w:val="center"/>
          </w:tcPr>
          <w:p w14:paraId="0FEEF3BD" w14:textId="77777777" w:rsidR="006950BD" w:rsidRDefault="00441B50">
            <w:pPr>
              <w:spacing w:line="200" w:lineRule="exact"/>
              <w:jc w:val="both"/>
              <w:rPr>
                <w:rFonts w:ascii="Arial" w:eastAsia="標楷體" w:hAnsi="Arial"/>
                <w:sz w:val="22"/>
              </w:rPr>
            </w:pPr>
            <w:r>
              <w:rPr>
                <w:rFonts w:ascii="Arial" w:eastAsia="標楷體" w:hAnsi="Arial"/>
                <w:sz w:val="22"/>
              </w:rPr>
              <w:t xml:space="preserve">　　　　　　　　年　　　　　　　月　　　　　　　　日</w:t>
            </w:r>
          </w:p>
        </w:tc>
      </w:tr>
      <w:tr w:rsidR="006950BD" w14:paraId="777C2A3F" w14:textId="77777777" w:rsidTr="00271DB2">
        <w:trPr>
          <w:gridAfter w:val="1"/>
          <w:wAfter w:w="40" w:type="dxa"/>
          <w:cantSplit/>
          <w:trHeight w:val="5332"/>
        </w:trPr>
        <w:tc>
          <w:tcPr>
            <w:tcW w:w="394" w:type="dxa"/>
            <w:tcBorders>
              <w:top w:val="single" w:sz="8" w:space="0" w:color="auto"/>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A734F4" w14:textId="77777777" w:rsidR="006950BD" w:rsidRDefault="00441B50">
            <w:pPr>
              <w:spacing w:line="240" w:lineRule="exact"/>
              <w:jc w:val="center"/>
              <w:rPr>
                <w:rFonts w:ascii="Arial" w:eastAsia="標楷體" w:hAnsi="Arial"/>
              </w:rPr>
            </w:pPr>
            <w:r>
              <w:rPr>
                <w:rFonts w:ascii="Arial" w:eastAsia="標楷體" w:hAnsi="Arial"/>
              </w:rPr>
              <w:t>附</w:t>
            </w:r>
          </w:p>
          <w:p w14:paraId="0BA74F15" w14:textId="77777777" w:rsidR="006950BD" w:rsidRDefault="006950BD">
            <w:pPr>
              <w:spacing w:line="240" w:lineRule="exact"/>
              <w:jc w:val="center"/>
              <w:rPr>
                <w:rFonts w:ascii="Arial" w:eastAsia="標楷體" w:hAnsi="Arial"/>
              </w:rPr>
            </w:pPr>
          </w:p>
          <w:p w14:paraId="2C919553" w14:textId="77777777" w:rsidR="006950BD" w:rsidRDefault="006950BD">
            <w:pPr>
              <w:spacing w:line="240" w:lineRule="exact"/>
              <w:jc w:val="center"/>
              <w:rPr>
                <w:rFonts w:ascii="Arial" w:eastAsia="標楷體" w:hAnsi="Arial"/>
              </w:rPr>
            </w:pPr>
          </w:p>
          <w:p w14:paraId="681A4992" w14:textId="77777777" w:rsidR="006950BD" w:rsidRDefault="006950BD">
            <w:pPr>
              <w:spacing w:line="240" w:lineRule="exact"/>
              <w:jc w:val="center"/>
              <w:rPr>
                <w:rFonts w:ascii="Arial" w:eastAsia="標楷體" w:hAnsi="Arial"/>
              </w:rPr>
            </w:pPr>
          </w:p>
          <w:p w14:paraId="53855DA0" w14:textId="77777777" w:rsidR="006950BD" w:rsidRDefault="006950BD">
            <w:pPr>
              <w:spacing w:line="240" w:lineRule="exact"/>
              <w:jc w:val="center"/>
              <w:rPr>
                <w:rFonts w:ascii="Arial" w:eastAsia="標楷體" w:hAnsi="Arial"/>
              </w:rPr>
            </w:pPr>
          </w:p>
          <w:p w14:paraId="3E659911" w14:textId="77777777" w:rsidR="006950BD" w:rsidRDefault="006950BD">
            <w:pPr>
              <w:spacing w:line="240" w:lineRule="exact"/>
              <w:jc w:val="center"/>
              <w:rPr>
                <w:rFonts w:ascii="Arial" w:eastAsia="標楷體" w:hAnsi="Arial"/>
              </w:rPr>
            </w:pPr>
          </w:p>
          <w:p w14:paraId="5AAE0820" w14:textId="77777777" w:rsidR="006950BD" w:rsidRDefault="006950BD">
            <w:pPr>
              <w:spacing w:line="240" w:lineRule="exact"/>
              <w:jc w:val="center"/>
              <w:rPr>
                <w:rFonts w:ascii="Arial" w:eastAsia="標楷體" w:hAnsi="Arial"/>
              </w:rPr>
            </w:pPr>
          </w:p>
          <w:p w14:paraId="617AA37E" w14:textId="77777777" w:rsidR="006950BD" w:rsidRDefault="00441B50">
            <w:pPr>
              <w:spacing w:line="240" w:lineRule="exact"/>
              <w:jc w:val="center"/>
              <w:rPr>
                <w:rFonts w:ascii="Arial" w:eastAsia="標楷體" w:hAnsi="Arial"/>
              </w:rPr>
            </w:pPr>
            <w:r>
              <w:rPr>
                <w:rFonts w:ascii="Arial" w:eastAsia="標楷體" w:hAnsi="Arial"/>
              </w:rPr>
              <w:t>件</w:t>
            </w:r>
          </w:p>
        </w:tc>
        <w:tc>
          <w:tcPr>
            <w:tcW w:w="9899" w:type="dxa"/>
            <w:gridSpan w:val="5"/>
            <w:tcBorders>
              <w:top w:val="single" w:sz="8" w:space="0" w:color="auto"/>
              <w:left w:val="single" w:sz="4" w:space="0" w:color="000000"/>
              <w:bottom w:val="single" w:sz="4" w:space="0" w:color="000000"/>
              <w:right w:val="single" w:sz="8" w:space="0" w:color="auto"/>
            </w:tcBorders>
            <w:shd w:val="clear" w:color="auto" w:fill="auto"/>
            <w:tcMar>
              <w:top w:w="0" w:type="dxa"/>
              <w:left w:w="28" w:type="dxa"/>
              <w:bottom w:w="0" w:type="dxa"/>
              <w:right w:w="28" w:type="dxa"/>
            </w:tcMar>
          </w:tcPr>
          <w:p w14:paraId="38DEF9E2" w14:textId="1398EF11" w:rsidR="006950BD" w:rsidRPr="00647D73" w:rsidRDefault="00441B50" w:rsidP="0019322F">
            <w:pPr>
              <w:numPr>
                <w:ilvl w:val="0"/>
                <w:numId w:val="1"/>
              </w:numPr>
              <w:tabs>
                <w:tab w:val="left" w:pos="417"/>
              </w:tabs>
              <w:spacing w:beforeLines="30" w:before="84" w:line="260" w:lineRule="exact"/>
              <w:ind w:left="511" w:right="57" w:hanging="454"/>
              <w:jc w:val="both"/>
              <w:rPr>
                <w:rFonts w:ascii="Arial" w:eastAsia="標楷體" w:hAnsi="Arial"/>
                <w:sz w:val="22"/>
                <w:szCs w:val="22"/>
              </w:rPr>
            </w:pPr>
            <w:r w:rsidRPr="00647D73">
              <w:rPr>
                <w:rFonts w:ascii="Arial" w:eastAsia="標楷體" w:hAnsi="Arial"/>
                <w:sz w:val="22"/>
                <w:szCs w:val="22"/>
              </w:rPr>
              <w:t>申請公司最近期及最近二個會計年度經會計師查核簽證或核閱之財務報告</w:t>
            </w:r>
            <w:r w:rsidRPr="00647D73">
              <w:rPr>
                <w:rFonts w:ascii="Arial" w:eastAsia="標楷體" w:hAnsi="Arial" w:hint="eastAsia"/>
                <w:sz w:val="22"/>
                <w:szCs w:val="22"/>
              </w:rPr>
              <w:t>1</w:t>
            </w:r>
            <w:r w:rsidRPr="00647D73">
              <w:rPr>
                <w:rFonts w:ascii="Arial" w:eastAsia="標楷體" w:hAnsi="Arial"/>
                <w:sz w:val="22"/>
                <w:szCs w:val="22"/>
              </w:rPr>
              <w:t>份（審查期間跨越證券交易法第三十六條規定期中財務報告檢送期限者，應加送申請年度最近期提報董事會及經會計師核閱之財務報告，審查期間跨越申請年度者，應加送申請年度自結四大財務報表）。</w:t>
            </w:r>
          </w:p>
          <w:p w14:paraId="5D251629" w14:textId="52538286" w:rsidR="006950BD" w:rsidRPr="00647D73" w:rsidRDefault="00441B50" w:rsidP="00C00853">
            <w:pPr>
              <w:numPr>
                <w:ilvl w:val="0"/>
                <w:numId w:val="1"/>
              </w:numPr>
              <w:tabs>
                <w:tab w:val="left" w:pos="417"/>
              </w:tabs>
              <w:spacing w:line="260" w:lineRule="exact"/>
              <w:ind w:left="511" w:right="57" w:hanging="454"/>
              <w:jc w:val="both"/>
              <w:rPr>
                <w:rFonts w:ascii="Arial" w:eastAsia="標楷體" w:hAnsi="Arial"/>
                <w:sz w:val="22"/>
                <w:szCs w:val="22"/>
              </w:rPr>
            </w:pPr>
            <w:r w:rsidRPr="00647D73">
              <w:rPr>
                <w:rFonts w:ascii="Arial" w:eastAsia="標楷體" w:hAnsi="Arial"/>
                <w:sz w:val="22"/>
                <w:szCs w:val="22"/>
              </w:rPr>
              <w:t>經董事會或股東會決議私募有價證券上櫃之議事錄影本</w:t>
            </w:r>
            <w:r w:rsidRPr="00647D73">
              <w:rPr>
                <w:rFonts w:ascii="Arial" w:eastAsia="標楷體" w:hAnsi="Arial" w:hint="eastAsia"/>
                <w:sz w:val="22"/>
                <w:szCs w:val="22"/>
              </w:rPr>
              <w:t>1</w:t>
            </w:r>
            <w:r w:rsidRPr="00647D73">
              <w:rPr>
                <w:rFonts w:ascii="Arial" w:eastAsia="標楷體" w:hAnsi="Arial"/>
                <w:sz w:val="22"/>
                <w:szCs w:val="22"/>
              </w:rPr>
              <w:t>份。</w:t>
            </w:r>
          </w:p>
          <w:p w14:paraId="72D01289" w14:textId="0E6F9BC0" w:rsidR="006950BD" w:rsidRPr="00647D73" w:rsidRDefault="00441B50" w:rsidP="00C00853">
            <w:pPr>
              <w:numPr>
                <w:ilvl w:val="0"/>
                <w:numId w:val="1"/>
              </w:numPr>
              <w:tabs>
                <w:tab w:val="left" w:pos="417"/>
              </w:tabs>
              <w:spacing w:line="260" w:lineRule="exact"/>
              <w:ind w:left="511" w:right="57" w:hanging="454"/>
              <w:jc w:val="both"/>
              <w:rPr>
                <w:rFonts w:ascii="Arial" w:eastAsia="標楷體" w:hAnsi="Arial"/>
                <w:sz w:val="22"/>
                <w:szCs w:val="22"/>
              </w:rPr>
            </w:pPr>
            <w:r w:rsidRPr="00647D73">
              <w:rPr>
                <w:rFonts w:ascii="Arial" w:eastAsia="標楷體" w:hAnsi="Arial"/>
                <w:sz w:val="22"/>
                <w:szCs w:val="22"/>
              </w:rPr>
              <w:t>推薦證券商填製之「外國有價證券櫃檯買賣有價證券審查準則第</w:t>
            </w:r>
            <w:r w:rsidRPr="00647D73">
              <w:rPr>
                <w:rFonts w:ascii="Arial" w:eastAsia="標楷體" w:hAnsi="Arial"/>
                <w:sz w:val="22"/>
                <w:szCs w:val="22"/>
              </w:rPr>
              <w:t>9</w:t>
            </w:r>
            <w:r w:rsidRPr="00647D73">
              <w:rPr>
                <w:rFonts w:ascii="Arial" w:eastAsia="標楷體" w:hAnsi="Arial"/>
                <w:sz w:val="22"/>
                <w:szCs w:val="22"/>
              </w:rPr>
              <w:t>條第</w:t>
            </w:r>
            <w:r w:rsidRPr="00647D73">
              <w:rPr>
                <w:rFonts w:ascii="Arial" w:eastAsia="標楷體" w:hAnsi="Arial"/>
                <w:sz w:val="22"/>
                <w:szCs w:val="22"/>
              </w:rPr>
              <w:t>1</w:t>
            </w:r>
            <w:r w:rsidRPr="00647D73">
              <w:rPr>
                <w:rFonts w:ascii="Arial" w:eastAsia="標楷體" w:hAnsi="Arial"/>
                <w:sz w:val="22"/>
                <w:szCs w:val="22"/>
              </w:rPr>
              <w:t>項第</w:t>
            </w:r>
            <w:r w:rsidRPr="00647D73">
              <w:rPr>
                <w:rFonts w:ascii="Arial" w:eastAsia="標楷體" w:hAnsi="Arial"/>
                <w:sz w:val="22"/>
                <w:szCs w:val="22"/>
              </w:rPr>
              <w:t>1</w:t>
            </w:r>
            <w:r w:rsidRPr="00647D73">
              <w:rPr>
                <w:rFonts w:ascii="Arial" w:eastAsia="標楷體" w:hAnsi="Arial"/>
                <w:sz w:val="22"/>
                <w:szCs w:val="22"/>
              </w:rPr>
              <w:t>、</w:t>
            </w:r>
            <w:r w:rsidRPr="00647D73">
              <w:rPr>
                <w:rFonts w:ascii="Arial" w:eastAsia="標楷體" w:hAnsi="Arial"/>
                <w:sz w:val="22"/>
                <w:szCs w:val="22"/>
              </w:rPr>
              <w:t>3</w:t>
            </w:r>
            <w:r w:rsidRPr="00647D73">
              <w:rPr>
                <w:rFonts w:ascii="Arial" w:eastAsia="標楷體" w:hAnsi="Arial"/>
                <w:sz w:val="22"/>
                <w:szCs w:val="22"/>
              </w:rPr>
              <w:t>、</w:t>
            </w:r>
            <w:r w:rsidRPr="00647D73">
              <w:rPr>
                <w:rFonts w:ascii="Arial" w:eastAsia="標楷體" w:hAnsi="Arial"/>
                <w:sz w:val="22"/>
                <w:szCs w:val="22"/>
              </w:rPr>
              <w:t>4</w:t>
            </w:r>
            <w:r w:rsidRPr="00647D73">
              <w:rPr>
                <w:rFonts w:ascii="Arial" w:eastAsia="標楷體" w:hAnsi="Arial"/>
                <w:sz w:val="22"/>
                <w:szCs w:val="22"/>
              </w:rPr>
              <w:t>及</w:t>
            </w:r>
            <w:r w:rsidR="00003147" w:rsidRPr="00003147">
              <w:rPr>
                <w:rFonts w:ascii="Arial" w:eastAsia="標楷體" w:hAnsi="Arial" w:hint="eastAsia"/>
                <w:color w:val="FF0000"/>
                <w:sz w:val="22"/>
                <w:szCs w:val="22"/>
                <w:u w:val="single"/>
              </w:rPr>
              <w:t>8</w:t>
            </w:r>
            <w:r w:rsidRPr="00003147">
              <w:rPr>
                <w:rFonts w:ascii="Arial" w:eastAsia="標楷體" w:hAnsi="Arial"/>
                <w:strike/>
                <w:color w:val="FF0000"/>
                <w:sz w:val="22"/>
                <w:szCs w:val="22"/>
              </w:rPr>
              <w:t>7</w:t>
            </w:r>
            <w:r w:rsidRPr="00647D73">
              <w:rPr>
                <w:rFonts w:ascii="Arial" w:eastAsia="標楷體" w:hAnsi="Arial"/>
                <w:sz w:val="22"/>
                <w:szCs w:val="22"/>
              </w:rPr>
              <w:t>款情事審查表」</w:t>
            </w:r>
            <w:r w:rsidRPr="00647D73">
              <w:rPr>
                <w:rFonts w:ascii="Arial" w:eastAsia="標楷體" w:hAnsi="Arial" w:hint="eastAsia"/>
                <w:sz w:val="22"/>
                <w:szCs w:val="22"/>
              </w:rPr>
              <w:t>1</w:t>
            </w:r>
            <w:r w:rsidRPr="00647D73">
              <w:rPr>
                <w:rFonts w:ascii="Arial" w:eastAsia="標楷體" w:hAnsi="Arial"/>
                <w:sz w:val="22"/>
                <w:szCs w:val="22"/>
              </w:rPr>
              <w:t>份。</w:t>
            </w:r>
          </w:p>
          <w:p w14:paraId="33640456" w14:textId="311E2899" w:rsidR="006950BD" w:rsidRPr="00647D73" w:rsidRDefault="00441B50" w:rsidP="00C00853">
            <w:pPr>
              <w:numPr>
                <w:ilvl w:val="0"/>
                <w:numId w:val="1"/>
              </w:numPr>
              <w:tabs>
                <w:tab w:val="left" w:pos="417"/>
              </w:tabs>
              <w:spacing w:line="260" w:lineRule="exact"/>
              <w:ind w:left="511" w:right="57" w:hanging="454"/>
              <w:jc w:val="both"/>
              <w:rPr>
                <w:rFonts w:ascii="Arial" w:eastAsia="標楷體" w:hAnsi="Arial"/>
                <w:sz w:val="22"/>
                <w:szCs w:val="22"/>
              </w:rPr>
            </w:pPr>
            <w:r w:rsidRPr="00647D73">
              <w:rPr>
                <w:rFonts w:ascii="Arial" w:eastAsia="標楷體" w:hAnsi="Arial"/>
                <w:sz w:val="22"/>
                <w:szCs w:val="22"/>
              </w:rPr>
              <w:t>申請公司全體董事、監察人持有記名式股份總額情形說明表</w:t>
            </w:r>
            <w:r w:rsidRPr="00647D73">
              <w:rPr>
                <w:rFonts w:ascii="Arial" w:eastAsia="標楷體" w:hAnsi="Arial" w:hint="eastAsia"/>
                <w:sz w:val="22"/>
                <w:szCs w:val="22"/>
              </w:rPr>
              <w:t>1</w:t>
            </w:r>
            <w:r w:rsidRPr="00647D73">
              <w:rPr>
                <w:rFonts w:ascii="Arial" w:eastAsia="標楷體" w:hAnsi="Arial"/>
                <w:sz w:val="22"/>
                <w:szCs w:val="22"/>
              </w:rPr>
              <w:t>份。</w:t>
            </w:r>
          </w:p>
          <w:p w14:paraId="1F0726BE" w14:textId="6E3B6930" w:rsidR="006950BD" w:rsidRPr="00647D73" w:rsidRDefault="00441B50" w:rsidP="00C00853">
            <w:pPr>
              <w:numPr>
                <w:ilvl w:val="0"/>
                <w:numId w:val="1"/>
              </w:numPr>
              <w:tabs>
                <w:tab w:val="left" w:pos="417"/>
              </w:tabs>
              <w:spacing w:line="260" w:lineRule="exact"/>
              <w:ind w:left="511" w:right="57" w:hanging="454"/>
              <w:jc w:val="both"/>
              <w:rPr>
                <w:rFonts w:ascii="Arial" w:eastAsia="標楷體" w:hAnsi="Arial"/>
                <w:sz w:val="22"/>
                <w:szCs w:val="22"/>
              </w:rPr>
            </w:pPr>
            <w:r w:rsidRPr="00647D73">
              <w:rPr>
                <w:rFonts w:ascii="Arial" w:eastAsia="標楷體" w:hAnsi="Arial"/>
                <w:sz w:val="22"/>
                <w:szCs w:val="22"/>
              </w:rPr>
              <w:t>私募有價證券所得資金之運用情形及計畫執行進度說明表</w:t>
            </w:r>
            <w:r w:rsidRPr="00647D73">
              <w:rPr>
                <w:rFonts w:ascii="Arial" w:eastAsia="標楷體" w:hAnsi="Arial" w:hint="eastAsia"/>
                <w:sz w:val="22"/>
                <w:szCs w:val="22"/>
              </w:rPr>
              <w:t>1</w:t>
            </w:r>
            <w:r w:rsidRPr="00647D73">
              <w:rPr>
                <w:rFonts w:ascii="Arial" w:eastAsia="標楷體" w:hAnsi="Arial"/>
                <w:sz w:val="22"/>
                <w:szCs w:val="22"/>
              </w:rPr>
              <w:t>份。</w:t>
            </w:r>
          </w:p>
          <w:p w14:paraId="70661625" w14:textId="2C9BD4FD" w:rsidR="006950BD" w:rsidRPr="00647D73" w:rsidRDefault="00441B50" w:rsidP="00C00853">
            <w:pPr>
              <w:numPr>
                <w:ilvl w:val="0"/>
                <w:numId w:val="1"/>
              </w:numPr>
              <w:tabs>
                <w:tab w:val="left" w:pos="417"/>
              </w:tabs>
              <w:spacing w:line="260" w:lineRule="exact"/>
              <w:ind w:left="511" w:right="57" w:hanging="454"/>
              <w:jc w:val="both"/>
              <w:rPr>
                <w:rFonts w:ascii="Arial" w:eastAsia="標楷體" w:hAnsi="Arial"/>
                <w:sz w:val="22"/>
                <w:szCs w:val="22"/>
              </w:rPr>
            </w:pPr>
            <w:r w:rsidRPr="00647D73">
              <w:rPr>
                <w:rFonts w:ascii="Arial" w:eastAsia="標楷體" w:hAnsi="Arial"/>
                <w:sz w:val="22"/>
                <w:szCs w:val="22"/>
              </w:rPr>
              <w:t>申請公司就本申請書及其附件所載事項無虛偽、隱匿之聲明書</w:t>
            </w:r>
            <w:r w:rsidRPr="00647D73">
              <w:rPr>
                <w:rFonts w:ascii="Arial" w:eastAsia="標楷體" w:hAnsi="Arial" w:hint="eastAsia"/>
                <w:sz w:val="22"/>
                <w:szCs w:val="22"/>
              </w:rPr>
              <w:t>1</w:t>
            </w:r>
            <w:r w:rsidRPr="00647D73">
              <w:rPr>
                <w:rFonts w:ascii="Arial" w:eastAsia="標楷體" w:hAnsi="Arial"/>
                <w:sz w:val="22"/>
                <w:szCs w:val="22"/>
              </w:rPr>
              <w:t>份。</w:t>
            </w:r>
          </w:p>
          <w:p w14:paraId="176C8274" w14:textId="401708B4" w:rsidR="006950BD" w:rsidRPr="00647D73" w:rsidRDefault="00441B50" w:rsidP="00C00853">
            <w:pPr>
              <w:numPr>
                <w:ilvl w:val="0"/>
                <w:numId w:val="1"/>
              </w:numPr>
              <w:tabs>
                <w:tab w:val="left" w:pos="417"/>
              </w:tabs>
              <w:spacing w:line="260" w:lineRule="exact"/>
              <w:ind w:left="511" w:right="57" w:hanging="454"/>
              <w:jc w:val="both"/>
              <w:rPr>
                <w:rFonts w:ascii="Arial" w:eastAsia="標楷體" w:hAnsi="Arial"/>
                <w:sz w:val="22"/>
                <w:szCs w:val="22"/>
              </w:rPr>
            </w:pPr>
            <w:r w:rsidRPr="00647D73">
              <w:rPr>
                <w:rFonts w:ascii="Arial" w:eastAsia="標楷體" w:hAnsi="Arial"/>
                <w:sz w:val="22"/>
                <w:szCs w:val="22"/>
              </w:rPr>
              <w:t>私募股票採無實體發行之登錄證明文件或無實體發行之承諾書</w:t>
            </w:r>
            <w:r w:rsidRPr="00647D73">
              <w:rPr>
                <w:rFonts w:ascii="Arial" w:eastAsia="標楷體" w:hAnsi="Arial" w:hint="eastAsia"/>
                <w:sz w:val="22"/>
                <w:szCs w:val="22"/>
              </w:rPr>
              <w:t>1</w:t>
            </w:r>
            <w:r w:rsidRPr="00647D73">
              <w:rPr>
                <w:rFonts w:ascii="Arial" w:eastAsia="標楷體" w:hAnsi="Arial"/>
                <w:sz w:val="22"/>
                <w:szCs w:val="22"/>
              </w:rPr>
              <w:t>份。</w:t>
            </w:r>
          </w:p>
          <w:p w14:paraId="38D55D1B" w14:textId="3F3F238F" w:rsidR="006950BD" w:rsidRPr="00647D73" w:rsidRDefault="00441B50" w:rsidP="00C00853">
            <w:pPr>
              <w:numPr>
                <w:ilvl w:val="0"/>
                <w:numId w:val="1"/>
              </w:numPr>
              <w:tabs>
                <w:tab w:val="left" w:pos="417"/>
              </w:tabs>
              <w:spacing w:line="260" w:lineRule="exact"/>
              <w:ind w:left="511" w:right="57" w:hanging="454"/>
              <w:jc w:val="both"/>
              <w:rPr>
                <w:rFonts w:ascii="Arial" w:eastAsia="標楷體" w:hAnsi="Arial"/>
                <w:sz w:val="22"/>
                <w:szCs w:val="22"/>
              </w:rPr>
            </w:pPr>
            <w:r w:rsidRPr="00647D73">
              <w:rPr>
                <w:rFonts w:ascii="Arial" w:eastAsia="標楷體" w:hAnsi="Arial"/>
                <w:sz w:val="22"/>
                <w:szCs w:val="22"/>
              </w:rPr>
              <w:t>推薦證券商填製之「上櫃公司募集與發行有價證券申報案件檢查表」</w:t>
            </w:r>
            <w:r w:rsidRPr="00647D73">
              <w:rPr>
                <w:rFonts w:ascii="Arial" w:eastAsia="標楷體" w:hAnsi="Arial"/>
                <w:sz w:val="22"/>
                <w:szCs w:val="22"/>
              </w:rPr>
              <w:t>1</w:t>
            </w:r>
            <w:r w:rsidRPr="00647D73">
              <w:rPr>
                <w:rFonts w:ascii="Arial" w:eastAsia="標楷體" w:hAnsi="Arial"/>
                <w:sz w:val="22"/>
                <w:szCs w:val="22"/>
              </w:rPr>
              <w:t>份。</w:t>
            </w:r>
          </w:p>
          <w:p w14:paraId="7CE8DBCA" w14:textId="330E8637" w:rsidR="00EB69B6" w:rsidRPr="00003147" w:rsidRDefault="00EB69B6" w:rsidP="00C00853">
            <w:pPr>
              <w:spacing w:line="260" w:lineRule="exact"/>
              <w:ind w:leftChars="17" w:left="463" w:rightChars="68" w:right="163" w:hangingChars="192" w:hanging="422"/>
              <w:jc w:val="both"/>
              <w:rPr>
                <w:rFonts w:ascii="Arial" w:eastAsia="標楷體" w:hAnsi="Arial"/>
                <w:sz w:val="22"/>
                <w:szCs w:val="22"/>
              </w:rPr>
            </w:pPr>
            <w:r w:rsidRPr="00003147">
              <w:rPr>
                <w:rFonts w:ascii="Arial" w:eastAsia="標楷體" w:hAnsi="Arial" w:hint="eastAsia"/>
                <w:sz w:val="22"/>
                <w:szCs w:val="22"/>
              </w:rPr>
              <w:t>九、</w:t>
            </w:r>
            <w:r w:rsidR="00223AB1" w:rsidRPr="00003147">
              <w:rPr>
                <w:rFonts w:ascii="Arial" w:eastAsia="標楷體" w:hAnsi="Arial" w:hint="eastAsia"/>
                <w:sz w:val="22"/>
                <w:szCs w:val="22"/>
              </w:rPr>
              <w:t>申請公司</w:t>
            </w:r>
            <w:r w:rsidRPr="00003147">
              <w:rPr>
                <w:rFonts w:ascii="Arial" w:eastAsia="標楷體" w:hAnsi="Arial" w:hint="eastAsia"/>
                <w:sz w:val="22"/>
                <w:szCs w:val="22"/>
              </w:rPr>
              <w:t>依</w:t>
            </w:r>
            <w:r w:rsidR="00C00853" w:rsidRPr="00003147">
              <w:rPr>
                <w:rFonts w:ascii="Arial" w:eastAsia="標楷體" w:hAnsi="Arial" w:hint="eastAsia"/>
                <w:sz w:val="22"/>
                <w:szCs w:val="22"/>
              </w:rPr>
              <w:t>外國有價證券審查準則第</w:t>
            </w:r>
            <w:r w:rsidR="00C00853" w:rsidRPr="00003147">
              <w:rPr>
                <w:rFonts w:ascii="Arial" w:eastAsia="標楷體" w:hAnsi="Arial" w:hint="eastAsia"/>
                <w:sz w:val="22"/>
                <w:szCs w:val="22"/>
              </w:rPr>
              <w:t>4</w:t>
            </w:r>
            <w:r w:rsidR="00C00853" w:rsidRPr="00003147">
              <w:rPr>
                <w:rFonts w:ascii="Arial" w:eastAsia="標楷體" w:hAnsi="Arial" w:hint="eastAsia"/>
                <w:sz w:val="22"/>
                <w:szCs w:val="22"/>
              </w:rPr>
              <w:t>條第</w:t>
            </w:r>
            <w:r w:rsidR="00C00853" w:rsidRPr="00003147">
              <w:rPr>
                <w:rFonts w:ascii="Arial" w:eastAsia="標楷體" w:hAnsi="Arial" w:hint="eastAsia"/>
                <w:sz w:val="22"/>
                <w:szCs w:val="22"/>
              </w:rPr>
              <w:t>1</w:t>
            </w:r>
            <w:r w:rsidR="00C00853" w:rsidRPr="00003147">
              <w:rPr>
                <w:rFonts w:ascii="Arial" w:eastAsia="標楷體" w:hAnsi="Arial" w:hint="eastAsia"/>
                <w:sz w:val="22"/>
                <w:szCs w:val="22"/>
              </w:rPr>
              <w:t>項第</w:t>
            </w:r>
            <w:r w:rsidR="00C00853" w:rsidRPr="00003147">
              <w:rPr>
                <w:rFonts w:ascii="Arial" w:eastAsia="標楷體" w:hAnsi="Arial" w:hint="eastAsia"/>
                <w:sz w:val="22"/>
                <w:szCs w:val="22"/>
              </w:rPr>
              <w:t>6</w:t>
            </w:r>
            <w:r w:rsidR="00C00853" w:rsidRPr="00003147">
              <w:rPr>
                <w:rFonts w:ascii="Arial" w:eastAsia="標楷體" w:hAnsi="Arial" w:hint="eastAsia"/>
                <w:sz w:val="22"/>
                <w:szCs w:val="22"/>
              </w:rPr>
              <w:t>款第</w:t>
            </w:r>
            <w:r w:rsidR="00C00853" w:rsidRPr="00003147">
              <w:rPr>
                <w:rFonts w:ascii="Arial" w:eastAsia="標楷體" w:hAnsi="Arial" w:hint="eastAsia"/>
                <w:sz w:val="22"/>
                <w:szCs w:val="22"/>
              </w:rPr>
              <w:t>2</w:t>
            </w:r>
            <w:r w:rsidR="00C00853" w:rsidRPr="00003147">
              <w:rPr>
                <w:rFonts w:ascii="Arial" w:eastAsia="標楷體" w:hAnsi="Arial" w:hint="eastAsia"/>
                <w:sz w:val="22"/>
                <w:szCs w:val="22"/>
              </w:rPr>
              <w:t>目</w:t>
            </w:r>
            <w:r w:rsidRPr="00003147">
              <w:rPr>
                <w:rFonts w:ascii="Arial" w:eastAsia="標楷體" w:hAnsi="Arial" w:hint="eastAsia"/>
                <w:sz w:val="22"/>
                <w:szCs w:val="22"/>
              </w:rPr>
              <w:t>(</w:t>
            </w:r>
            <w:r w:rsidRPr="00003147">
              <w:rPr>
                <w:rFonts w:ascii="Arial" w:eastAsia="標楷體" w:hAnsi="Arial" w:hint="eastAsia"/>
                <w:sz w:val="22"/>
                <w:szCs w:val="22"/>
              </w:rPr>
              <w:t>多元上櫃條件</w:t>
            </w:r>
            <w:r w:rsidRPr="00003147">
              <w:rPr>
                <w:rFonts w:ascii="Arial" w:eastAsia="標楷體" w:hAnsi="Arial" w:hint="eastAsia"/>
                <w:sz w:val="22"/>
                <w:szCs w:val="22"/>
              </w:rPr>
              <w:t>)</w:t>
            </w:r>
            <w:r w:rsidRPr="00003147">
              <w:rPr>
                <w:rFonts w:ascii="Arial" w:eastAsia="標楷體" w:hAnsi="Arial" w:hint="eastAsia"/>
                <w:sz w:val="22"/>
                <w:szCs w:val="22"/>
              </w:rPr>
              <w:t>或同條第</w:t>
            </w:r>
            <w:r w:rsidRPr="00003147">
              <w:rPr>
                <w:rFonts w:ascii="Arial" w:eastAsia="標楷體" w:hAnsi="Arial" w:hint="eastAsia"/>
                <w:sz w:val="22"/>
                <w:szCs w:val="22"/>
              </w:rPr>
              <w:t>4</w:t>
            </w:r>
            <w:r w:rsidRPr="00003147">
              <w:rPr>
                <w:rFonts w:ascii="Arial" w:eastAsia="標楷體" w:hAnsi="Arial" w:hint="eastAsia"/>
                <w:sz w:val="22"/>
                <w:szCs w:val="22"/>
              </w:rPr>
              <w:t>項</w:t>
            </w:r>
            <w:r w:rsidRPr="00003147">
              <w:rPr>
                <w:rFonts w:ascii="Arial" w:eastAsia="標楷體" w:hAnsi="Arial" w:hint="eastAsia"/>
                <w:sz w:val="22"/>
                <w:szCs w:val="22"/>
              </w:rPr>
              <w:t>(</w:t>
            </w:r>
            <w:r w:rsidRPr="00003147">
              <w:rPr>
                <w:rFonts w:ascii="Arial" w:eastAsia="標楷體" w:hAnsi="Arial" w:hint="eastAsia"/>
                <w:sz w:val="22"/>
                <w:szCs w:val="22"/>
              </w:rPr>
              <w:t>科技事業或文化創意事業條件</w:t>
            </w:r>
            <w:r w:rsidRPr="00003147">
              <w:rPr>
                <w:rFonts w:ascii="Arial" w:eastAsia="標楷體" w:hAnsi="Arial" w:hint="eastAsia"/>
                <w:sz w:val="22"/>
                <w:szCs w:val="22"/>
              </w:rPr>
              <w:t>)</w:t>
            </w:r>
            <w:r w:rsidRPr="00003147">
              <w:rPr>
                <w:rFonts w:ascii="Arial" w:eastAsia="標楷體" w:hAnsi="Arial" w:hint="eastAsia"/>
                <w:sz w:val="22"/>
                <w:szCs w:val="22"/>
              </w:rPr>
              <w:t>規定</w:t>
            </w:r>
            <w:r w:rsidR="00C00853" w:rsidRPr="00003147">
              <w:rPr>
                <w:rFonts w:ascii="Arial" w:eastAsia="標楷體" w:hAnsi="Arial" w:hint="eastAsia"/>
                <w:sz w:val="22"/>
                <w:szCs w:val="22"/>
              </w:rPr>
              <w:t>第一</w:t>
            </w:r>
            <w:r w:rsidRPr="00003147">
              <w:rPr>
                <w:rFonts w:ascii="Arial" w:eastAsia="標楷體" w:hAnsi="Arial" w:hint="eastAsia"/>
                <w:sz w:val="22"/>
                <w:szCs w:val="22"/>
              </w:rPr>
              <w:t>上櫃，且未曾依</w:t>
            </w:r>
            <w:r w:rsidR="00C00853" w:rsidRPr="00003147">
              <w:rPr>
                <w:rFonts w:ascii="Arial" w:eastAsia="標楷體" w:hAnsi="Arial" w:hint="eastAsia"/>
                <w:sz w:val="22"/>
                <w:szCs w:val="22"/>
              </w:rPr>
              <w:t>第</w:t>
            </w:r>
            <w:r w:rsidR="00C00853" w:rsidRPr="00003147">
              <w:rPr>
                <w:rFonts w:ascii="Arial" w:eastAsia="標楷體" w:hAnsi="Arial" w:hint="eastAsia"/>
                <w:sz w:val="22"/>
                <w:szCs w:val="22"/>
              </w:rPr>
              <w:t>30</w:t>
            </w:r>
            <w:r w:rsidR="00C00853" w:rsidRPr="00003147">
              <w:rPr>
                <w:rFonts w:ascii="Arial" w:eastAsia="標楷體" w:hAnsi="Arial" w:hint="eastAsia"/>
                <w:sz w:val="22"/>
                <w:szCs w:val="22"/>
              </w:rPr>
              <w:t>條第</w:t>
            </w:r>
            <w:r w:rsidR="00C00853" w:rsidRPr="00003147">
              <w:rPr>
                <w:rFonts w:ascii="Arial" w:eastAsia="標楷體" w:hAnsi="Arial" w:hint="eastAsia"/>
                <w:sz w:val="22"/>
                <w:szCs w:val="22"/>
              </w:rPr>
              <w:t>9</w:t>
            </w:r>
            <w:r w:rsidR="00C00853" w:rsidRPr="00003147">
              <w:rPr>
                <w:rFonts w:ascii="Arial" w:eastAsia="標楷體" w:hAnsi="Arial" w:hint="eastAsia"/>
                <w:sz w:val="22"/>
                <w:szCs w:val="22"/>
              </w:rPr>
              <w:t>項</w:t>
            </w:r>
            <w:r w:rsidRPr="00003147">
              <w:rPr>
                <w:rFonts w:ascii="Arial" w:eastAsia="標楷體" w:hAnsi="Arial" w:hint="eastAsia"/>
                <w:sz w:val="22"/>
                <w:szCs w:val="22"/>
              </w:rPr>
              <w:t>規定取具同意函者，除上開文件外，須另檢附下列文件</w:t>
            </w:r>
            <w:r w:rsidR="0010392D" w:rsidRPr="00003147">
              <w:rPr>
                <w:rFonts w:ascii="Arial" w:eastAsia="標楷體" w:hAnsi="Arial" w:hint="eastAsia"/>
                <w:sz w:val="22"/>
                <w:szCs w:val="22"/>
              </w:rPr>
              <w:t xml:space="preserve"> </w:t>
            </w:r>
            <w:r w:rsidR="00C00853" w:rsidRPr="00003147">
              <w:rPr>
                <w:rFonts w:ascii="Arial" w:eastAsia="標楷體" w:hAnsi="Arial" w:hint="eastAsia"/>
                <w:sz w:val="22"/>
                <w:szCs w:val="22"/>
              </w:rPr>
              <w:t xml:space="preserve"> </w:t>
            </w:r>
            <w:r w:rsidRPr="00003147">
              <w:rPr>
                <w:rFonts w:ascii="Arial" w:eastAsia="標楷體" w:hAnsi="Arial" w:hint="eastAsia"/>
                <w:sz w:val="22"/>
                <w:szCs w:val="22"/>
              </w:rPr>
              <w:t>(</w:t>
            </w:r>
            <w:r w:rsidRPr="00003147">
              <w:rPr>
                <w:rFonts w:ascii="Arial" w:eastAsia="標楷體" w:hAnsi="Arial" w:hint="eastAsia"/>
                <w:sz w:val="22"/>
                <w:szCs w:val="22"/>
              </w:rPr>
              <w:t>若</w:t>
            </w:r>
            <w:r w:rsidR="005E64D9" w:rsidRPr="00003147">
              <w:rPr>
                <w:rFonts w:ascii="Arial" w:eastAsia="標楷體" w:hAnsi="Arial" w:hint="eastAsia"/>
                <w:sz w:val="22"/>
                <w:szCs w:val="22"/>
              </w:rPr>
              <w:t>申請依據</w:t>
            </w:r>
            <w:r w:rsidRPr="00003147">
              <w:rPr>
                <w:rFonts w:ascii="Arial" w:eastAsia="標楷體" w:hAnsi="Arial" w:hint="eastAsia"/>
                <w:sz w:val="22"/>
                <w:szCs w:val="22"/>
              </w:rPr>
              <w:t>勾選「壹」者，毋須檢附</w:t>
            </w:r>
            <w:r w:rsidRPr="00003147">
              <w:rPr>
                <w:rFonts w:ascii="Arial" w:eastAsia="標楷體" w:hAnsi="Arial" w:hint="eastAsia"/>
                <w:sz w:val="22"/>
                <w:szCs w:val="22"/>
              </w:rPr>
              <w:t>)</w:t>
            </w:r>
            <w:r w:rsidRPr="00003147">
              <w:rPr>
                <w:rFonts w:ascii="Arial" w:eastAsia="標楷體" w:hAnsi="Arial"/>
                <w:sz w:val="22"/>
                <w:szCs w:val="22"/>
              </w:rPr>
              <w:t>：</w:t>
            </w:r>
          </w:p>
          <w:p w14:paraId="0C44D42D" w14:textId="69DD31EE" w:rsidR="00EB69B6" w:rsidRPr="00003147" w:rsidRDefault="00EB69B6" w:rsidP="00C00853">
            <w:pPr>
              <w:spacing w:line="260" w:lineRule="exact"/>
              <w:ind w:leftChars="110" w:left="829" w:rightChars="68" w:right="163" w:hangingChars="257" w:hanging="565"/>
              <w:jc w:val="both"/>
              <w:rPr>
                <w:rFonts w:ascii="Arial" w:eastAsia="標楷體" w:hAnsi="Arial"/>
                <w:sz w:val="22"/>
                <w:szCs w:val="22"/>
              </w:rPr>
            </w:pPr>
            <w:r w:rsidRPr="00003147">
              <w:rPr>
                <w:rFonts w:ascii="Arial" w:eastAsia="標楷體" w:hAnsi="Arial" w:hint="eastAsia"/>
                <w:sz w:val="22"/>
                <w:szCs w:val="22"/>
              </w:rPr>
              <w:t>(</w:t>
            </w:r>
            <w:r w:rsidRPr="00003147">
              <w:rPr>
                <w:rFonts w:ascii="Arial" w:eastAsia="標楷體" w:hAnsi="Arial" w:hint="eastAsia"/>
                <w:sz w:val="22"/>
                <w:szCs w:val="22"/>
              </w:rPr>
              <w:t>一</w:t>
            </w:r>
            <w:r w:rsidRPr="00003147">
              <w:rPr>
                <w:rFonts w:ascii="Arial" w:eastAsia="標楷體" w:hAnsi="Arial" w:hint="eastAsia"/>
                <w:sz w:val="22"/>
                <w:szCs w:val="22"/>
              </w:rPr>
              <w:t>)</w:t>
            </w:r>
            <w:r w:rsidRPr="00003147">
              <w:rPr>
                <w:rFonts w:ascii="Arial" w:eastAsia="標楷體" w:hAnsi="Arial" w:hint="eastAsia"/>
                <w:sz w:val="22"/>
                <w:szCs w:val="22"/>
              </w:rPr>
              <w:t>、</w:t>
            </w:r>
            <w:r w:rsidRPr="00003147">
              <w:rPr>
                <w:rFonts w:ascii="Arial" w:eastAsia="標楷體" w:hAnsi="Arial"/>
                <w:sz w:val="22"/>
                <w:szCs w:val="22"/>
              </w:rPr>
              <w:t>經股東會</w:t>
            </w:r>
            <w:r w:rsidRPr="00003147">
              <w:rPr>
                <w:rFonts w:ascii="Arial" w:eastAsia="標楷體" w:hAnsi="Arial" w:hint="eastAsia"/>
                <w:sz w:val="22"/>
                <w:szCs w:val="22"/>
              </w:rPr>
              <w:t>特別</w:t>
            </w:r>
            <w:r w:rsidRPr="00003147">
              <w:rPr>
                <w:rFonts w:ascii="Arial" w:eastAsia="標楷體" w:hAnsi="Arial"/>
                <w:sz w:val="22"/>
                <w:szCs w:val="22"/>
              </w:rPr>
              <w:t>決議私募有價證券補辦公開發行之議事錄影本</w:t>
            </w:r>
            <w:r w:rsidRPr="00003147">
              <w:rPr>
                <w:rFonts w:ascii="Arial" w:eastAsia="標楷體" w:hAnsi="Arial" w:hint="eastAsia"/>
                <w:sz w:val="22"/>
                <w:szCs w:val="22"/>
              </w:rPr>
              <w:t>1</w:t>
            </w:r>
            <w:r w:rsidRPr="00003147">
              <w:rPr>
                <w:rFonts w:ascii="Arial" w:eastAsia="標楷體" w:hAnsi="Arial"/>
                <w:sz w:val="22"/>
                <w:szCs w:val="22"/>
              </w:rPr>
              <w:t>份</w:t>
            </w:r>
            <w:r w:rsidRPr="00003147">
              <w:rPr>
                <w:rFonts w:ascii="Arial" w:eastAsia="標楷體" w:hAnsi="Arial"/>
                <w:sz w:val="22"/>
                <w:szCs w:val="22"/>
              </w:rPr>
              <w:t>(</w:t>
            </w:r>
            <w:r w:rsidRPr="00003147">
              <w:rPr>
                <w:rFonts w:ascii="Arial" w:eastAsia="標楷體" w:hAnsi="Arial"/>
                <w:sz w:val="22"/>
                <w:szCs w:val="22"/>
              </w:rPr>
              <w:t>印章應重行鈐蓋</w:t>
            </w:r>
            <w:r w:rsidRPr="00003147">
              <w:rPr>
                <w:rFonts w:ascii="Arial" w:eastAsia="標楷體" w:hAnsi="Arial"/>
                <w:sz w:val="22"/>
                <w:szCs w:val="22"/>
              </w:rPr>
              <w:t>)</w:t>
            </w:r>
            <w:r w:rsidRPr="00003147">
              <w:rPr>
                <w:rFonts w:ascii="Arial" w:eastAsia="標楷體" w:hAnsi="Arial" w:hint="eastAsia"/>
                <w:sz w:val="22"/>
                <w:szCs w:val="22"/>
              </w:rPr>
              <w:t>。</w:t>
            </w:r>
          </w:p>
          <w:p w14:paraId="65D15C03" w14:textId="08EADEDB" w:rsidR="00271DB2" w:rsidRPr="00003147" w:rsidRDefault="00271DB2" w:rsidP="00271DB2">
            <w:pPr>
              <w:suppressAutoHyphens w:val="0"/>
              <w:autoSpaceDN/>
              <w:spacing w:line="260" w:lineRule="exact"/>
              <w:ind w:leftChars="110" w:left="829" w:rightChars="68" w:right="163" w:hangingChars="257" w:hanging="565"/>
              <w:jc w:val="both"/>
              <w:textAlignment w:val="auto"/>
              <w:rPr>
                <w:rFonts w:ascii="Arial" w:eastAsia="標楷體" w:hAnsi="Arial" w:cs="Arial"/>
                <w:kern w:val="2"/>
                <w:sz w:val="22"/>
                <w:szCs w:val="22"/>
              </w:rPr>
            </w:pPr>
            <w:r w:rsidRPr="00003147">
              <w:rPr>
                <w:rFonts w:ascii="Arial" w:eastAsia="標楷體" w:hAnsi="Arial" w:cs="Arial" w:hint="eastAsia"/>
                <w:kern w:val="2"/>
                <w:sz w:val="22"/>
                <w:szCs w:val="22"/>
              </w:rPr>
              <w:t>(</w:t>
            </w:r>
            <w:r w:rsidRPr="00003147">
              <w:rPr>
                <w:rFonts w:ascii="Arial" w:eastAsia="標楷體" w:hAnsi="Arial" w:cs="Arial" w:hint="eastAsia"/>
                <w:kern w:val="2"/>
                <w:sz w:val="22"/>
                <w:szCs w:val="22"/>
              </w:rPr>
              <w:t>二</w:t>
            </w:r>
            <w:r w:rsidRPr="00003147">
              <w:rPr>
                <w:rFonts w:ascii="Arial" w:eastAsia="標楷體" w:hAnsi="Arial" w:cs="Arial" w:hint="eastAsia"/>
                <w:kern w:val="2"/>
                <w:sz w:val="22"/>
                <w:szCs w:val="22"/>
              </w:rPr>
              <w:t>)</w:t>
            </w:r>
            <w:r w:rsidRPr="00003147">
              <w:rPr>
                <w:rFonts w:ascii="Arial" w:eastAsia="標楷體" w:hAnsi="Arial" w:cs="Arial" w:hint="eastAsia"/>
                <w:kern w:val="2"/>
                <w:sz w:val="22"/>
                <w:szCs w:val="22"/>
              </w:rPr>
              <w:t>、私募有價證券之應募人非為公司內部人或關係人之證明文件。</w:t>
            </w:r>
          </w:p>
          <w:p w14:paraId="478C80EA" w14:textId="0E59D73B" w:rsidR="00EB69B6" w:rsidRPr="00003147" w:rsidRDefault="00EB69B6" w:rsidP="00C00853">
            <w:pPr>
              <w:spacing w:line="260" w:lineRule="exact"/>
              <w:ind w:leftChars="110" w:left="829" w:rightChars="68" w:right="163" w:hangingChars="257" w:hanging="565"/>
              <w:jc w:val="both"/>
              <w:rPr>
                <w:rFonts w:ascii="Arial" w:eastAsia="標楷體" w:hAnsi="Arial"/>
                <w:sz w:val="22"/>
                <w:szCs w:val="22"/>
              </w:rPr>
            </w:pPr>
            <w:r w:rsidRPr="00003147">
              <w:rPr>
                <w:rFonts w:ascii="Arial" w:eastAsia="標楷體" w:hAnsi="Arial" w:hint="eastAsia"/>
                <w:sz w:val="22"/>
                <w:szCs w:val="22"/>
              </w:rPr>
              <w:t>(</w:t>
            </w:r>
            <w:r w:rsidR="00271DB2" w:rsidRPr="00003147">
              <w:rPr>
                <w:rFonts w:ascii="Arial" w:eastAsia="標楷體" w:hAnsi="Arial" w:hint="eastAsia"/>
                <w:sz w:val="22"/>
                <w:szCs w:val="22"/>
              </w:rPr>
              <w:t>三</w:t>
            </w:r>
            <w:r w:rsidRPr="00003147">
              <w:rPr>
                <w:rFonts w:ascii="Arial" w:eastAsia="標楷體" w:hAnsi="Arial" w:hint="eastAsia"/>
                <w:sz w:val="22"/>
                <w:szCs w:val="22"/>
              </w:rPr>
              <w:t>)</w:t>
            </w:r>
            <w:r w:rsidRPr="00003147">
              <w:rPr>
                <w:rFonts w:ascii="Arial" w:eastAsia="標楷體" w:hAnsi="Arial" w:hint="eastAsia"/>
                <w:sz w:val="22"/>
                <w:szCs w:val="22"/>
              </w:rPr>
              <w:t>、私募有價證券自交付日起六年內未曾轉讓之相關證明文件。</w:t>
            </w:r>
          </w:p>
          <w:p w14:paraId="743A5E2E" w14:textId="421E8ACE" w:rsidR="00EB69B6" w:rsidRPr="00003147" w:rsidRDefault="00EB69B6" w:rsidP="00C00853">
            <w:pPr>
              <w:spacing w:line="260" w:lineRule="exact"/>
              <w:ind w:leftChars="110" w:left="829" w:rightChars="68" w:right="163" w:hangingChars="257" w:hanging="565"/>
              <w:jc w:val="both"/>
              <w:rPr>
                <w:rFonts w:ascii="Arial" w:eastAsia="標楷體" w:hAnsi="Arial"/>
                <w:sz w:val="22"/>
                <w:szCs w:val="22"/>
              </w:rPr>
            </w:pPr>
            <w:r w:rsidRPr="00003147">
              <w:rPr>
                <w:rFonts w:ascii="Arial" w:eastAsia="標楷體" w:hAnsi="Arial" w:hint="eastAsia"/>
                <w:sz w:val="22"/>
                <w:szCs w:val="22"/>
              </w:rPr>
              <w:t>(</w:t>
            </w:r>
            <w:r w:rsidR="00271DB2" w:rsidRPr="00003147">
              <w:rPr>
                <w:rFonts w:ascii="Arial" w:eastAsia="標楷體" w:hAnsi="Arial" w:hint="eastAsia"/>
                <w:sz w:val="22"/>
                <w:szCs w:val="22"/>
              </w:rPr>
              <w:t>四</w:t>
            </w:r>
            <w:r w:rsidRPr="00003147">
              <w:rPr>
                <w:rFonts w:ascii="Arial" w:eastAsia="標楷體" w:hAnsi="Arial" w:hint="eastAsia"/>
                <w:sz w:val="22"/>
                <w:szCs w:val="22"/>
              </w:rPr>
              <w:t>)</w:t>
            </w:r>
            <w:r w:rsidRPr="00003147">
              <w:rPr>
                <w:rFonts w:ascii="Arial" w:eastAsia="標楷體" w:hAnsi="Arial" w:hint="eastAsia"/>
                <w:sz w:val="22"/>
                <w:szCs w:val="22"/>
              </w:rPr>
              <w:t>、最近三年內依</w:t>
            </w:r>
            <w:r w:rsidR="00C00853" w:rsidRPr="00003147">
              <w:rPr>
                <w:rFonts w:ascii="Arial" w:eastAsia="標楷體" w:hAnsi="Arial" w:hint="eastAsia"/>
                <w:sz w:val="22"/>
                <w:szCs w:val="22"/>
              </w:rPr>
              <w:t>外國有價證券審查準則</w:t>
            </w:r>
            <w:r w:rsidRPr="00003147">
              <w:rPr>
                <w:rFonts w:ascii="Arial" w:eastAsia="標楷體" w:hAnsi="Arial" w:hint="eastAsia"/>
                <w:sz w:val="22"/>
                <w:szCs w:val="22"/>
              </w:rPr>
              <w:t>第</w:t>
            </w:r>
            <w:r w:rsidR="00A17D65" w:rsidRPr="00003147">
              <w:rPr>
                <w:rFonts w:ascii="Arial" w:eastAsia="標楷體" w:hAnsi="Arial" w:hint="eastAsia"/>
                <w:sz w:val="22"/>
                <w:szCs w:val="22"/>
              </w:rPr>
              <w:t>30</w:t>
            </w:r>
            <w:r w:rsidRPr="00003147">
              <w:rPr>
                <w:rFonts w:ascii="Arial" w:eastAsia="標楷體" w:hAnsi="Arial" w:hint="eastAsia"/>
                <w:sz w:val="22"/>
                <w:szCs w:val="22"/>
              </w:rPr>
              <w:t>條第</w:t>
            </w:r>
            <w:r w:rsidR="00C00853" w:rsidRPr="00003147">
              <w:rPr>
                <w:rFonts w:ascii="Arial" w:eastAsia="標楷體" w:hAnsi="Arial" w:hint="eastAsia"/>
                <w:sz w:val="22"/>
                <w:szCs w:val="22"/>
              </w:rPr>
              <w:t>10</w:t>
            </w:r>
            <w:r w:rsidRPr="00003147">
              <w:rPr>
                <w:rFonts w:ascii="Arial" w:eastAsia="標楷體" w:hAnsi="Arial" w:hint="eastAsia"/>
                <w:sz w:val="22"/>
                <w:szCs w:val="22"/>
              </w:rPr>
              <w:t>項申請同意函之私募普通股股數及具有股權性質之有價證券得行使或轉換普通股之股數合計</w:t>
            </w:r>
            <w:r w:rsidR="00271DB2" w:rsidRPr="00003147">
              <w:rPr>
                <w:rFonts w:ascii="Arial" w:eastAsia="標楷體" w:hAnsi="Arial" w:hint="eastAsia"/>
                <w:sz w:val="22"/>
                <w:szCs w:val="22"/>
              </w:rPr>
              <w:t>，未逾</w:t>
            </w:r>
            <w:r w:rsidRPr="00003147">
              <w:rPr>
                <w:rFonts w:ascii="Arial" w:eastAsia="標楷體" w:hAnsi="Arial" w:hint="eastAsia"/>
                <w:sz w:val="22"/>
                <w:szCs w:val="22"/>
              </w:rPr>
              <w:t>申請時已上櫃股份總數百分之二十</w:t>
            </w:r>
            <w:r w:rsidR="00271DB2" w:rsidRPr="00003147">
              <w:rPr>
                <w:rFonts w:ascii="Arial" w:eastAsia="標楷體" w:hAnsi="Arial" w:hint="eastAsia"/>
                <w:sz w:val="22"/>
                <w:szCs w:val="22"/>
              </w:rPr>
              <w:t>之證明文件</w:t>
            </w:r>
            <w:r w:rsidRPr="00003147">
              <w:rPr>
                <w:rFonts w:ascii="Arial" w:eastAsia="標楷體" w:hAnsi="Arial" w:hint="eastAsia"/>
                <w:sz w:val="22"/>
                <w:szCs w:val="22"/>
              </w:rPr>
              <w:t>，</w:t>
            </w:r>
            <w:r w:rsidR="00271DB2" w:rsidRPr="00003147">
              <w:rPr>
                <w:rFonts w:ascii="Arial" w:eastAsia="標楷體" w:hAnsi="Arial" w:hint="eastAsia"/>
                <w:sz w:val="22"/>
                <w:szCs w:val="22"/>
              </w:rPr>
              <w:t>暨</w:t>
            </w:r>
            <w:r w:rsidRPr="00003147">
              <w:rPr>
                <w:rFonts w:ascii="Arial" w:eastAsia="標楷體" w:hAnsi="Arial" w:hint="eastAsia"/>
                <w:sz w:val="22"/>
                <w:szCs w:val="22"/>
              </w:rPr>
              <w:t>超</w:t>
            </w:r>
            <w:r w:rsidR="00271DB2" w:rsidRPr="00003147">
              <w:rPr>
                <w:rFonts w:ascii="Arial" w:eastAsia="標楷體" w:hAnsi="Arial" w:hint="eastAsia"/>
                <w:sz w:val="22"/>
                <w:szCs w:val="22"/>
              </w:rPr>
              <w:t>限股數</w:t>
            </w:r>
            <w:r w:rsidRPr="00003147">
              <w:rPr>
                <w:rFonts w:ascii="Arial" w:eastAsia="標楷體" w:hAnsi="Arial" w:hint="eastAsia"/>
                <w:sz w:val="22"/>
                <w:szCs w:val="22"/>
              </w:rPr>
              <w:t>部分</w:t>
            </w:r>
            <w:r w:rsidR="00271DB2" w:rsidRPr="00003147">
              <w:rPr>
                <w:rFonts w:ascii="Arial" w:eastAsia="標楷體" w:hAnsi="Arial" w:hint="eastAsia"/>
                <w:sz w:val="22"/>
                <w:szCs w:val="22"/>
              </w:rPr>
              <w:t>經</w:t>
            </w:r>
            <w:r w:rsidRPr="00003147">
              <w:rPr>
                <w:rFonts w:ascii="Arial" w:eastAsia="標楷體" w:hAnsi="Arial" w:hint="eastAsia"/>
                <w:sz w:val="22"/>
                <w:szCs w:val="22"/>
              </w:rPr>
              <w:t>持有人承諾於上櫃前辦理集中保管之承諾書。</w:t>
            </w:r>
          </w:p>
          <w:p w14:paraId="6C619ACA" w14:textId="5FF8858E" w:rsidR="006950BD" w:rsidRPr="00647D73" w:rsidRDefault="00441B50" w:rsidP="00C00853">
            <w:pPr>
              <w:numPr>
                <w:ilvl w:val="0"/>
                <w:numId w:val="3"/>
              </w:numPr>
              <w:tabs>
                <w:tab w:val="left" w:pos="417"/>
              </w:tabs>
              <w:spacing w:line="260" w:lineRule="exact"/>
              <w:ind w:right="57"/>
              <w:jc w:val="both"/>
            </w:pPr>
            <w:r w:rsidRPr="00647D73">
              <w:rPr>
                <w:rFonts w:ascii="Arial" w:eastAsia="標楷體" w:hAnsi="Arial"/>
                <w:sz w:val="22"/>
                <w:szCs w:val="22"/>
              </w:rPr>
              <w:t>其他必要之證明文件或資料。</w:t>
            </w:r>
          </w:p>
        </w:tc>
      </w:tr>
      <w:tr w:rsidR="006950BD" w14:paraId="667DA4D3" w14:textId="77777777" w:rsidTr="00271DB2">
        <w:trPr>
          <w:gridAfter w:val="1"/>
          <w:wAfter w:w="40" w:type="dxa"/>
          <w:cantSplit/>
          <w:trHeight w:val="2575"/>
        </w:trPr>
        <w:tc>
          <w:tcPr>
            <w:tcW w:w="10293" w:type="dxa"/>
            <w:gridSpan w:val="6"/>
            <w:tcBorders>
              <w:top w:val="single" w:sz="4" w:space="0" w:color="000000"/>
              <w:left w:val="single" w:sz="8" w:space="0" w:color="000000"/>
              <w:bottom w:val="single" w:sz="8" w:space="0" w:color="000000"/>
              <w:right w:val="single" w:sz="8" w:space="0" w:color="auto"/>
            </w:tcBorders>
            <w:shd w:val="clear" w:color="auto" w:fill="auto"/>
            <w:tcMar>
              <w:top w:w="0" w:type="dxa"/>
              <w:left w:w="28" w:type="dxa"/>
              <w:bottom w:w="0" w:type="dxa"/>
              <w:right w:w="28" w:type="dxa"/>
            </w:tcMar>
          </w:tcPr>
          <w:p w14:paraId="716D9E42" w14:textId="417C12E3" w:rsidR="006950BD" w:rsidRDefault="00453C64" w:rsidP="002A1639">
            <w:pPr>
              <w:snapToGrid w:val="0"/>
              <w:spacing w:beforeLines="30" w:before="84" w:line="300" w:lineRule="exact"/>
            </w:pPr>
            <w:r>
              <w:rPr>
                <w:rFonts w:ascii="Arial" w:eastAsia="標楷體" w:hAnsi="Arial"/>
              </w:rPr>
              <w:t xml:space="preserve">　　　　　</w:t>
            </w:r>
            <w:r w:rsidR="0019322F">
              <w:rPr>
                <w:rFonts w:ascii="Arial" w:eastAsia="標楷體" w:hAnsi="Arial"/>
              </w:rPr>
              <w:t xml:space="preserve">　　　　</w:t>
            </w:r>
            <w:r>
              <w:rPr>
                <w:rFonts w:ascii="Arial" w:eastAsia="標楷體" w:hAnsi="Arial"/>
              </w:rPr>
              <w:t xml:space="preserve">　　　　</w:t>
            </w:r>
            <w:r w:rsidR="00441B50">
              <w:rPr>
                <w:rFonts w:ascii="標楷體" w:eastAsia="標楷體" w:hAnsi="標楷體"/>
              </w:rPr>
              <w:t>申請公司全名：</w:t>
            </w:r>
            <w:r w:rsidR="00441B50">
              <w:rPr>
                <w:rFonts w:ascii="Arial" w:eastAsia="標楷體" w:hAnsi="Arial"/>
              </w:rPr>
              <w:t xml:space="preserve">                 </w:t>
            </w:r>
            <w:r w:rsidR="00167F5D">
              <w:rPr>
                <w:rFonts w:ascii="Arial" w:eastAsia="標楷體" w:hAnsi="Arial"/>
              </w:rPr>
              <w:t xml:space="preserve">          </w:t>
            </w:r>
            <w:r w:rsidR="00441B50">
              <w:rPr>
                <w:rFonts w:ascii="Arial" w:eastAsia="標楷體" w:hAnsi="Arial"/>
              </w:rPr>
              <w:t xml:space="preserve"> </w:t>
            </w:r>
            <w:r>
              <w:rPr>
                <w:rFonts w:ascii="Arial" w:eastAsia="標楷體" w:hAnsi="Arial"/>
              </w:rPr>
              <w:t xml:space="preserve">        </w:t>
            </w:r>
            <w:r w:rsidR="00441B50">
              <w:rPr>
                <w:rFonts w:ascii="Arial" w:eastAsia="標楷體" w:hAnsi="Arial"/>
              </w:rPr>
              <w:t xml:space="preserve">  </w:t>
            </w:r>
            <w:r>
              <w:rPr>
                <w:rFonts w:ascii="Arial" w:eastAsia="標楷體" w:hAnsi="Arial"/>
              </w:rPr>
              <w:t xml:space="preserve">   </w:t>
            </w:r>
            <w:r w:rsidR="00441B50">
              <w:rPr>
                <w:rFonts w:ascii="Arial" w:eastAsia="標楷體" w:hAnsi="Arial"/>
              </w:rPr>
              <w:t xml:space="preserve"> </w:t>
            </w:r>
            <w:r w:rsidR="00441B50">
              <w:rPr>
                <w:rFonts w:ascii="Arial" w:eastAsia="標楷體" w:hAnsi="Arial"/>
              </w:rPr>
              <w:t>股份有限公司</w:t>
            </w:r>
          </w:p>
          <w:p w14:paraId="155D2F0F" w14:textId="30872FF3" w:rsidR="006950BD" w:rsidRDefault="00441B50" w:rsidP="002A1639">
            <w:pPr>
              <w:snapToGrid w:val="0"/>
              <w:spacing w:line="300" w:lineRule="exact"/>
            </w:pPr>
            <w:r>
              <w:rPr>
                <w:rFonts w:ascii="Arial" w:eastAsia="標楷體" w:hAnsi="Arial"/>
              </w:rPr>
              <w:t xml:space="preserve">　　　　　</w:t>
            </w:r>
            <w:r w:rsidR="0019322F">
              <w:rPr>
                <w:rFonts w:ascii="Arial" w:eastAsia="標楷體" w:hAnsi="Arial"/>
              </w:rPr>
              <w:t xml:space="preserve">　　　　</w:t>
            </w:r>
            <w:r>
              <w:rPr>
                <w:rFonts w:ascii="Arial" w:eastAsia="標楷體" w:hAnsi="Arial"/>
              </w:rPr>
              <w:t xml:space="preserve">　　　　</w:t>
            </w:r>
            <w:r w:rsidR="00453C64">
              <w:rPr>
                <w:rFonts w:ascii="Arial" w:eastAsia="標楷體" w:hAnsi="Arial" w:hint="eastAsia"/>
              </w:rPr>
              <w:t>法定</w:t>
            </w:r>
            <w:r>
              <w:rPr>
                <w:rFonts w:ascii="標楷體" w:eastAsia="標楷體" w:hAnsi="標楷體"/>
              </w:rPr>
              <w:t>代理人</w:t>
            </w:r>
            <w:r>
              <w:rPr>
                <w:rFonts w:ascii="Arial" w:eastAsia="標楷體" w:hAnsi="Arial"/>
              </w:rPr>
              <w:t>姓名：</w:t>
            </w:r>
            <w:r w:rsidR="00453C64">
              <w:rPr>
                <w:rFonts w:ascii="Arial" w:eastAsia="標楷體" w:hAnsi="Arial" w:hint="eastAsia"/>
              </w:rPr>
              <w:t xml:space="preserve"> </w:t>
            </w:r>
            <w:r w:rsidR="00453C64">
              <w:rPr>
                <w:rFonts w:ascii="Arial" w:eastAsia="標楷體" w:hAnsi="Arial"/>
              </w:rPr>
              <w:t xml:space="preserve">           </w:t>
            </w:r>
            <w:r w:rsidR="00167F5D">
              <w:rPr>
                <w:rFonts w:ascii="Arial" w:eastAsia="標楷體" w:hAnsi="Arial"/>
              </w:rPr>
              <w:t xml:space="preserve">    </w:t>
            </w:r>
            <w:r w:rsidR="00453C64">
              <w:rPr>
                <w:rFonts w:ascii="Arial" w:eastAsia="標楷體" w:hAnsi="Arial"/>
              </w:rPr>
              <w:t xml:space="preserve">  </w:t>
            </w:r>
            <w:r w:rsidR="00167F5D">
              <w:rPr>
                <w:rFonts w:ascii="Arial" w:eastAsia="標楷體" w:hAnsi="Arial"/>
              </w:rPr>
              <w:t xml:space="preserve">     </w:t>
            </w:r>
            <w:r w:rsidR="00453C64">
              <w:rPr>
                <w:rFonts w:ascii="Arial" w:eastAsia="標楷體" w:hAnsi="Arial"/>
              </w:rPr>
              <w:t xml:space="preserve">               </w:t>
            </w:r>
            <w:r w:rsidR="00453C64">
              <w:rPr>
                <w:rFonts w:ascii="Arial" w:eastAsia="標楷體" w:hAnsi="Arial" w:hint="eastAsia"/>
              </w:rPr>
              <w:t>(</w:t>
            </w:r>
            <w:r w:rsidR="00453C64">
              <w:rPr>
                <w:rFonts w:ascii="Arial" w:eastAsia="標楷體" w:hAnsi="Arial" w:hint="eastAsia"/>
              </w:rPr>
              <w:t>簽章</w:t>
            </w:r>
            <w:r w:rsidR="00453C64">
              <w:rPr>
                <w:rFonts w:ascii="Arial" w:eastAsia="標楷體" w:hAnsi="Arial" w:hint="eastAsia"/>
              </w:rPr>
              <w:t>)</w:t>
            </w:r>
          </w:p>
          <w:p w14:paraId="32E30746" w14:textId="79EF42AD" w:rsidR="006950BD" w:rsidRDefault="00441B50" w:rsidP="002A1639">
            <w:pPr>
              <w:snapToGrid w:val="0"/>
              <w:spacing w:line="300" w:lineRule="exact"/>
              <w:rPr>
                <w:rFonts w:ascii="標楷體" w:eastAsia="標楷體" w:hAnsi="標楷體"/>
              </w:rPr>
            </w:pPr>
            <w:r>
              <w:rPr>
                <w:rFonts w:ascii="Arial" w:eastAsia="標楷體" w:hAnsi="Arial"/>
              </w:rPr>
              <w:t xml:space="preserve">　　　　　</w:t>
            </w:r>
            <w:r w:rsidR="0019322F">
              <w:rPr>
                <w:rFonts w:ascii="Arial" w:eastAsia="標楷體" w:hAnsi="Arial"/>
              </w:rPr>
              <w:t xml:space="preserve">　　　　</w:t>
            </w:r>
            <w:r>
              <w:rPr>
                <w:rFonts w:ascii="Arial" w:eastAsia="標楷體" w:hAnsi="Arial"/>
              </w:rPr>
              <w:t xml:space="preserve">　　　　</w:t>
            </w:r>
            <w:r w:rsidR="00453C64">
              <w:rPr>
                <w:rFonts w:ascii="標楷體" w:eastAsia="標楷體" w:hAnsi="標楷體" w:hint="eastAsia"/>
              </w:rPr>
              <w:t>公司</w:t>
            </w:r>
            <w:r>
              <w:rPr>
                <w:rFonts w:ascii="標楷體" w:eastAsia="標楷體" w:hAnsi="標楷體"/>
              </w:rPr>
              <w:t>地址：</w:t>
            </w:r>
          </w:p>
          <w:p w14:paraId="08A90DE2" w14:textId="6ADDE3AD" w:rsidR="00453C64" w:rsidRDefault="00453C64" w:rsidP="002A1639">
            <w:pPr>
              <w:snapToGrid w:val="0"/>
              <w:spacing w:line="300" w:lineRule="exact"/>
              <w:rPr>
                <w:rFonts w:ascii="新細明體" w:hAnsi="新細明體"/>
              </w:rPr>
            </w:pPr>
            <w:r>
              <w:rPr>
                <w:rFonts w:ascii="Arial" w:eastAsia="標楷體" w:hAnsi="Arial"/>
              </w:rPr>
              <w:t xml:space="preserve">　　　　　　</w:t>
            </w:r>
            <w:r w:rsidR="0019322F">
              <w:rPr>
                <w:rFonts w:ascii="Arial" w:eastAsia="標楷體" w:hAnsi="Arial"/>
              </w:rPr>
              <w:t xml:space="preserve">　　　　</w:t>
            </w:r>
            <w:r>
              <w:rPr>
                <w:rFonts w:ascii="Arial" w:eastAsia="標楷體" w:hAnsi="Arial"/>
              </w:rPr>
              <w:t xml:space="preserve">　　　</w:t>
            </w:r>
            <w:r>
              <w:rPr>
                <w:rFonts w:ascii="Arial" w:eastAsia="標楷體" w:hAnsi="Arial" w:hint="eastAsia"/>
              </w:rPr>
              <w:t>聯絡人</w:t>
            </w:r>
            <w:r>
              <w:rPr>
                <w:rFonts w:ascii="新細明體" w:hAnsi="新細明體" w:hint="eastAsia"/>
              </w:rPr>
              <w:t>：</w:t>
            </w:r>
            <w:r>
              <w:rPr>
                <w:rFonts w:ascii="Arial" w:eastAsia="標楷體" w:hAnsi="Arial" w:hint="eastAsia"/>
              </w:rPr>
              <w:t xml:space="preserve"> </w:t>
            </w:r>
            <w:r>
              <w:rPr>
                <w:rFonts w:ascii="Arial" w:eastAsia="標楷體" w:hAnsi="Arial"/>
              </w:rPr>
              <w:t xml:space="preserve">                               </w:t>
            </w:r>
            <w:r>
              <w:rPr>
                <w:rFonts w:ascii="Arial" w:eastAsia="標楷體" w:hAnsi="Arial" w:hint="eastAsia"/>
              </w:rPr>
              <w:t>聯絡電話</w:t>
            </w:r>
            <w:r>
              <w:rPr>
                <w:rFonts w:ascii="新細明體" w:hAnsi="新細明體" w:hint="eastAsia"/>
              </w:rPr>
              <w:t>：</w:t>
            </w:r>
          </w:p>
          <w:p w14:paraId="1201AE09" w14:textId="77777777" w:rsidR="00453C64" w:rsidRDefault="00453C64" w:rsidP="002A1639">
            <w:pPr>
              <w:snapToGrid w:val="0"/>
              <w:spacing w:line="300" w:lineRule="exact"/>
            </w:pPr>
          </w:p>
          <w:p w14:paraId="4A9AE471" w14:textId="2FC1422A" w:rsidR="006950BD" w:rsidRDefault="00441B50" w:rsidP="002A1639">
            <w:pPr>
              <w:snapToGrid w:val="0"/>
              <w:spacing w:line="300" w:lineRule="exact"/>
            </w:pPr>
            <w:r>
              <w:rPr>
                <w:rFonts w:ascii="Arial" w:eastAsia="標楷體" w:hAnsi="Arial"/>
              </w:rPr>
              <w:t xml:space="preserve">　　　　　　</w:t>
            </w:r>
            <w:r w:rsidR="0019322F">
              <w:rPr>
                <w:rFonts w:ascii="Arial" w:eastAsia="標楷體" w:hAnsi="Arial"/>
              </w:rPr>
              <w:t xml:space="preserve">　　　　</w:t>
            </w:r>
            <w:r>
              <w:rPr>
                <w:rFonts w:ascii="Arial" w:eastAsia="標楷體" w:hAnsi="Arial"/>
              </w:rPr>
              <w:t xml:space="preserve">　　　</w:t>
            </w:r>
            <w:r>
              <w:rPr>
                <w:rFonts w:ascii="標楷體" w:eastAsia="標楷體" w:hAnsi="標楷體"/>
              </w:rPr>
              <w:t>訴訟及非訴訟代理人</w:t>
            </w:r>
            <w:r w:rsidR="00453C64">
              <w:rPr>
                <w:rFonts w:ascii="Arial" w:eastAsia="標楷體" w:hAnsi="Arial" w:hint="eastAsia"/>
              </w:rPr>
              <w:t xml:space="preserve"> </w:t>
            </w:r>
            <w:r>
              <w:rPr>
                <w:rFonts w:ascii="Arial" w:eastAsia="標楷體" w:hAnsi="Arial"/>
              </w:rPr>
              <w:t>：</w:t>
            </w:r>
            <w:r>
              <w:rPr>
                <w:rFonts w:ascii="Arial" w:eastAsia="標楷體" w:hAnsi="Arial"/>
              </w:rPr>
              <w:t xml:space="preserve">         </w:t>
            </w:r>
            <w:r w:rsidR="00167F5D">
              <w:rPr>
                <w:rFonts w:ascii="Arial" w:eastAsia="標楷體" w:hAnsi="Arial"/>
              </w:rPr>
              <w:t xml:space="preserve">         </w:t>
            </w:r>
            <w:r>
              <w:rPr>
                <w:rFonts w:ascii="Arial" w:eastAsia="標楷體" w:hAnsi="Arial"/>
              </w:rPr>
              <w:t xml:space="preserve">        </w:t>
            </w:r>
            <w:r w:rsidR="00453C64">
              <w:rPr>
                <w:rFonts w:ascii="Arial" w:eastAsia="標楷體" w:hAnsi="Arial"/>
              </w:rPr>
              <w:t xml:space="preserve">    </w:t>
            </w:r>
            <w:r w:rsidR="00453C64">
              <w:rPr>
                <w:rFonts w:ascii="Arial" w:eastAsia="標楷體" w:hAnsi="Arial" w:hint="eastAsia"/>
              </w:rPr>
              <w:t>(</w:t>
            </w:r>
            <w:r w:rsidR="00453C64">
              <w:rPr>
                <w:rFonts w:ascii="Arial" w:eastAsia="標楷體" w:hAnsi="Arial" w:hint="eastAsia"/>
              </w:rPr>
              <w:t>簽名或蓋章</w:t>
            </w:r>
            <w:r w:rsidR="00453C64">
              <w:rPr>
                <w:rFonts w:ascii="Arial" w:eastAsia="標楷體" w:hAnsi="Arial" w:hint="eastAsia"/>
              </w:rPr>
              <w:t>)</w:t>
            </w:r>
          </w:p>
          <w:p w14:paraId="333A9EFD" w14:textId="70E2A430" w:rsidR="006950BD" w:rsidRDefault="0019322F" w:rsidP="002A1639">
            <w:pPr>
              <w:snapToGrid w:val="0"/>
              <w:spacing w:line="300" w:lineRule="exact"/>
            </w:pPr>
            <w:r>
              <w:rPr>
                <w:rFonts w:ascii="Arial" w:eastAsia="標楷體" w:hAnsi="Arial"/>
              </w:rPr>
              <w:t xml:space="preserve">　　　　　　　　　　　　　</w:t>
            </w:r>
            <w:r w:rsidR="00441B50">
              <w:rPr>
                <w:rFonts w:ascii="標楷體" w:eastAsia="標楷體" w:hAnsi="標楷體"/>
              </w:rPr>
              <w:t>訴訟及非訴訟代理人</w:t>
            </w:r>
            <w:r w:rsidR="00453C64">
              <w:rPr>
                <w:rFonts w:ascii="Arial" w:eastAsia="標楷體" w:hAnsi="Arial" w:hint="eastAsia"/>
              </w:rPr>
              <w:t>地址</w:t>
            </w:r>
            <w:r w:rsidR="00441B50">
              <w:rPr>
                <w:rFonts w:ascii="Arial" w:eastAsia="標楷體" w:hAnsi="Arial"/>
              </w:rPr>
              <w:t>：</w:t>
            </w:r>
          </w:p>
          <w:p w14:paraId="6AF224E0" w14:textId="40BF8239" w:rsidR="006950BD" w:rsidRDefault="0019322F" w:rsidP="002A1639">
            <w:pPr>
              <w:snapToGrid w:val="0"/>
              <w:spacing w:line="300" w:lineRule="exact"/>
            </w:pPr>
            <w:r>
              <w:rPr>
                <w:rFonts w:ascii="Arial" w:eastAsia="標楷體" w:hAnsi="Arial"/>
              </w:rPr>
              <w:t xml:space="preserve">　　　　　　　　　　　　　</w:t>
            </w:r>
            <w:r w:rsidR="00441B50">
              <w:rPr>
                <w:rFonts w:ascii="標楷體" w:eastAsia="標楷體" w:hAnsi="標楷體"/>
              </w:rPr>
              <w:t>訴訟及非訴訟代理人</w:t>
            </w:r>
            <w:r w:rsidR="00453C64">
              <w:rPr>
                <w:rFonts w:ascii="Arial" w:eastAsia="標楷體" w:hAnsi="Arial" w:cs="Arial" w:hint="eastAsia"/>
              </w:rPr>
              <w:t>電話</w:t>
            </w:r>
            <w:r w:rsidR="00453C64">
              <w:rPr>
                <w:rFonts w:ascii="新細明體" w:hAnsi="新細明體" w:cs="Arial" w:hint="eastAsia"/>
              </w:rPr>
              <w:t>：</w:t>
            </w:r>
          </w:p>
        </w:tc>
      </w:tr>
    </w:tbl>
    <w:p w14:paraId="30688F0B" w14:textId="77AEE963" w:rsidR="006950BD" w:rsidRDefault="00441B50" w:rsidP="007E3931">
      <w:pPr>
        <w:spacing w:line="240" w:lineRule="exact"/>
        <w:ind w:left="900" w:right="-34" w:hanging="900"/>
      </w:pPr>
      <w:r>
        <w:rPr>
          <w:rFonts w:ascii="Arial" w:eastAsia="標楷體" w:hAnsi="Arial"/>
          <w:sz w:val="22"/>
        </w:rPr>
        <w:t>說　明</w:t>
      </w:r>
      <w:proofErr w:type="gramStart"/>
      <w:r>
        <w:rPr>
          <w:rFonts w:ascii="Arial" w:eastAsia="標楷體" w:hAnsi="Arial"/>
          <w:sz w:val="22"/>
        </w:rPr>
        <w:t>︰</w:t>
      </w:r>
      <w:proofErr w:type="gramEnd"/>
      <w:r>
        <w:rPr>
          <w:rFonts w:ascii="Arial" w:eastAsia="標楷體" w:hAnsi="Arial"/>
          <w:sz w:val="22"/>
        </w:rPr>
        <w:t>本櫃檯買賣申請書（不含附件部份），經財團法人中華民國證券櫃檯買賣中心核備生效，並作上櫃契約之</w:t>
      </w:r>
      <w:proofErr w:type="gramStart"/>
      <w:r>
        <w:rPr>
          <w:rFonts w:ascii="Arial" w:eastAsia="標楷體" w:hAnsi="Arial"/>
          <w:sz w:val="22"/>
        </w:rPr>
        <w:t>一</w:t>
      </w:r>
      <w:proofErr w:type="gramEnd"/>
      <w:r>
        <w:rPr>
          <w:rFonts w:ascii="Arial" w:eastAsia="標楷體" w:hAnsi="Arial"/>
          <w:sz w:val="22"/>
        </w:rPr>
        <w:t>部份。</w:t>
      </w:r>
      <w:r>
        <w:rPr>
          <w:rFonts w:ascii="Arial" w:eastAsia="標楷體" w:hAnsi="Arial"/>
          <w:sz w:val="20"/>
        </w:rPr>
        <w:t xml:space="preserve">　</w:t>
      </w:r>
    </w:p>
    <w:sectPr w:rsidR="006950BD" w:rsidSect="00271DB2">
      <w:footerReference w:type="default" r:id="rId7"/>
      <w:pgSz w:w="11907" w:h="16840"/>
      <w:pgMar w:top="727" w:right="851" w:bottom="567" w:left="851" w:header="851" w:footer="423" w:gutter="0"/>
      <w:cols w:space="720"/>
      <w:docGrid w:type="lines" w:linePitch="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C9645" w14:textId="77777777" w:rsidR="00B832E3" w:rsidRDefault="00B832E3">
      <w:r>
        <w:separator/>
      </w:r>
    </w:p>
  </w:endnote>
  <w:endnote w:type="continuationSeparator" w:id="0">
    <w:p w14:paraId="316D91F6" w14:textId="77777777" w:rsidR="00B832E3" w:rsidRDefault="00B8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E720" w14:textId="423E63DC" w:rsidR="00331341" w:rsidRDefault="00331341" w:rsidP="007E3931">
    <w:pPr>
      <w:pStyle w:val="a4"/>
      <w:jc w:val="right"/>
    </w:pPr>
    <w:r>
      <w:rPr>
        <w:rFonts w:hint="eastAsia"/>
      </w:rPr>
      <w:t>修訂日期</w:t>
    </w:r>
    <w:r>
      <w:rPr>
        <w:rFonts w:ascii="新細明體" w:hAnsi="新細明體" w:hint="eastAsia"/>
      </w:rPr>
      <w:t>：</w:t>
    </w:r>
    <w:r>
      <w:rPr>
        <w:rFonts w:hint="eastAsia"/>
      </w:rPr>
      <w:t>110</w:t>
    </w:r>
    <w:r>
      <w:rPr>
        <w:rFonts w:hint="eastAsia"/>
      </w:rPr>
      <w:t>年</w:t>
    </w:r>
    <w:r w:rsidR="008C2C81">
      <w:rPr>
        <w:rFonts w:hint="eastAsia"/>
      </w:rPr>
      <w:t>2</w:t>
    </w:r>
    <w:r>
      <w:rPr>
        <w:rFonts w:hint="eastAsia"/>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46527" w14:textId="77777777" w:rsidR="00B832E3" w:rsidRDefault="00B832E3">
      <w:r>
        <w:rPr>
          <w:color w:val="000000"/>
        </w:rPr>
        <w:separator/>
      </w:r>
    </w:p>
  </w:footnote>
  <w:footnote w:type="continuationSeparator" w:id="0">
    <w:p w14:paraId="42A84529" w14:textId="77777777" w:rsidR="00B832E3" w:rsidRDefault="00B83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103BC"/>
    <w:multiLevelType w:val="multilevel"/>
    <w:tmpl w:val="CE48519C"/>
    <w:lvl w:ilvl="0">
      <w:start w:val="10"/>
      <w:numFmt w:val="taiwaneseCountingThousand"/>
      <w:lvlText w:val="%1、"/>
      <w:lvlJc w:val="left"/>
      <w:pPr>
        <w:ind w:left="417" w:hanging="360"/>
      </w:pPr>
      <w:rPr>
        <w:rFonts w:ascii="標楷體" w:eastAsia="標楷體" w:hAnsi="標楷體" w:hint="eastAsia"/>
      </w:rPr>
    </w:lvl>
    <w:lvl w:ilvl="1">
      <w:start w:val="1"/>
      <w:numFmt w:val="ideographTraditional"/>
      <w:lvlText w:val="%2、"/>
      <w:lvlJc w:val="left"/>
      <w:pPr>
        <w:ind w:left="1017" w:hanging="480"/>
      </w:pPr>
      <w:rPr>
        <w:rFonts w:hint="eastAsia"/>
      </w:rPr>
    </w:lvl>
    <w:lvl w:ilvl="2">
      <w:start w:val="1"/>
      <w:numFmt w:val="lowerRoman"/>
      <w:lvlText w:val="%3."/>
      <w:lvlJc w:val="right"/>
      <w:pPr>
        <w:ind w:left="1497" w:hanging="480"/>
      </w:pPr>
      <w:rPr>
        <w:rFonts w:hint="eastAsia"/>
      </w:rPr>
    </w:lvl>
    <w:lvl w:ilvl="3">
      <w:start w:val="1"/>
      <w:numFmt w:val="decimal"/>
      <w:lvlText w:val="%4."/>
      <w:lvlJc w:val="left"/>
      <w:pPr>
        <w:ind w:left="1977" w:hanging="480"/>
      </w:pPr>
      <w:rPr>
        <w:rFonts w:hint="eastAsia"/>
      </w:rPr>
    </w:lvl>
    <w:lvl w:ilvl="4">
      <w:start w:val="1"/>
      <w:numFmt w:val="ideographTraditional"/>
      <w:lvlText w:val="%5、"/>
      <w:lvlJc w:val="left"/>
      <w:pPr>
        <w:ind w:left="2457" w:hanging="480"/>
      </w:pPr>
      <w:rPr>
        <w:rFonts w:hint="eastAsia"/>
      </w:rPr>
    </w:lvl>
    <w:lvl w:ilvl="5">
      <w:start w:val="1"/>
      <w:numFmt w:val="lowerRoman"/>
      <w:lvlText w:val="%6."/>
      <w:lvlJc w:val="right"/>
      <w:pPr>
        <w:ind w:left="2937" w:hanging="480"/>
      </w:pPr>
      <w:rPr>
        <w:rFonts w:hint="eastAsia"/>
      </w:rPr>
    </w:lvl>
    <w:lvl w:ilvl="6">
      <w:start w:val="1"/>
      <w:numFmt w:val="decimal"/>
      <w:lvlText w:val="%7."/>
      <w:lvlJc w:val="left"/>
      <w:pPr>
        <w:ind w:left="3417" w:hanging="480"/>
      </w:pPr>
      <w:rPr>
        <w:rFonts w:hint="eastAsia"/>
      </w:rPr>
    </w:lvl>
    <w:lvl w:ilvl="7">
      <w:start w:val="1"/>
      <w:numFmt w:val="ideographTraditional"/>
      <w:lvlText w:val="%8、"/>
      <w:lvlJc w:val="left"/>
      <w:pPr>
        <w:ind w:left="3897" w:hanging="480"/>
      </w:pPr>
      <w:rPr>
        <w:rFonts w:hint="eastAsia"/>
      </w:rPr>
    </w:lvl>
    <w:lvl w:ilvl="8">
      <w:start w:val="1"/>
      <w:numFmt w:val="lowerRoman"/>
      <w:lvlText w:val="%9."/>
      <w:lvlJc w:val="right"/>
      <w:pPr>
        <w:ind w:left="4377" w:hanging="480"/>
      </w:pPr>
      <w:rPr>
        <w:rFonts w:hint="eastAsia"/>
      </w:rPr>
    </w:lvl>
  </w:abstractNum>
  <w:abstractNum w:abstractNumId="1" w15:restartNumberingAfterBreak="0">
    <w:nsid w:val="3C76344E"/>
    <w:multiLevelType w:val="multilevel"/>
    <w:tmpl w:val="836AE2E6"/>
    <w:lvl w:ilvl="0">
      <w:start w:val="1"/>
      <w:numFmt w:val="taiwaneseCountingThousand"/>
      <w:lvlText w:val="%1、"/>
      <w:lvlJc w:val="left"/>
      <w:pPr>
        <w:ind w:left="417" w:hanging="360"/>
      </w:pPr>
      <w:rPr>
        <w:rFonts w:ascii="標楷體" w:eastAsia="標楷體" w:hAnsi="標楷體"/>
      </w:rPr>
    </w:lvl>
    <w:lvl w:ilvl="1">
      <w:start w:val="1"/>
      <w:numFmt w:val="ideographTraditional"/>
      <w:lvlText w:val="%2、"/>
      <w:lvlJc w:val="left"/>
      <w:pPr>
        <w:ind w:left="1017" w:hanging="480"/>
      </w:pPr>
    </w:lvl>
    <w:lvl w:ilvl="2">
      <w:start w:val="1"/>
      <w:numFmt w:val="lowerRoman"/>
      <w:lvlText w:val="%3."/>
      <w:lvlJc w:val="right"/>
      <w:pPr>
        <w:ind w:left="1497" w:hanging="480"/>
      </w:pPr>
    </w:lvl>
    <w:lvl w:ilvl="3">
      <w:start w:val="1"/>
      <w:numFmt w:val="decimal"/>
      <w:lvlText w:val="%4."/>
      <w:lvlJc w:val="left"/>
      <w:pPr>
        <w:ind w:left="1977" w:hanging="480"/>
      </w:pPr>
    </w:lvl>
    <w:lvl w:ilvl="4">
      <w:start w:val="1"/>
      <w:numFmt w:val="ideographTraditional"/>
      <w:lvlText w:val="%5、"/>
      <w:lvlJc w:val="left"/>
      <w:pPr>
        <w:ind w:left="2457" w:hanging="480"/>
      </w:pPr>
    </w:lvl>
    <w:lvl w:ilvl="5">
      <w:start w:val="1"/>
      <w:numFmt w:val="lowerRoman"/>
      <w:lvlText w:val="%6."/>
      <w:lvlJc w:val="right"/>
      <w:pPr>
        <w:ind w:left="2937" w:hanging="480"/>
      </w:pPr>
    </w:lvl>
    <w:lvl w:ilvl="6">
      <w:start w:val="1"/>
      <w:numFmt w:val="decimal"/>
      <w:lvlText w:val="%7."/>
      <w:lvlJc w:val="left"/>
      <w:pPr>
        <w:ind w:left="3417" w:hanging="480"/>
      </w:pPr>
    </w:lvl>
    <w:lvl w:ilvl="7">
      <w:start w:val="1"/>
      <w:numFmt w:val="ideographTraditional"/>
      <w:lvlText w:val="%8、"/>
      <w:lvlJc w:val="left"/>
      <w:pPr>
        <w:ind w:left="3897" w:hanging="480"/>
      </w:pPr>
    </w:lvl>
    <w:lvl w:ilvl="8">
      <w:start w:val="1"/>
      <w:numFmt w:val="lowerRoman"/>
      <w:lvlText w:val="%9."/>
      <w:lvlJc w:val="right"/>
      <w:pPr>
        <w:ind w:left="4377" w:hanging="480"/>
      </w:pPr>
    </w:lvl>
  </w:abstractNum>
  <w:abstractNum w:abstractNumId="2" w15:restartNumberingAfterBreak="0">
    <w:nsid w:val="64C23024"/>
    <w:multiLevelType w:val="multilevel"/>
    <w:tmpl w:val="836AE2E6"/>
    <w:lvl w:ilvl="0">
      <w:start w:val="1"/>
      <w:numFmt w:val="taiwaneseCountingThousand"/>
      <w:lvlText w:val="%1、"/>
      <w:lvlJc w:val="left"/>
      <w:pPr>
        <w:ind w:left="417" w:hanging="360"/>
      </w:pPr>
      <w:rPr>
        <w:rFonts w:ascii="標楷體" w:eastAsia="標楷體" w:hAnsi="標楷體"/>
      </w:rPr>
    </w:lvl>
    <w:lvl w:ilvl="1">
      <w:start w:val="1"/>
      <w:numFmt w:val="ideographTraditional"/>
      <w:lvlText w:val="%2、"/>
      <w:lvlJc w:val="left"/>
      <w:pPr>
        <w:ind w:left="1017" w:hanging="480"/>
      </w:pPr>
    </w:lvl>
    <w:lvl w:ilvl="2">
      <w:start w:val="1"/>
      <w:numFmt w:val="lowerRoman"/>
      <w:lvlText w:val="%3."/>
      <w:lvlJc w:val="right"/>
      <w:pPr>
        <w:ind w:left="1497" w:hanging="480"/>
      </w:pPr>
    </w:lvl>
    <w:lvl w:ilvl="3">
      <w:start w:val="1"/>
      <w:numFmt w:val="decimal"/>
      <w:lvlText w:val="%4."/>
      <w:lvlJc w:val="left"/>
      <w:pPr>
        <w:ind w:left="1977" w:hanging="480"/>
      </w:pPr>
    </w:lvl>
    <w:lvl w:ilvl="4">
      <w:start w:val="1"/>
      <w:numFmt w:val="ideographTraditional"/>
      <w:lvlText w:val="%5、"/>
      <w:lvlJc w:val="left"/>
      <w:pPr>
        <w:ind w:left="2457" w:hanging="480"/>
      </w:pPr>
    </w:lvl>
    <w:lvl w:ilvl="5">
      <w:start w:val="1"/>
      <w:numFmt w:val="lowerRoman"/>
      <w:lvlText w:val="%6."/>
      <w:lvlJc w:val="right"/>
      <w:pPr>
        <w:ind w:left="2937" w:hanging="480"/>
      </w:pPr>
    </w:lvl>
    <w:lvl w:ilvl="6">
      <w:start w:val="1"/>
      <w:numFmt w:val="decimal"/>
      <w:lvlText w:val="%7."/>
      <w:lvlJc w:val="left"/>
      <w:pPr>
        <w:ind w:left="3417" w:hanging="480"/>
      </w:pPr>
    </w:lvl>
    <w:lvl w:ilvl="7">
      <w:start w:val="1"/>
      <w:numFmt w:val="ideographTraditional"/>
      <w:lvlText w:val="%8、"/>
      <w:lvlJc w:val="left"/>
      <w:pPr>
        <w:ind w:left="3897" w:hanging="480"/>
      </w:pPr>
    </w:lvl>
    <w:lvl w:ilvl="8">
      <w:start w:val="1"/>
      <w:numFmt w:val="lowerRoman"/>
      <w:lvlText w:val="%9."/>
      <w:lvlJc w:val="right"/>
      <w:pPr>
        <w:ind w:left="4377"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567"/>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BD"/>
    <w:rsid w:val="00003147"/>
    <w:rsid w:val="0002571C"/>
    <w:rsid w:val="000A1574"/>
    <w:rsid w:val="000C3AAD"/>
    <w:rsid w:val="000D7887"/>
    <w:rsid w:val="0010392D"/>
    <w:rsid w:val="001328FA"/>
    <w:rsid w:val="001460E2"/>
    <w:rsid w:val="00167F5D"/>
    <w:rsid w:val="00176255"/>
    <w:rsid w:val="00192DDC"/>
    <w:rsid w:val="0019322F"/>
    <w:rsid w:val="00223AB1"/>
    <w:rsid w:val="00271DB2"/>
    <w:rsid w:val="002A133E"/>
    <w:rsid w:val="002A1639"/>
    <w:rsid w:val="002D435F"/>
    <w:rsid w:val="00331341"/>
    <w:rsid w:val="0037485F"/>
    <w:rsid w:val="003C4498"/>
    <w:rsid w:val="003C50CB"/>
    <w:rsid w:val="00441B50"/>
    <w:rsid w:val="00453C64"/>
    <w:rsid w:val="004D75DB"/>
    <w:rsid w:val="00506ABF"/>
    <w:rsid w:val="005E64D9"/>
    <w:rsid w:val="00642DBF"/>
    <w:rsid w:val="00647D73"/>
    <w:rsid w:val="006950BD"/>
    <w:rsid w:val="006B62A7"/>
    <w:rsid w:val="0070728F"/>
    <w:rsid w:val="00777CA0"/>
    <w:rsid w:val="007A069F"/>
    <w:rsid w:val="007E3931"/>
    <w:rsid w:val="00836FDF"/>
    <w:rsid w:val="008C2C81"/>
    <w:rsid w:val="009549F4"/>
    <w:rsid w:val="00A0625D"/>
    <w:rsid w:val="00A17D65"/>
    <w:rsid w:val="00B832E3"/>
    <w:rsid w:val="00BE3237"/>
    <w:rsid w:val="00C00853"/>
    <w:rsid w:val="00CC20BC"/>
    <w:rsid w:val="00D1022D"/>
    <w:rsid w:val="00D30DF4"/>
    <w:rsid w:val="00DF60B8"/>
    <w:rsid w:val="00E47C5C"/>
    <w:rsid w:val="00EB69B6"/>
    <w:rsid w:val="00FC5F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72D86"/>
  <w15:docId w15:val="{49912741-5BC5-4FAB-94B9-BFDA2AAB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pPr>
      <w:shd w:val="clear" w:color="auto" w:fill="000080"/>
    </w:pPr>
    <w:rPr>
      <w:rFonts w:ascii="Arial" w:hAnsi="Arial"/>
    </w:rPr>
  </w:style>
  <w:style w:type="paragraph" w:styleId="a4">
    <w:name w:val="footer"/>
    <w:basedOn w:val="a"/>
    <w:uiPriority w:val="99"/>
    <w:pPr>
      <w:tabs>
        <w:tab w:val="center" w:pos="4153"/>
        <w:tab w:val="right" w:pos="8306"/>
      </w:tabs>
      <w:snapToGrid w:val="0"/>
    </w:pPr>
    <w:rPr>
      <w:sz w:val="20"/>
    </w:rPr>
  </w:style>
  <w:style w:type="character" w:styleId="a5">
    <w:name w:val="page number"/>
    <w:basedOn w:val="a0"/>
  </w:style>
  <w:style w:type="paragraph" w:styleId="a6">
    <w:name w:val="Body Text"/>
    <w:basedOn w:val="a"/>
    <w:pPr>
      <w:spacing w:line="240" w:lineRule="exact"/>
      <w:jc w:val="both"/>
    </w:pPr>
    <w:rPr>
      <w:rFonts w:ascii="標楷體" w:eastAsia="標楷體" w:hAnsi="標楷體"/>
      <w:kern w:val="0"/>
      <w:sz w:val="20"/>
    </w:rPr>
  </w:style>
  <w:style w:type="paragraph" w:styleId="a7">
    <w:name w:val="Block Text"/>
    <w:basedOn w:val="a"/>
    <w:pPr>
      <w:spacing w:line="300" w:lineRule="auto"/>
      <w:ind w:left="592" w:right="57" w:hanging="592"/>
      <w:jc w:val="both"/>
    </w:pPr>
    <w:rPr>
      <w:rFonts w:eastAsia="標楷體"/>
      <w:color w:val="000000"/>
      <w:sz w:val="20"/>
    </w:rPr>
  </w:style>
  <w:style w:type="character" w:styleId="a8">
    <w:name w:val="annotation reference"/>
    <w:rPr>
      <w:sz w:val="18"/>
      <w:szCs w:val="18"/>
    </w:rPr>
  </w:style>
  <w:style w:type="paragraph" w:styleId="a9">
    <w:name w:val="annotation text"/>
    <w:basedOn w:val="a"/>
  </w:style>
  <w:style w:type="paragraph" w:styleId="aa">
    <w:name w:val="Body Text Indent"/>
    <w:basedOn w:val="a"/>
    <w:pPr>
      <w:spacing w:line="370" w:lineRule="exact"/>
      <w:ind w:left="960" w:hanging="960"/>
      <w:jc w:val="both"/>
    </w:pPr>
    <w:rPr>
      <w:rFonts w:eastAsia="標楷體"/>
      <w:kern w:val="0"/>
    </w:rPr>
  </w:style>
  <w:style w:type="paragraph" w:styleId="ab">
    <w:name w:val="header"/>
    <w:basedOn w:val="a"/>
    <w:pPr>
      <w:tabs>
        <w:tab w:val="center" w:pos="4153"/>
        <w:tab w:val="right" w:pos="8306"/>
      </w:tabs>
      <w:snapToGrid w:val="0"/>
    </w:pPr>
    <w:rPr>
      <w:sz w:val="20"/>
    </w:rPr>
  </w:style>
  <w:style w:type="character" w:customStyle="1" w:styleId="ac">
    <w:name w:val="頁首 字元"/>
    <w:rPr>
      <w:kern w:val="3"/>
    </w:rPr>
  </w:style>
  <w:style w:type="paragraph" w:styleId="ad">
    <w:name w:val="Balloon Text"/>
    <w:basedOn w:val="a"/>
    <w:rPr>
      <w:rFonts w:ascii="Cambria" w:hAnsi="Cambria"/>
      <w:sz w:val="18"/>
      <w:szCs w:val="18"/>
    </w:rPr>
  </w:style>
  <w:style w:type="character" w:customStyle="1" w:styleId="ae">
    <w:name w:val="註解方塊文字 字元"/>
    <w:rPr>
      <w:rFonts w:ascii="Cambria" w:eastAsia="新細明體" w:hAnsi="Cambria" w:cs="Times New Roman"/>
      <w:kern w:val="3"/>
      <w:sz w:val="18"/>
      <w:szCs w:val="18"/>
    </w:rPr>
  </w:style>
  <w:style w:type="character" w:customStyle="1" w:styleId="af">
    <w:name w:val="頁尾 字元"/>
    <w:uiPriority w:val="99"/>
    <w:rPr>
      <w:kern w:val="3"/>
    </w:rPr>
  </w:style>
  <w:style w:type="paragraph" w:styleId="af0">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外國發行人私募有價證券上櫃同意函申請書</dc:title>
  <dc:creator>管理部</dc:creator>
  <cp:lastModifiedBy>劉宏亮</cp:lastModifiedBy>
  <cp:revision>6</cp:revision>
  <cp:lastPrinted>2021-01-28T07:37:00Z</cp:lastPrinted>
  <dcterms:created xsi:type="dcterms:W3CDTF">2021-01-28T07:26:00Z</dcterms:created>
  <dcterms:modified xsi:type="dcterms:W3CDTF">2021-04-20T02:27:00Z</dcterms:modified>
</cp:coreProperties>
</file>