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F2" w:rsidRDefault="00A779F2" w:rsidP="00E64772">
      <w:pPr>
        <w:autoSpaceDE w:val="0"/>
        <w:autoSpaceDN w:val="0"/>
        <w:adjustRightInd w:val="0"/>
        <w:jc w:val="center"/>
        <w:rPr>
          <w:rFonts w:ascii="標楷體" w:eastAsia="標楷體" w:hAnsi="標楷體" w:cs="TT3D640o00"/>
          <w:kern w:val="0"/>
          <w:sz w:val="40"/>
          <w:szCs w:val="40"/>
        </w:rPr>
      </w:pPr>
    </w:p>
    <w:p w:rsidR="00F8277C" w:rsidRDefault="00F8277C">
      <w:pPr>
        <w:autoSpaceDE w:val="0"/>
        <w:autoSpaceDN w:val="0"/>
        <w:adjustRightInd w:val="0"/>
        <w:jc w:val="center"/>
        <w:rPr>
          <w:rFonts w:ascii="標楷體" w:eastAsia="標楷體" w:hAnsi="標楷體" w:cs="TT3D640o00"/>
          <w:kern w:val="0"/>
          <w:sz w:val="40"/>
          <w:szCs w:val="40"/>
        </w:rPr>
      </w:pPr>
    </w:p>
    <w:p w:rsidR="00F8277C" w:rsidRDefault="00F8277C">
      <w:pPr>
        <w:autoSpaceDE w:val="0"/>
        <w:autoSpaceDN w:val="0"/>
        <w:adjustRightInd w:val="0"/>
        <w:jc w:val="center"/>
        <w:rPr>
          <w:rFonts w:ascii="標楷體" w:eastAsia="標楷體" w:hAnsi="標楷體" w:cs="TT3D640o00"/>
          <w:kern w:val="0"/>
          <w:sz w:val="40"/>
          <w:szCs w:val="40"/>
        </w:rPr>
      </w:pPr>
    </w:p>
    <w:p w:rsidR="00F8277C" w:rsidRDefault="00F8277C">
      <w:pPr>
        <w:autoSpaceDE w:val="0"/>
        <w:autoSpaceDN w:val="0"/>
        <w:adjustRightInd w:val="0"/>
        <w:jc w:val="center"/>
        <w:rPr>
          <w:rFonts w:ascii="標楷體" w:eastAsia="標楷體" w:hAnsi="標楷體" w:cs="TT3D640o00"/>
          <w:kern w:val="0"/>
          <w:sz w:val="40"/>
          <w:szCs w:val="40"/>
        </w:rPr>
      </w:pPr>
    </w:p>
    <w:p w:rsidR="00F8277C" w:rsidRDefault="00F8277C">
      <w:pPr>
        <w:autoSpaceDE w:val="0"/>
        <w:autoSpaceDN w:val="0"/>
        <w:adjustRightInd w:val="0"/>
        <w:jc w:val="center"/>
        <w:rPr>
          <w:rFonts w:ascii="標楷體" w:eastAsia="標楷體" w:hAnsi="標楷體" w:cs="TT3D640o00"/>
          <w:kern w:val="0"/>
          <w:sz w:val="40"/>
          <w:szCs w:val="40"/>
        </w:rPr>
      </w:pPr>
    </w:p>
    <w:p w:rsidR="00F8277C" w:rsidRDefault="00F8277C">
      <w:pPr>
        <w:autoSpaceDE w:val="0"/>
        <w:autoSpaceDN w:val="0"/>
        <w:adjustRightInd w:val="0"/>
        <w:jc w:val="center"/>
        <w:rPr>
          <w:rFonts w:ascii="標楷體" w:eastAsia="標楷體" w:hAnsi="標楷體" w:cs="TT3D640o00"/>
          <w:kern w:val="0"/>
          <w:sz w:val="40"/>
          <w:szCs w:val="40"/>
        </w:rPr>
      </w:pPr>
    </w:p>
    <w:p w:rsidR="00F8277C" w:rsidRDefault="00F8277C">
      <w:pPr>
        <w:autoSpaceDE w:val="0"/>
        <w:autoSpaceDN w:val="0"/>
        <w:adjustRightInd w:val="0"/>
        <w:jc w:val="center"/>
        <w:rPr>
          <w:rFonts w:ascii="標楷體" w:eastAsia="標楷體" w:hAnsi="標楷體" w:cs="TT3D640o00"/>
          <w:kern w:val="0"/>
          <w:sz w:val="40"/>
          <w:szCs w:val="40"/>
        </w:rPr>
      </w:pPr>
    </w:p>
    <w:p w:rsidR="00F8277C" w:rsidRDefault="00F8277C">
      <w:pPr>
        <w:autoSpaceDE w:val="0"/>
        <w:autoSpaceDN w:val="0"/>
        <w:adjustRightInd w:val="0"/>
        <w:jc w:val="center"/>
        <w:rPr>
          <w:rFonts w:ascii="標楷體" w:eastAsia="標楷體" w:hAnsi="標楷體" w:cs="TT3D640o00"/>
          <w:kern w:val="0"/>
          <w:sz w:val="40"/>
          <w:szCs w:val="40"/>
        </w:rPr>
      </w:pPr>
    </w:p>
    <w:p w:rsidR="00F8277C" w:rsidRDefault="00F8277C">
      <w:pPr>
        <w:autoSpaceDE w:val="0"/>
        <w:autoSpaceDN w:val="0"/>
        <w:adjustRightInd w:val="0"/>
        <w:jc w:val="center"/>
        <w:rPr>
          <w:rFonts w:ascii="標楷體" w:eastAsia="標楷體" w:hAnsi="標楷體" w:cs="TT3D640o00"/>
          <w:kern w:val="0"/>
          <w:sz w:val="40"/>
          <w:szCs w:val="40"/>
        </w:rPr>
      </w:pPr>
    </w:p>
    <w:p w:rsidR="00F8277C" w:rsidRDefault="00F8277C">
      <w:pPr>
        <w:autoSpaceDE w:val="0"/>
        <w:autoSpaceDN w:val="0"/>
        <w:adjustRightInd w:val="0"/>
        <w:jc w:val="center"/>
        <w:rPr>
          <w:rFonts w:ascii="標楷體" w:eastAsia="標楷體" w:hAnsi="標楷體" w:cs="TT3D640o00"/>
          <w:kern w:val="0"/>
          <w:sz w:val="40"/>
          <w:szCs w:val="40"/>
        </w:rPr>
      </w:pPr>
    </w:p>
    <w:p w:rsidR="00E64772" w:rsidRDefault="00F8277C" w:rsidP="00A779F2">
      <w:pPr>
        <w:widowControl/>
        <w:jc w:val="center"/>
        <w:rPr>
          <w:rFonts w:eastAsia="標楷體" w:hAnsi="標楷體"/>
          <w:b/>
          <w:sz w:val="52"/>
          <w:szCs w:val="52"/>
        </w:rPr>
      </w:pPr>
      <w:r w:rsidRPr="00F8277C">
        <w:rPr>
          <w:rFonts w:eastAsia="標楷體" w:hAnsi="標楷體" w:hint="eastAsia"/>
          <w:b/>
          <w:sz w:val="52"/>
          <w:szCs w:val="52"/>
        </w:rPr>
        <w:t>微型企業作業管理辦法</w:t>
      </w:r>
      <w:r w:rsidRPr="00F8277C">
        <w:rPr>
          <w:rFonts w:eastAsia="標楷體" w:hAnsi="標楷體"/>
          <w:b/>
          <w:sz w:val="52"/>
          <w:szCs w:val="52"/>
        </w:rPr>
        <w:t>-</w:t>
      </w:r>
      <w:r w:rsidRPr="00F8277C">
        <w:rPr>
          <w:rFonts w:eastAsia="標楷體" w:hAnsi="標楷體" w:hint="eastAsia"/>
          <w:b/>
          <w:sz w:val="52"/>
          <w:szCs w:val="52"/>
        </w:rPr>
        <w:t>農企</w:t>
      </w:r>
      <w:r w:rsidR="00B97276">
        <w:rPr>
          <w:rFonts w:eastAsia="標楷體" w:hAnsi="標楷體" w:hint="eastAsia"/>
          <w:b/>
          <w:sz w:val="52"/>
          <w:szCs w:val="52"/>
        </w:rPr>
        <w:t>業</w:t>
      </w:r>
    </w:p>
    <w:p w:rsidR="00A779F2" w:rsidRPr="00455E4A" w:rsidRDefault="00F8277C" w:rsidP="00A779F2">
      <w:pPr>
        <w:widowControl/>
        <w:jc w:val="center"/>
        <w:rPr>
          <w:rFonts w:ascii="標楷體" w:eastAsia="標楷體" w:hAnsi="標楷體" w:cs="TT3D640o00"/>
          <w:kern w:val="0"/>
          <w:sz w:val="52"/>
          <w:szCs w:val="52"/>
        </w:rPr>
      </w:pPr>
      <w:r w:rsidRPr="00F8277C">
        <w:rPr>
          <w:rFonts w:eastAsia="標楷體" w:hAnsi="標楷體"/>
          <w:b/>
          <w:sz w:val="52"/>
          <w:szCs w:val="52"/>
        </w:rPr>
        <w:br w:type="page"/>
      </w:r>
    </w:p>
    <w:p w:rsidR="0067239B" w:rsidRDefault="00F8277C" w:rsidP="00A779F2">
      <w:pPr>
        <w:widowControl/>
        <w:rPr>
          <w:rFonts w:ascii="標楷體" w:eastAsia="標楷體" w:hAnsi="標楷體" w:cs="TT3D640o00"/>
          <w:kern w:val="0"/>
          <w:szCs w:val="24"/>
        </w:rPr>
      </w:pPr>
      <w:r w:rsidRPr="00F8277C">
        <w:rPr>
          <w:rFonts w:ascii="標楷體" w:eastAsia="標楷體" w:hAnsi="標楷體" w:cs="TT3D643o00"/>
          <w:kern w:val="0"/>
          <w:sz w:val="28"/>
          <w:szCs w:val="28"/>
        </w:rPr>
        <w:lastRenderedPageBreak/>
        <w:t xml:space="preserve">   </w:t>
      </w:r>
    </w:p>
    <w:sdt>
      <w:sdtPr>
        <w:rPr>
          <w:rFonts w:ascii="Times New Roman" w:eastAsia="新細明體" w:hAnsi="Times New Roman" w:cs="Times New Roman"/>
          <w:b w:val="0"/>
          <w:bCs w:val="0"/>
          <w:color w:val="auto"/>
          <w:kern w:val="2"/>
          <w:sz w:val="24"/>
          <w:szCs w:val="20"/>
          <w:lang w:val="zh-TW"/>
        </w:rPr>
        <w:id w:val="101696466"/>
        <w:docPartObj>
          <w:docPartGallery w:val="Table of Contents"/>
          <w:docPartUnique/>
        </w:docPartObj>
      </w:sdtPr>
      <w:sdtEndPr/>
      <w:sdtContent>
        <w:p w:rsidR="00FE6927" w:rsidRPr="00CE203C" w:rsidRDefault="00FE6927" w:rsidP="00FE6927">
          <w:pPr>
            <w:pStyle w:val="afc"/>
            <w:rPr>
              <w:rFonts w:ascii="Times New Roman" w:eastAsia="標楷體" w:hAnsi="Times New Roman" w:cs="Times New Roman"/>
              <w:sz w:val="28"/>
            </w:rPr>
          </w:pPr>
          <w:r w:rsidRPr="00CE203C">
            <w:rPr>
              <w:rFonts w:ascii="Times New Roman" w:eastAsia="標楷體" w:hAnsi="Times New Roman" w:cs="Times New Roman"/>
              <w:color w:val="auto"/>
              <w:sz w:val="28"/>
              <w:lang w:val="zh-TW"/>
            </w:rPr>
            <w:t>目錄</w:t>
          </w:r>
        </w:p>
        <w:p w:rsidR="00524310" w:rsidRPr="00524310" w:rsidRDefault="00FE6927">
          <w:pPr>
            <w:pStyle w:val="13"/>
            <w:tabs>
              <w:tab w:val="left" w:pos="960"/>
              <w:tab w:val="right" w:leader="dot" w:pos="9061"/>
            </w:tabs>
            <w:rPr>
              <w:rFonts w:eastAsia="標楷體"/>
              <w:noProof/>
              <w:szCs w:val="22"/>
            </w:rPr>
          </w:pPr>
          <w:r w:rsidRPr="00CE203C">
            <w:rPr>
              <w:rFonts w:eastAsia="標楷體"/>
              <w:sz w:val="28"/>
              <w:szCs w:val="28"/>
            </w:rPr>
            <w:fldChar w:fldCharType="begin"/>
          </w:r>
          <w:r w:rsidRPr="00CE203C">
            <w:rPr>
              <w:rFonts w:eastAsia="標楷體"/>
              <w:sz w:val="28"/>
              <w:szCs w:val="28"/>
            </w:rPr>
            <w:instrText xml:space="preserve"> TOC \o "1-3" \h \z \u </w:instrText>
          </w:r>
          <w:r w:rsidRPr="00CE203C">
            <w:rPr>
              <w:rFonts w:eastAsia="標楷體"/>
              <w:sz w:val="28"/>
              <w:szCs w:val="28"/>
            </w:rPr>
            <w:fldChar w:fldCharType="separate"/>
          </w:r>
          <w:hyperlink w:anchor="_Toc441159962" w:history="1">
            <w:r w:rsidR="00524310" w:rsidRPr="00524310">
              <w:rPr>
                <w:rStyle w:val="af1"/>
                <w:rFonts w:eastAsia="標楷體"/>
                <w:noProof/>
              </w:rPr>
              <w:t>壹、</w:t>
            </w:r>
            <w:r w:rsidR="00524310" w:rsidRPr="00524310">
              <w:rPr>
                <w:rFonts w:eastAsia="標楷體"/>
                <w:noProof/>
                <w:szCs w:val="22"/>
              </w:rPr>
              <w:tab/>
            </w:r>
            <w:r w:rsidR="00524310" w:rsidRPr="00524310">
              <w:rPr>
                <w:rStyle w:val="af1"/>
                <w:rFonts w:eastAsia="標楷體"/>
                <w:noProof/>
              </w:rPr>
              <w:t>銷售及收款管理辦法</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_Toc441159962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63" w:history="1">
            <w:r w:rsidR="00524310" w:rsidRPr="00524310">
              <w:rPr>
                <w:rStyle w:val="af1"/>
                <w:rFonts w:eastAsia="標楷體"/>
                <w:noProof/>
              </w:rPr>
              <w:t>一、</w:t>
            </w:r>
            <w:r w:rsidR="00524310" w:rsidRPr="00524310">
              <w:rPr>
                <w:rFonts w:eastAsia="標楷體"/>
                <w:noProof/>
                <w:szCs w:val="22"/>
              </w:rPr>
              <w:tab/>
            </w:r>
            <w:r w:rsidR="00524310" w:rsidRPr="00524310">
              <w:rPr>
                <w:rStyle w:val="af1"/>
                <w:rFonts w:eastAsia="標楷體"/>
                <w:noProof/>
              </w:rPr>
              <w:t>作業流程之定義</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_Toc441159963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64" w:history="1">
            <w:r w:rsidR="00524310" w:rsidRPr="00524310">
              <w:rPr>
                <w:rStyle w:val="af1"/>
                <w:rFonts w:eastAsia="標楷體"/>
                <w:noProof/>
              </w:rPr>
              <w:t>二、</w:t>
            </w:r>
            <w:r w:rsidR="00524310" w:rsidRPr="00524310">
              <w:rPr>
                <w:rFonts w:eastAsia="標楷體"/>
                <w:noProof/>
                <w:szCs w:val="22"/>
              </w:rPr>
              <w:tab/>
            </w:r>
            <w:r w:rsidR="00524310" w:rsidRPr="00524310">
              <w:rPr>
                <w:rStyle w:val="af1"/>
                <w:rFonts w:eastAsia="標楷體"/>
                <w:noProof/>
              </w:rPr>
              <w:t>流程圖</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_Toc441159964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65" w:history="1">
            <w:r w:rsidR="00524310" w:rsidRPr="00524310">
              <w:rPr>
                <w:rStyle w:val="af1"/>
                <w:rFonts w:eastAsia="標楷體"/>
                <w:noProof/>
              </w:rPr>
              <w:t>三、</w:t>
            </w:r>
            <w:r w:rsidR="00524310" w:rsidRPr="00524310">
              <w:rPr>
                <w:rFonts w:eastAsia="標楷體"/>
                <w:noProof/>
                <w:szCs w:val="22"/>
              </w:rPr>
              <w:tab/>
            </w:r>
            <w:r w:rsidR="00524310" w:rsidRPr="00524310">
              <w:rPr>
                <w:rStyle w:val="af1"/>
                <w:rFonts w:eastAsia="標楷體"/>
                <w:noProof/>
              </w:rPr>
              <w:t>作業程序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_Toc441159965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5</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66" w:history="1">
            <w:r w:rsidR="00524310" w:rsidRPr="00524310">
              <w:rPr>
                <w:rStyle w:val="af1"/>
                <w:rFonts w:eastAsia="標楷體"/>
                <w:noProof/>
              </w:rPr>
              <w:t>3.1</w:t>
            </w:r>
            <w:r w:rsidR="00524310" w:rsidRPr="00524310">
              <w:rPr>
                <w:rFonts w:eastAsia="標楷體"/>
                <w:noProof/>
                <w:szCs w:val="22"/>
              </w:rPr>
              <w:tab/>
            </w:r>
            <w:r w:rsidR="00524310" w:rsidRPr="00524310">
              <w:rPr>
                <w:rStyle w:val="af1"/>
                <w:rFonts w:eastAsia="標楷體"/>
                <w:noProof/>
              </w:rPr>
              <w:t>接單作業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_Toc441159966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5</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67" w:history="1">
            <w:r w:rsidR="00524310" w:rsidRPr="00524310">
              <w:rPr>
                <w:rStyle w:val="af1"/>
                <w:rFonts w:eastAsia="標楷體"/>
                <w:noProof/>
              </w:rPr>
              <w:t>3.2</w:t>
            </w:r>
            <w:r w:rsidR="00524310" w:rsidRPr="00524310">
              <w:rPr>
                <w:rFonts w:eastAsia="標楷體"/>
                <w:noProof/>
                <w:szCs w:val="22"/>
              </w:rPr>
              <w:tab/>
            </w:r>
            <w:r w:rsidR="00524310" w:rsidRPr="00524310">
              <w:rPr>
                <w:rStyle w:val="af1"/>
                <w:rFonts w:eastAsia="標楷體"/>
                <w:noProof/>
              </w:rPr>
              <w:t>出貨作業：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_Toc441159967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5</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68" w:history="1">
            <w:r w:rsidR="00524310" w:rsidRPr="00524310">
              <w:rPr>
                <w:rStyle w:val="af1"/>
                <w:rFonts w:eastAsia="標楷體"/>
                <w:noProof/>
              </w:rPr>
              <w:t>3.3</w:t>
            </w:r>
            <w:r w:rsidR="00524310" w:rsidRPr="00524310">
              <w:rPr>
                <w:rFonts w:eastAsia="標楷體"/>
                <w:noProof/>
                <w:szCs w:val="22"/>
              </w:rPr>
              <w:tab/>
            </w:r>
            <w:r w:rsidR="00524310" w:rsidRPr="00524310">
              <w:rPr>
                <w:rStyle w:val="af1"/>
                <w:rFonts w:eastAsia="標楷體"/>
                <w:noProof/>
              </w:rPr>
              <w:t>統一發票作業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_Toc441159968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6</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69" w:history="1">
            <w:r w:rsidR="00524310" w:rsidRPr="00524310">
              <w:rPr>
                <w:rStyle w:val="af1"/>
                <w:rFonts w:eastAsia="標楷體"/>
                <w:noProof/>
              </w:rPr>
              <w:t>3.4</w:t>
            </w:r>
            <w:r w:rsidR="00524310" w:rsidRPr="00524310">
              <w:rPr>
                <w:rFonts w:eastAsia="標楷體"/>
                <w:noProof/>
                <w:szCs w:val="22"/>
              </w:rPr>
              <w:tab/>
            </w:r>
            <w:r w:rsidR="00524310" w:rsidRPr="00524310">
              <w:rPr>
                <w:rStyle w:val="af1"/>
                <w:rFonts w:eastAsia="標楷體"/>
                <w:noProof/>
              </w:rPr>
              <w:t>請款及收款作業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_Toc441159969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6</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70" w:history="1">
            <w:r w:rsidR="00524310" w:rsidRPr="00524310">
              <w:rPr>
                <w:rStyle w:val="af1"/>
                <w:rFonts w:eastAsia="標楷體"/>
                <w:noProof/>
              </w:rPr>
              <w:t>3.5</w:t>
            </w:r>
            <w:r w:rsidR="00524310" w:rsidRPr="00524310">
              <w:rPr>
                <w:rFonts w:eastAsia="標楷體"/>
                <w:noProof/>
                <w:szCs w:val="22"/>
              </w:rPr>
              <w:tab/>
            </w:r>
            <w:r w:rsidR="00524310" w:rsidRPr="00524310">
              <w:rPr>
                <w:rStyle w:val="af1"/>
                <w:rFonts w:eastAsia="標楷體"/>
                <w:noProof/>
              </w:rPr>
              <w:t>銷貨退回及折讓作業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_Toc441159970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7</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71" w:history="1">
            <w:r w:rsidR="00524310" w:rsidRPr="00524310">
              <w:rPr>
                <w:rStyle w:val="af1"/>
                <w:rFonts w:eastAsia="標楷體"/>
                <w:noProof/>
              </w:rPr>
              <w:t>四、</w:t>
            </w:r>
            <w:r w:rsidR="00524310" w:rsidRPr="00524310">
              <w:rPr>
                <w:rFonts w:eastAsia="標楷體"/>
                <w:noProof/>
                <w:szCs w:val="22"/>
              </w:rPr>
              <w:tab/>
            </w:r>
            <w:r w:rsidR="00524310" w:rsidRPr="00524310">
              <w:rPr>
                <w:rStyle w:val="af1"/>
                <w:rFonts w:eastAsia="標楷體"/>
                <w:noProof/>
              </w:rPr>
              <w:t>表單範本</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_Toc441159971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8</w:t>
            </w:r>
            <w:r w:rsidR="00524310" w:rsidRPr="00524310">
              <w:rPr>
                <w:rFonts w:eastAsia="標楷體"/>
                <w:noProof/>
                <w:webHidden/>
              </w:rPr>
              <w:fldChar w:fldCharType="end"/>
            </w:r>
          </w:hyperlink>
        </w:p>
        <w:p w:rsidR="00524310" w:rsidRPr="00524310" w:rsidRDefault="00C92955">
          <w:pPr>
            <w:pStyle w:val="13"/>
            <w:tabs>
              <w:tab w:val="left" w:pos="960"/>
              <w:tab w:val="right" w:leader="dot" w:pos="9061"/>
            </w:tabs>
            <w:rPr>
              <w:rFonts w:eastAsia="標楷體"/>
              <w:noProof/>
              <w:szCs w:val="22"/>
            </w:rPr>
          </w:pPr>
          <w:hyperlink w:anchor="_Toc441159972" w:history="1">
            <w:r w:rsidR="00524310" w:rsidRPr="00524310">
              <w:rPr>
                <w:rStyle w:val="af1"/>
                <w:rFonts w:eastAsia="標楷體"/>
                <w:noProof/>
              </w:rPr>
              <w:t>貳、</w:t>
            </w:r>
            <w:r w:rsidR="00524310" w:rsidRPr="00524310">
              <w:rPr>
                <w:rFonts w:eastAsia="標楷體"/>
                <w:noProof/>
                <w:szCs w:val="22"/>
              </w:rPr>
              <w:tab/>
            </w:r>
            <w:r w:rsidR="00524310" w:rsidRPr="00524310">
              <w:rPr>
                <w:rStyle w:val="af1"/>
                <w:rFonts w:eastAsia="標楷體"/>
                <w:noProof/>
              </w:rPr>
              <w:t>採購及付款作業辦法</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_Toc441159972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13</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73" w:history="1">
            <w:r w:rsidR="00524310" w:rsidRPr="00524310">
              <w:rPr>
                <w:rStyle w:val="af1"/>
                <w:rFonts w:eastAsia="標楷體"/>
                <w:noProof/>
              </w:rPr>
              <w:t>一、</w:t>
            </w:r>
            <w:r w:rsidR="00524310" w:rsidRPr="00524310">
              <w:rPr>
                <w:rFonts w:eastAsia="標楷體"/>
                <w:noProof/>
                <w:szCs w:val="22"/>
              </w:rPr>
              <w:tab/>
            </w:r>
            <w:r w:rsidR="00524310" w:rsidRPr="00524310">
              <w:rPr>
                <w:rStyle w:val="af1"/>
                <w:rFonts w:eastAsia="標楷體"/>
                <w:noProof/>
              </w:rPr>
              <w:t>作業流程之定義</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_Toc441159973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13</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74" w:history="1">
            <w:r w:rsidR="00524310" w:rsidRPr="00524310">
              <w:rPr>
                <w:rStyle w:val="af1"/>
                <w:rFonts w:eastAsia="標楷體"/>
                <w:noProof/>
              </w:rPr>
              <w:t>二、</w:t>
            </w:r>
            <w:r w:rsidR="00524310" w:rsidRPr="00524310">
              <w:rPr>
                <w:rFonts w:eastAsia="標楷體"/>
                <w:noProof/>
                <w:szCs w:val="22"/>
              </w:rPr>
              <w:tab/>
            </w:r>
            <w:r w:rsidR="00524310" w:rsidRPr="00524310">
              <w:rPr>
                <w:rStyle w:val="af1"/>
                <w:rFonts w:eastAsia="標楷體"/>
                <w:noProof/>
              </w:rPr>
              <w:t>流程圖</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_Toc441159974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13</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75" w:history="1">
            <w:r w:rsidR="00524310" w:rsidRPr="00524310">
              <w:rPr>
                <w:rStyle w:val="af1"/>
                <w:rFonts w:eastAsia="標楷體"/>
                <w:noProof/>
              </w:rPr>
              <w:t>三、</w:t>
            </w:r>
            <w:r w:rsidR="00524310" w:rsidRPr="00524310">
              <w:rPr>
                <w:rFonts w:eastAsia="標楷體"/>
                <w:noProof/>
                <w:szCs w:val="22"/>
              </w:rPr>
              <w:tab/>
            </w:r>
            <w:r w:rsidR="00524310" w:rsidRPr="00524310">
              <w:rPr>
                <w:rStyle w:val="af1"/>
                <w:rFonts w:eastAsia="標楷體"/>
                <w:noProof/>
              </w:rPr>
              <w:t>作業程序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_Toc441159975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14</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76" w:history="1">
            <w:r w:rsidR="00524310" w:rsidRPr="00524310">
              <w:rPr>
                <w:rStyle w:val="af1"/>
                <w:rFonts w:eastAsia="標楷體"/>
                <w:noProof/>
              </w:rPr>
              <w:t>3.1</w:t>
            </w:r>
            <w:r w:rsidR="00524310" w:rsidRPr="00524310">
              <w:rPr>
                <w:rFonts w:eastAsia="標楷體"/>
                <w:noProof/>
                <w:szCs w:val="22"/>
              </w:rPr>
              <w:tab/>
            </w:r>
            <w:r w:rsidR="00524310" w:rsidRPr="00524310">
              <w:rPr>
                <w:rStyle w:val="af1"/>
                <w:rFonts w:eastAsia="標楷體"/>
                <w:noProof/>
              </w:rPr>
              <w:t>供應商管理</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_Toc441159976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14</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77" w:history="1">
            <w:r w:rsidR="00524310" w:rsidRPr="00524310">
              <w:rPr>
                <w:rStyle w:val="af1"/>
                <w:rFonts w:eastAsia="標楷體"/>
                <w:noProof/>
              </w:rPr>
              <w:t>3.2</w:t>
            </w:r>
            <w:r w:rsidR="00524310" w:rsidRPr="00524310">
              <w:rPr>
                <w:rFonts w:eastAsia="標楷體"/>
                <w:noProof/>
                <w:szCs w:val="22"/>
              </w:rPr>
              <w:tab/>
            </w:r>
            <w:r w:rsidR="00524310" w:rsidRPr="00524310">
              <w:rPr>
                <w:rStyle w:val="af1"/>
                <w:rFonts w:eastAsia="標楷體"/>
                <w:noProof/>
              </w:rPr>
              <w:t>請購作業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_Toc441159977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14</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78" w:history="1">
            <w:r w:rsidR="00524310" w:rsidRPr="00524310">
              <w:rPr>
                <w:rStyle w:val="af1"/>
                <w:rFonts w:eastAsia="標楷體"/>
                <w:noProof/>
              </w:rPr>
              <w:t>3.3</w:t>
            </w:r>
            <w:r w:rsidR="00524310" w:rsidRPr="00524310">
              <w:rPr>
                <w:rFonts w:eastAsia="標楷體"/>
                <w:noProof/>
                <w:szCs w:val="22"/>
              </w:rPr>
              <w:tab/>
            </w:r>
            <w:r w:rsidR="00524310" w:rsidRPr="00524310">
              <w:rPr>
                <w:rStyle w:val="af1"/>
                <w:rFonts w:eastAsia="標楷體"/>
                <w:noProof/>
              </w:rPr>
              <w:t>採購作業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_Toc441159978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14</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79" w:history="1">
            <w:r w:rsidR="00524310" w:rsidRPr="00524310">
              <w:rPr>
                <w:rStyle w:val="af1"/>
                <w:rFonts w:eastAsia="標楷體"/>
                <w:noProof/>
              </w:rPr>
              <w:t>3.4</w:t>
            </w:r>
            <w:r w:rsidR="00524310" w:rsidRPr="00524310">
              <w:rPr>
                <w:rFonts w:eastAsia="標楷體"/>
                <w:noProof/>
                <w:szCs w:val="22"/>
              </w:rPr>
              <w:tab/>
            </w:r>
            <w:r w:rsidR="00524310" w:rsidRPr="00524310">
              <w:rPr>
                <w:rStyle w:val="af1"/>
                <w:rFonts w:eastAsia="標楷體"/>
                <w:noProof/>
              </w:rPr>
              <w:t>驗收作業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_Toc441159979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14</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80" w:history="1">
            <w:r w:rsidR="00524310" w:rsidRPr="00524310">
              <w:rPr>
                <w:rStyle w:val="af1"/>
                <w:rFonts w:eastAsia="標楷體"/>
                <w:noProof/>
              </w:rPr>
              <w:t>3.5</w:t>
            </w:r>
            <w:r w:rsidR="00524310" w:rsidRPr="00524310">
              <w:rPr>
                <w:rFonts w:eastAsia="標楷體"/>
                <w:noProof/>
                <w:szCs w:val="22"/>
              </w:rPr>
              <w:tab/>
            </w:r>
            <w:r w:rsidR="00524310" w:rsidRPr="00524310">
              <w:rPr>
                <w:rStyle w:val="af1"/>
                <w:rFonts w:eastAsia="標楷體"/>
                <w:noProof/>
              </w:rPr>
              <w:t>付款作業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_Toc441159980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15</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81" w:history="1">
            <w:r w:rsidR="00524310" w:rsidRPr="00524310">
              <w:rPr>
                <w:rStyle w:val="af1"/>
                <w:rFonts w:eastAsia="標楷體"/>
                <w:noProof/>
              </w:rPr>
              <w:t>四、</w:t>
            </w:r>
            <w:r w:rsidR="00524310" w:rsidRPr="00524310">
              <w:rPr>
                <w:rFonts w:eastAsia="標楷體"/>
                <w:noProof/>
                <w:szCs w:val="22"/>
              </w:rPr>
              <w:tab/>
            </w:r>
            <w:r w:rsidR="00524310" w:rsidRPr="00524310">
              <w:rPr>
                <w:rStyle w:val="af1"/>
                <w:rFonts w:eastAsia="標楷體"/>
                <w:noProof/>
              </w:rPr>
              <w:t>表單範本</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_Toc441159981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16</w:t>
            </w:r>
            <w:r w:rsidR="00524310" w:rsidRPr="00524310">
              <w:rPr>
                <w:rFonts w:eastAsia="標楷體"/>
                <w:noProof/>
                <w:webHidden/>
              </w:rPr>
              <w:fldChar w:fldCharType="end"/>
            </w:r>
          </w:hyperlink>
        </w:p>
        <w:p w:rsidR="00524310" w:rsidRPr="00524310" w:rsidRDefault="00C92955">
          <w:pPr>
            <w:pStyle w:val="13"/>
            <w:tabs>
              <w:tab w:val="left" w:pos="960"/>
              <w:tab w:val="right" w:leader="dot" w:pos="9061"/>
            </w:tabs>
            <w:rPr>
              <w:rFonts w:eastAsia="標楷體"/>
              <w:noProof/>
              <w:szCs w:val="22"/>
            </w:rPr>
          </w:pPr>
          <w:hyperlink w:anchor="_Toc441159982" w:history="1">
            <w:r w:rsidR="00524310" w:rsidRPr="00524310">
              <w:rPr>
                <w:rStyle w:val="af1"/>
                <w:rFonts w:eastAsia="標楷體"/>
                <w:noProof/>
              </w:rPr>
              <w:t>參、</w:t>
            </w:r>
            <w:r w:rsidR="00524310" w:rsidRPr="00524310">
              <w:rPr>
                <w:rFonts w:eastAsia="標楷體"/>
                <w:noProof/>
                <w:szCs w:val="22"/>
              </w:rPr>
              <w:tab/>
            </w:r>
            <w:r w:rsidR="00524310" w:rsidRPr="00524310">
              <w:rPr>
                <w:rStyle w:val="af1"/>
                <w:rFonts w:eastAsia="標楷體"/>
                <w:noProof/>
              </w:rPr>
              <w:t>生產及庫存管理辦法</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_Toc441159982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19</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83" w:history="1">
            <w:r w:rsidR="00524310" w:rsidRPr="00524310">
              <w:rPr>
                <w:rStyle w:val="af1"/>
                <w:rFonts w:eastAsia="標楷體"/>
                <w:noProof/>
              </w:rPr>
              <w:t>一、</w:t>
            </w:r>
            <w:r w:rsidR="00524310" w:rsidRPr="00524310">
              <w:rPr>
                <w:rFonts w:eastAsia="標楷體"/>
                <w:noProof/>
                <w:szCs w:val="22"/>
              </w:rPr>
              <w:tab/>
            </w:r>
            <w:r w:rsidR="00524310" w:rsidRPr="00524310">
              <w:rPr>
                <w:rStyle w:val="af1"/>
                <w:rFonts w:eastAsia="標楷體"/>
                <w:noProof/>
              </w:rPr>
              <w:t>作業流程之定義</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_Toc441159983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19</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84" w:history="1">
            <w:r w:rsidR="00524310" w:rsidRPr="00524310">
              <w:rPr>
                <w:rStyle w:val="af1"/>
                <w:rFonts w:eastAsia="標楷體"/>
                <w:noProof/>
              </w:rPr>
              <w:t>二、</w:t>
            </w:r>
            <w:r w:rsidR="00524310" w:rsidRPr="00524310">
              <w:rPr>
                <w:rFonts w:eastAsia="標楷體"/>
                <w:noProof/>
                <w:szCs w:val="22"/>
              </w:rPr>
              <w:tab/>
            </w:r>
            <w:r w:rsidR="00524310" w:rsidRPr="00524310">
              <w:rPr>
                <w:rStyle w:val="af1"/>
                <w:rFonts w:eastAsia="標楷體"/>
                <w:noProof/>
              </w:rPr>
              <w:t>流程圖</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_Toc441159984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20</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85" w:history="1">
            <w:r w:rsidR="00524310" w:rsidRPr="00524310">
              <w:rPr>
                <w:rStyle w:val="af1"/>
                <w:rFonts w:eastAsia="標楷體"/>
                <w:noProof/>
              </w:rPr>
              <w:t>三、</w:t>
            </w:r>
            <w:r w:rsidR="00524310" w:rsidRPr="00524310">
              <w:rPr>
                <w:rFonts w:eastAsia="標楷體"/>
                <w:noProof/>
                <w:szCs w:val="22"/>
              </w:rPr>
              <w:tab/>
            </w:r>
            <w:r w:rsidR="00524310" w:rsidRPr="00524310">
              <w:rPr>
                <w:rStyle w:val="af1"/>
                <w:rFonts w:eastAsia="標楷體"/>
                <w:noProof/>
              </w:rPr>
              <w:t>作業程序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_Toc441159985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21</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86" w:history="1">
            <w:r w:rsidR="00524310" w:rsidRPr="00524310">
              <w:rPr>
                <w:rStyle w:val="af1"/>
                <w:rFonts w:eastAsia="標楷體"/>
                <w:noProof/>
              </w:rPr>
              <w:t>3.1</w:t>
            </w:r>
            <w:r w:rsidR="00524310" w:rsidRPr="00524310">
              <w:rPr>
                <w:rFonts w:eastAsia="標楷體"/>
                <w:noProof/>
                <w:szCs w:val="22"/>
              </w:rPr>
              <w:tab/>
            </w:r>
            <w:r w:rsidR="00524310" w:rsidRPr="00524310">
              <w:rPr>
                <w:rStyle w:val="af1"/>
                <w:rFonts w:eastAsia="標楷體"/>
                <w:noProof/>
              </w:rPr>
              <w:t>生產及入庫作業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_Toc441159986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21</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87" w:history="1">
            <w:r w:rsidR="00524310" w:rsidRPr="00524310">
              <w:rPr>
                <w:rStyle w:val="af1"/>
                <w:rFonts w:eastAsia="標楷體"/>
                <w:noProof/>
              </w:rPr>
              <w:t>3.2</w:t>
            </w:r>
            <w:r w:rsidR="00524310" w:rsidRPr="00524310">
              <w:rPr>
                <w:rFonts w:eastAsia="標楷體"/>
                <w:noProof/>
                <w:szCs w:val="22"/>
              </w:rPr>
              <w:tab/>
            </w:r>
            <w:r w:rsidR="00524310" w:rsidRPr="00524310">
              <w:rPr>
                <w:rStyle w:val="af1"/>
                <w:rFonts w:eastAsia="標楷體"/>
                <w:noProof/>
              </w:rPr>
              <w:t>出庫收成作業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_Toc441159987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21</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88" w:history="1">
            <w:r w:rsidR="00524310" w:rsidRPr="00524310">
              <w:rPr>
                <w:rStyle w:val="af1"/>
                <w:rFonts w:eastAsia="標楷體"/>
                <w:noProof/>
              </w:rPr>
              <w:t>3.3</w:t>
            </w:r>
            <w:r w:rsidR="00524310" w:rsidRPr="00524310">
              <w:rPr>
                <w:rFonts w:eastAsia="標楷體"/>
                <w:noProof/>
                <w:szCs w:val="22"/>
              </w:rPr>
              <w:tab/>
            </w:r>
            <w:r w:rsidR="00524310" w:rsidRPr="00524310">
              <w:rPr>
                <w:rStyle w:val="af1"/>
                <w:rFonts w:eastAsia="標楷體"/>
                <w:noProof/>
              </w:rPr>
              <w:t>盤點作業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_Toc441159988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21</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89" w:history="1">
            <w:r w:rsidR="00524310" w:rsidRPr="00524310">
              <w:rPr>
                <w:rStyle w:val="af1"/>
                <w:rFonts w:eastAsia="標楷體"/>
                <w:noProof/>
              </w:rPr>
              <w:t>3.4</w:t>
            </w:r>
            <w:r w:rsidR="00524310" w:rsidRPr="00524310">
              <w:rPr>
                <w:rFonts w:eastAsia="標楷體"/>
                <w:noProof/>
                <w:szCs w:val="22"/>
              </w:rPr>
              <w:tab/>
            </w:r>
            <w:r w:rsidR="00524310" w:rsidRPr="00524310">
              <w:rPr>
                <w:rStyle w:val="af1"/>
                <w:rFonts w:eastAsia="標楷體"/>
                <w:noProof/>
              </w:rPr>
              <w:t>會計處理作業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_Toc441159989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22</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90" w:history="1">
            <w:r w:rsidR="00524310" w:rsidRPr="00524310">
              <w:rPr>
                <w:rStyle w:val="af1"/>
                <w:rFonts w:eastAsia="標楷體"/>
                <w:noProof/>
              </w:rPr>
              <w:t>四、</w:t>
            </w:r>
            <w:r w:rsidR="00524310" w:rsidRPr="00524310">
              <w:rPr>
                <w:rFonts w:eastAsia="標楷體"/>
                <w:noProof/>
                <w:szCs w:val="22"/>
              </w:rPr>
              <w:tab/>
            </w:r>
            <w:r w:rsidR="00524310" w:rsidRPr="00524310">
              <w:rPr>
                <w:rStyle w:val="af1"/>
                <w:rFonts w:eastAsia="標楷體"/>
                <w:noProof/>
              </w:rPr>
              <w:t>表單範本</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_Toc441159990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23</w:t>
            </w:r>
            <w:r w:rsidR="00524310" w:rsidRPr="00524310">
              <w:rPr>
                <w:rFonts w:eastAsia="標楷體"/>
                <w:noProof/>
                <w:webHidden/>
              </w:rPr>
              <w:fldChar w:fldCharType="end"/>
            </w:r>
          </w:hyperlink>
        </w:p>
        <w:p w:rsidR="00524310" w:rsidRPr="00524310" w:rsidRDefault="00C92955">
          <w:pPr>
            <w:pStyle w:val="13"/>
            <w:tabs>
              <w:tab w:val="left" w:pos="960"/>
              <w:tab w:val="right" w:leader="dot" w:pos="9061"/>
            </w:tabs>
            <w:rPr>
              <w:rFonts w:eastAsia="標楷體"/>
              <w:noProof/>
              <w:szCs w:val="22"/>
            </w:rPr>
          </w:pPr>
          <w:hyperlink w:anchor="_Toc441159991" w:history="1">
            <w:r w:rsidR="00524310" w:rsidRPr="00524310">
              <w:rPr>
                <w:rStyle w:val="af1"/>
                <w:rFonts w:eastAsia="標楷體"/>
                <w:noProof/>
              </w:rPr>
              <w:t>肆、</w:t>
            </w:r>
            <w:r w:rsidR="00524310" w:rsidRPr="00524310">
              <w:rPr>
                <w:rFonts w:eastAsia="標楷體"/>
                <w:noProof/>
                <w:szCs w:val="22"/>
              </w:rPr>
              <w:tab/>
            </w:r>
            <w:r w:rsidR="00524310" w:rsidRPr="00524310">
              <w:rPr>
                <w:rStyle w:val="af1"/>
                <w:rFonts w:eastAsia="標楷體"/>
                <w:noProof/>
              </w:rPr>
              <w:t>資產管理辦法</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_Toc441159991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27</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92" w:history="1">
            <w:r w:rsidR="00524310" w:rsidRPr="00524310">
              <w:rPr>
                <w:rStyle w:val="af1"/>
                <w:rFonts w:eastAsia="標楷體"/>
                <w:noProof/>
              </w:rPr>
              <w:t>一、</w:t>
            </w:r>
            <w:r w:rsidR="00524310" w:rsidRPr="00524310">
              <w:rPr>
                <w:rFonts w:eastAsia="標楷體"/>
                <w:noProof/>
                <w:szCs w:val="22"/>
              </w:rPr>
              <w:tab/>
            </w:r>
            <w:r w:rsidR="00524310" w:rsidRPr="00524310">
              <w:rPr>
                <w:rStyle w:val="af1"/>
                <w:rFonts w:eastAsia="標楷體"/>
                <w:noProof/>
              </w:rPr>
              <w:t>作業流程之定義</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_Toc441159992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27</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93" w:history="1">
            <w:r w:rsidR="00524310" w:rsidRPr="00524310">
              <w:rPr>
                <w:rStyle w:val="af1"/>
                <w:rFonts w:eastAsia="標楷體"/>
                <w:noProof/>
              </w:rPr>
              <w:t>二、</w:t>
            </w:r>
            <w:r w:rsidR="00524310" w:rsidRPr="00524310">
              <w:rPr>
                <w:rFonts w:eastAsia="標楷體"/>
                <w:noProof/>
                <w:szCs w:val="22"/>
              </w:rPr>
              <w:tab/>
            </w:r>
            <w:r w:rsidR="00524310" w:rsidRPr="00524310">
              <w:rPr>
                <w:rStyle w:val="af1"/>
                <w:rFonts w:eastAsia="標楷體"/>
                <w:noProof/>
              </w:rPr>
              <w:t>流程圖</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_Toc441159993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28</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94" w:history="1">
            <w:r w:rsidR="00524310" w:rsidRPr="00524310">
              <w:rPr>
                <w:rStyle w:val="af1"/>
                <w:rFonts w:eastAsia="標楷體"/>
                <w:noProof/>
              </w:rPr>
              <w:t>三、</w:t>
            </w:r>
            <w:r w:rsidR="00524310" w:rsidRPr="00524310">
              <w:rPr>
                <w:rFonts w:eastAsia="標楷體"/>
                <w:noProof/>
                <w:szCs w:val="22"/>
              </w:rPr>
              <w:tab/>
            </w:r>
            <w:r w:rsidR="00524310" w:rsidRPr="00524310">
              <w:rPr>
                <w:rStyle w:val="af1"/>
                <w:rFonts w:eastAsia="標楷體"/>
                <w:noProof/>
              </w:rPr>
              <w:t>作業程序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_Toc441159994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29</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95" w:history="1">
            <w:r w:rsidR="00524310" w:rsidRPr="00524310">
              <w:rPr>
                <w:rStyle w:val="af1"/>
                <w:rFonts w:eastAsia="標楷體"/>
                <w:noProof/>
              </w:rPr>
              <w:t>3.1</w:t>
            </w:r>
            <w:r w:rsidR="00524310" w:rsidRPr="00524310">
              <w:rPr>
                <w:rFonts w:eastAsia="標楷體"/>
                <w:noProof/>
                <w:szCs w:val="22"/>
              </w:rPr>
              <w:tab/>
            </w:r>
            <w:r w:rsidR="00524310" w:rsidRPr="00524310">
              <w:rPr>
                <w:rStyle w:val="af1"/>
                <w:rFonts w:eastAsia="標楷體"/>
                <w:noProof/>
              </w:rPr>
              <w:t>資產取得後作業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_Toc441159995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29</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96" w:history="1">
            <w:r w:rsidR="00524310" w:rsidRPr="00524310">
              <w:rPr>
                <w:rStyle w:val="af1"/>
                <w:rFonts w:eastAsia="標楷體"/>
                <w:noProof/>
              </w:rPr>
              <w:t>3.2</w:t>
            </w:r>
            <w:r w:rsidR="00524310" w:rsidRPr="00524310">
              <w:rPr>
                <w:rFonts w:eastAsia="標楷體"/>
                <w:noProof/>
                <w:szCs w:val="22"/>
              </w:rPr>
              <w:tab/>
            </w:r>
            <w:r w:rsidR="00524310" w:rsidRPr="00524310">
              <w:rPr>
                <w:rStyle w:val="af1"/>
                <w:rFonts w:eastAsia="標楷體"/>
                <w:noProof/>
              </w:rPr>
              <w:t>折舊提列作業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_Toc441159996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29</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97" w:history="1">
            <w:r w:rsidR="00524310" w:rsidRPr="00524310">
              <w:rPr>
                <w:rStyle w:val="af1"/>
                <w:rFonts w:eastAsia="標楷體"/>
                <w:noProof/>
              </w:rPr>
              <w:t>3.3</w:t>
            </w:r>
            <w:r w:rsidR="00524310" w:rsidRPr="00524310">
              <w:rPr>
                <w:rFonts w:eastAsia="標楷體"/>
                <w:noProof/>
                <w:szCs w:val="22"/>
              </w:rPr>
              <w:tab/>
            </w:r>
            <w:r w:rsidR="00524310" w:rsidRPr="00524310">
              <w:rPr>
                <w:rStyle w:val="af1"/>
                <w:rFonts w:eastAsia="標楷體"/>
                <w:noProof/>
              </w:rPr>
              <w:t>資產異動作業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_Toc441159997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29</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59998" w:history="1">
            <w:r w:rsidR="00524310" w:rsidRPr="00524310">
              <w:rPr>
                <w:rStyle w:val="af1"/>
                <w:rFonts w:eastAsia="標楷體"/>
                <w:noProof/>
              </w:rPr>
              <w:t>3.4</w:t>
            </w:r>
            <w:r w:rsidR="00524310" w:rsidRPr="00524310">
              <w:rPr>
                <w:rFonts w:eastAsia="標楷體"/>
                <w:noProof/>
                <w:szCs w:val="22"/>
              </w:rPr>
              <w:tab/>
            </w:r>
            <w:r w:rsidR="00524310" w:rsidRPr="00524310">
              <w:rPr>
                <w:rStyle w:val="af1"/>
                <w:rFonts w:eastAsia="標楷體"/>
                <w:noProof/>
              </w:rPr>
              <w:t>資產盤點作業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_Toc441159998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30</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59999" w:history="1">
            <w:r w:rsidR="00524310" w:rsidRPr="00524310">
              <w:rPr>
                <w:rStyle w:val="af1"/>
                <w:rFonts w:eastAsia="標楷體"/>
                <w:noProof/>
              </w:rPr>
              <w:t>四、</w:t>
            </w:r>
            <w:r w:rsidR="00524310" w:rsidRPr="00524310">
              <w:rPr>
                <w:rFonts w:eastAsia="標楷體"/>
                <w:noProof/>
                <w:szCs w:val="22"/>
              </w:rPr>
              <w:tab/>
            </w:r>
            <w:r w:rsidR="00524310" w:rsidRPr="00524310">
              <w:rPr>
                <w:rStyle w:val="af1"/>
                <w:rFonts w:eastAsia="標楷體"/>
                <w:noProof/>
              </w:rPr>
              <w:t>表單範本</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_Toc441159999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31</w:t>
            </w:r>
            <w:r w:rsidR="00524310" w:rsidRPr="00524310">
              <w:rPr>
                <w:rFonts w:eastAsia="標楷體"/>
                <w:noProof/>
                <w:webHidden/>
              </w:rPr>
              <w:fldChar w:fldCharType="end"/>
            </w:r>
          </w:hyperlink>
        </w:p>
        <w:p w:rsidR="00524310" w:rsidRPr="00524310" w:rsidRDefault="00C92955">
          <w:pPr>
            <w:pStyle w:val="13"/>
            <w:tabs>
              <w:tab w:val="left" w:pos="960"/>
              <w:tab w:val="right" w:leader="dot" w:pos="9061"/>
            </w:tabs>
            <w:rPr>
              <w:rFonts w:eastAsia="標楷體"/>
              <w:noProof/>
              <w:szCs w:val="22"/>
            </w:rPr>
          </w:pPr>
          <w:hyperlink w:anchor="_Toc441160000" w:history="1">
            <w:r w:rsidR="00524310" w:rsidRPr="00524310">
              <w:rPr>
                <w:rStyle w:val="af1"/>
                <w:rFonts w:eastAsia="標楷體"/>
                <w:noProof/>
              </w:rPr>
              <w:t>伍、</w:t>
            </w:r>
            <w:r w:rsidR="00524310" w:rsidRPr="00524310">
              <w:rPr>
                <w:rFonts w:eastAsia="標楷體"/>
                <w:noProof/>
                <w:szCs w:val="22"/>
              </w:rPr>
              <w:tab/>
            </w:r>
            <w:r w:rsidR="00524310" w:rsidRPr="00524310">
              <w:rPr>
                <w:rStyle w:val="af1"/>
                <w:rFonts w:eastAsia="標楷體"/>
                <w:noProof/>
              </w:rPr>
              <w:t>財務收支管理辦法</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_Toc441160000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33</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01" w:history="1">
            <w:r w:rsidR="00524310" w:rsidRPr="00524310">
              <w:rPr>
                <w:rStyle w:val="af1"/>
                <w:rFonts w:eastAsia="標楷體"/>
                <w:noProof/>
              </w:rPr>
              <w:t>一、</w:t>
            </w:r>
            <w:r w:rsidR="00524310" w:rsidRPr="00524310">
              <w:rPr>
                <w:rFonts w:eastAsia="標楷體"/>
                <w:noProof/>
                <w:szCs w:val="22"/>
              </w:rPr>
              <w:tab/>
            </w:r>
            <w:r w:rsidR="00524310" w:rsidRPr="00524310">
              <w:rPr>
                <w:rStyle w:val="af1"/>
                <w:rFonts w:eastAsia="標楷體"/>
                <w:noProof/>
              </w:rPr>
              <w:t>作業流程之定義</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_Toc441160001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33</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02" w:history="1">
            <w:r w:rsidR="00524310" w:rsidRPr="00524310">
              <w:rPr>
                <w:rStyle w:val="af1"/>
                <w:rFonts w:eastAsia="標楷體"/>
                <w:noProof/>
              </w:rPr>
              <w:t>二、</w:t>
            </w:r>
            <w:r w:rsidR="00524310" w:rsidRPr="00524310">
              <w:rPr>
                <w:rFonts w:eastAsia="標楷體"/>
                <w:noProof/>
                <w:szCs w:val="22"/>
              </w:rPr>
              <w:tab/>
            </w:r>
            <w:r w:rsidR="00524310" w:rsidRPr="00524310">
              <w:rPr>
                <w:rStyle w:val="af1"/>
                <w:rFonts w:eastAsia="標楷體"/>
                <w:noProof/>
              </w:rPr>
              <w:t>流程圖</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_Toc441160002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34</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03" w:history="1">
            <w:r w:rsidR="00524310" w:rsidRPr="00524310">
              <w:rPr>
                <w:rStyle w:val="af1"/>
                <w:rFonts w:eastAsia="標楷體"/>
                <w:noProof/>
              </w:rPr>
              <w:t>三、</w:t>
            </w:r>
            <w:r w:rsidR="00524310" w:rsidRPr="00524310">
              <w:rPr>
                <w:rFonts w:eastAsia="標楷體"/>
                <w:noProof/>
                <w:szCs w:val="22"/>
              </w:rPr>
              <w:tab/>
            </w:r>
            <w:r w:rsidR="00524310" w:rsidRPr="00524310">
              <w:rPr>
                <w:rStyle w:val="af1"/>
                <w:rFonts w:eastAsia="標楷體"/>
                <w:noProof/>
              </w:rPr>
              <w:t>作業程序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_Toc441160003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35</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04" w:history="1">
            <w:r w:rsidR="00524310" w:rsidRPr="00524310">
              <w:rPr>
                <w:rStyle w:val="af1"/>
                <w:rFonts w:eastAsia="標楷體"/>
                <w:noProof/>
              </w:rPr>
              <w:t>3.1</w:t>
            </w:r>
            <w:r w:rsidR="00524310" w:rsidRPr="00524310">
              <w:rPr>
                <w:rFonts w:eastAsia="標楷體"/>
                <w:noProof/>
                <w:szCs w:val="22"/>
              </w:rPr>
              <w:tab/>
            </w:r>
            <w:r w:rsidR="00524310" w:rsidRPr="00524310">
              <w:rPr>
                <w:rStyle w:val="af1"/>
                <w:rFonts w:eastAsia="標楷體"/>
                <w:noProof/>
              </w:rPr>
              <w:t>財務收支基本處理原則</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_Toc441160004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35</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05" w:history="1">
            <w:r w:rsidR="00524310" w:rsidRPr="00524310">
              <w:rPr>
                <w:rStyle w:val="af1"/>
                <w:rFonts w:eastAsia="標楷體"/>
                <w:noProof/>
              </w:rPr>
              <w:t>3.2</w:t>
            </w:r>
            <w:r w:rsidR="00524310" w:rsidRPr="00524310">
              <w:rPr>
                <w:rFonts w:eastAsia="標楷體"/>
                <w:noProof/>
                <w:szCs w:val="22"/>
              </w:rPr>
              <w:tab/>
            </w:r>
            <w:r w:rsidR="00524310" w:rsidRPr="00524310">
              <w:rPr>
                <w:rStyle w:val="af1"/>
                <w:rFonts w:eastAsia="標楷體"/>
                <w:noProof/>
              </w:rPr>
              <w:t>收入之處理程序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_Toc441160005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35</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06" w:history="1">
            <w:r w:rsidR="00524310" w:rsidRPr="00524310">
              <w:rPr>
                <w:rStyle w:val="af1"/>
                <w:rFonts w:eastAsia="標楷體"/>
                <w:noProof/>
              </w:rPr>
              <w:t>3.3</w:t>
            </w:r>
            <w:r w:rsidR="00524310" w:rsidRPr="00524310">
              <w:rPr>
                <w:rFonts w:eastAsia="標楷體"/>
                <w:noProof/>
                <w:szCs w:val="22"/>
              </w:rPr>
              <w:tab/>
            </w:r>
            <w:r w:rsidR="00524310" w:rsidRPr="00524310">
              <w:rPr>
                <w:rStyle w:val="af1"/>
                <w:rFonts w:eastAsia="標楷體"/>
                <w:noProof/>
              </w:rPr>
              <w:t>支出之處理程序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_Toc441160006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35</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07" w:history="1">
            <w:r w:rsidR="00524310" w:rsidRPr="00524310">
              <w:rPr>
                <w:rStyle w:val="af1"/>
                <w:rFonts w:eastAsia="標楷體"/>
                <w:noProof/>
              </w:rPr>
              <w:t>3.4</w:t>
            </w:r>
            <w:r w:rsidR="00524310" w:rsidRPr="00524310">
              <w:rPr>
                <w:rFonts w:eastAsia="標楷體"/>
                <w:noProof/>
                <w:szCs w:val="22"/>
              </w:rPr>
              <w:tab/>
            </w:r>
            <w:r w:rsidR="00524310" w:rsidRPr="00524310">
              <w:rPr>
                <w:rStyle w:val="af1"/>
                <w:rFonts w:eastAsia="標楷體"/>
                <w:noProof/>
              </w:rPr>
              <w:t>銀行調節表編製程序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_Toc441160007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36</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08" w:history="1">
            <w:r w:rsidR="00524310" w:rsidRPr="00524310">
              <w:rPr>
                <w:rStyle w:val="af1"/>
                <w:rFonts w:eastAsia="標楷體"/>
                <w:noProof/>
              </w:rPr>
              <w:t>3.5</w:t>
            </w:r>
            <w:r w:rsidR="00524310" w:rsidRPr="00524310">
              <w:rPr>
                <w:rFonts w:eastAsia="標楷體"/>
                <w:noProof/>
                <w:szCs w:val="22"/>
              </w:rPr>
              <w:tab/>
            </w:r>
            <w:r w:rsidR="00524310" w:rsidRPr="00524310">
              <w:rPr>
                <w:rStyle w:val="af1"/>
                <w:rFonts w:eastAsia="標楷體"/>
                <w:noProof/>
              </w:rPr>
              <w:t>零用金作業程序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_Toc441160008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36</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09" w:history="1">
            <w:r w:rsidR="00524310" w:rsidRPr="00524310">
              <w:rPr>
                <w:rStyle w:val="af1"/>
                <w:rFonts w:eastAsia="標楷體"/>
                <w:noProof/>
              </w:rPr>
              <w:t>四、</w:t>
            </w:r>
            <w:r w:rsidR="00524310" w:rsidRPr="00524310">
              <w:rPr>
                <w:rFonts w:eastAsia="標楷體"/>
                <w:noProof/>
                <w:szCs w:val="22"/>
              </w:rPr>
              <w:tab/>
            </w:r>
            <w:r w:rsidR="00524310" w:rsidRPr="00524310">
              <w:rPr>
                <w:rStyle w:val="af1"/>
                <w:rFonts w:eastAsia="標楷體"/>
                <w:noProof/>
              </w:rPr>
              <w:t>表單範本</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_Toc441160009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37</w:t>
            </w:r>
            <w:r w:rsidR="00524310" w:rsidRPr="00524310">
              <w:rPr>
                <w:rFonts w:eastAsia="標楷體"/>
                <w:noProof/>
                <w:webHidden/>
              </w:rPr>
              <w:fldChar w:fldCharType="end"/>
            </w:r>
          </w:hyperlink>
        </w:p>
        <w:p w:rsidR="00524310" w:rsidRPr="00524310" w:rsidRDefault="00C92955">
          <w:pPr>
            <w:pStyle w:val="13"/>
            <w:tabs>
              <w:tab w:val="right" w:leader="dot" w:pos="9061"/>
            </w:tabs>
            <w:rPr>
              <w:rFonts w:eastAsia="標楷體"/>
              <w:noProof/>
              <w:szCs w:val="22"/>
            </w:rPr>
          </w:pPr>
          <w:hyperlink w:anchor="_Toc441160010" w:history="1">
            <w:r w:rsidR="00524310" w:rsidRPr="00524310">
              <w:rPr>
                <w:rStyle w:val="af1"/>
                <w:rFonts w:eastAsia="標楷體"/>
                <w:noProof/>
              </w:rPr>
              <w:t>伍之一、借款管理辦法</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_Toc441160010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40</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11" w:history="1">
            <w:r w:rsidR="00524310" w:rsidRPr="00524310">
              <w:rPr>
                <w:rStyle w:val="af1"/>
                <w:rFonts w:eastAsia="標楷體"/>
                <w:noProof/>
              </w:rPr>
              <w:t>一、</w:t>
            </w:r>
            <w:r w:rsidR="00524310" w:rsidRPr="00524310">
              <w:rPr>
                <w:rFonts w:eastAsia="標楷體"/>
                <w:noProof/>
                <w:szCs w:val="22"/>
              </w:rPr>
              <w:tab/>
            </w:r>
            <w:r w:rsidR="00524310" w:rsidRPr="00524310">
              <w:rPr>
                <w:rStyle w:val="af1"/>
                <w:rFonts w:eastAsia="標楷體"/>
                <w:noProof/>
              </w:rPr>
              <w:t>作業流程之定義</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_Toc441160011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40</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12" w:history="1">
            <w:r w:rsidR="00524310" w:rsidRPr="00524310">
              <w:rPr>
                <w:rStyle w:val="af1"/>
                <w:rFonts w:eastAsia="標楷體"/>
                <w:noProof/>
              </w:rPr>
              <w:t>二、</w:t>
            </w:r>
            <w:r w:rsidR="00524310" w:rsidRPr="00524310">
              <w:rPr>
                <w:rFonts w:eastAsia="標楷體"/>
                <w:noProof/>
                <w:szCs w:val="22"/>
              </w:rPr>
              <w:tab/>
            </w:r>
            <w:r w:rsidR="00524310" w:rsidRPr="00524310">
              <w:rPr>
                <w:rStyle w:val="af1"/>
                <w:rFonts w:eastAsia="標楷體"/>
                <w:noProof/>
              </w:rPr>
              <w:t>流程圖</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_Toc441160012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41</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13" w:history="1">
            <w:r w:rsidR="00524310" w:rsidRPr="00524310">
              <w:rPr>
                <w:rStyle w:val="af1"/>
                <w:rFonts w:eastAsia="標楷體"/>
                <w:noProof/>
              </w:rPr>
              <w:t>三、</w:t>
            </w:r>
            <w:r w:rsidR="00524310" w:rsidRPr="00524310">
              <w:rPr>
                <w:rFonts w:eastAsia="標楷體"/>
                <w:noProof/>
                <w:szCs w:val="22"/>
              </w:rPr>
              <w:tab/>
            </w:r>
            <w:r w:rsidR="00524310" w:rsidRPr="00524310">
              <w:rPr>
                <w:rStyle w:val="af1"/>
                <w:rFonts w:eastAsia="標楷體"/>
                <w:noProof/>
              </w:rPr>
              <w:t>作業程序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_Toc441160013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42</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14" w:history="1">
            <w:r w:rsidR="00524310" w:rsidRPr="00524310">
              <w:rPr>
                <w:rStyle w:val="af1"/>
                <w:rFonts w:eastAsia="標楷體"/>
                <w:noProof/>
              </w:rPr>
              <w:t>3.1</w:t>
            </w:r>
            <w:r w:rsidR="00524310" w:rsidRPr="00524310">
              <w:rPr>
                <w:rFonts w:eastAsia="標楷體"/>
                <w:noProof/>
                <w:szCs w:val="22"/>
              </w:rPr>
              <w:tab/>
            </w:r>
            <w:r w:rsidR="00524310" w:rsidRPr="00524310">
              <w:rPr>
                <w:rStyle w:val="af1"/>
                <w:rFonts w:eastAsia="標楷體"/>
                <w:noProof/>
              </w:rPr>
              <w:t>融資額度之申請作業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_Toc441160014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42</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15" w:history="1">
            <w:r w:rsidR="00524310" w:rsidRPr="00524310">
              <w:rPr>
                <w:rStyle w:val="af1"/>
                <w:rFonts w:eastAsia="標楷體"/>
                <w:noProof/>
              </w:rPr>
              <w:t>3.2</w:t>
            </w:r>
            <w:r w:rsidR="00524310" w:rsidRPr="00524310">
              <w:rPr>
                <w:rFonts w:eastAsia="標楷體"/>
                <w:noProof/>
                <w:szCs w:val="22"/>
              </w:rPr>
              <w:tab/>
            </w:r>
            <w:r w:rsidR="00524310" w:rsidRPr="00524310">
              <w:rPr>
                <w:rStyle w:val="af1"/>
                <w:rFonts w:eastAsia="標楷體"/>
                <w:noProof/>
              </w:rPr>
              <w:t>抵</w:t>
            </w:r>
            <w:r w:rsidR="00524310" w:rsidRPr="00524310">
              <w:rPr>
                <w:rStyle w:val="af1"/>
                <w:rFonts w:eastAsia="標楷體"/>
                <w:noProof/>
              </w:rPr>
              <w:t>(</w:t>
            </w:r>
            <w:r w:rsidR="00524310" w:rsidRPr="00524310">
              <w:rPr>
                <w:rStyle w:val="af1"/>
                <w:rFonts w:eastAsia="標楷體"/>
                <w:noProof/>
              </w:rPr>
              <w:t>質</w:t>
            </w:r>
            <w:r w:rsidR="00524310" w:rsidRPr="00524310">
              <w:rPr>
                <w:rStyle w:val="af1"/>
                <w:rFonts w:eastAsia="標楷體"/>
                <w:noProof/>
              </w:rPr>
              <w:t>)</w:t>
            </w:r>
            <w:r w:rsidR="00524310" w:rsidRPr="00524310">
              <w:rPr>
                <w:rStyle w:val="af1"/>
                <w:rFonts w:eastAsia="標楷體"/>
                <w:noProof/>
              </w:rPr>
              <w:t>押管理作業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_Toc441160015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42</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16" w:history="1">
            <w:r w:rsidR="00524310" w:rsidRPr="00524310">
              <w:rPr>
                <w:rStyle w:val="af1"/>
                <w:rFonts w:eastAsia="標楷體"/>
                <w:noProof/>
              </w:rPr>
              <w:t>3.3</w:t>
            </w:r>
            <w:r w:rsidR="00524310" w:rsidRPr="00524310">
              <w:rPr>
                <w:rFonts w:eastAsia="標楷體"/>
                <w:noProof/>
                <w:szCs w:val="22"/>
              </w:rPr>
              <w:tab/>
            </w:r>
            <w:r w:rsidR="00524310" w:rsidRPr="00524310">
              <w:rPr>
                <w:rStyle w:val="af1"/>
                <w:rFonts w:eastAsia="標楷體"/>
                <w:noProof/>
              </w:rPr>
              <w:t>借款額度之動用作業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_Toc441160016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42</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17" w:history="1">
            <w:r w:rsidR="00524310" w:rsidRPr="00524310">
              <w:rPr>
                <w:rStyle w:val="af1"/>
                <w:rFonts w:eastAsia="標楷體"/>
                <w:noProof/>
              </w:rPr>
              <w:t>3.4</w:t>
            </w:r>
            <w:r w:rsidR="00524310" w:rsidRPr="00524310">
              <w:rPr>
                <w:rFonts w:eastAsia="標楷體"/>
                <w:noProof/>
                <w:szCs w:val="22"/>
              </w:rPr>
              <w:tab/>
            </w:r>
            <w:r w:rsidR="00524310" w:rsidRPr="00524310">
              <w:rPr>
                <w:rStyle w:val="af1"/>
                <w:rFonts w:eastAsia="標楷體"/>
                <w:noProof/>
              </w:rPr>
              <w:t>借款到期及還款作業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_Toc441160017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43</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18" w:history="1">
            <w:r w:rsidR="00524310" w:rsidRPr="00524310">
              <w:rPr>
                <w:rStyle w:val="af1"/>
                <w:rFonts w:eastAsia="標楷體"/>
                <w:noProof/>
              </w:rPr>
              <w:t>3.5</w:t>
            </w:r>
            <w:r w:rsidR="00524310" w:rsidRPr="00524310">
              <w:rPr>
                <w:rFonts w:eastAsia="標楷體"/>
                <w:noProof/>
                <w:szCs w:val="22"/>
              </w:rPr>
              <w:tab/>
            </w:r>
            <w:r w:rsidR="00524310" w:rsidRPr="00524310">
              <w:rPr>
                <w:rStyle w:val="af1"/>
                <w:rFonts w:eastAsia="標楷體"/>
                <w:noProof/>
              </w:rPr>
              <w:t>借款會計處理作業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_Toc441160018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43</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19" w:history="1">
            <w:r w:rsidR="00524310" w:rsidRPr="00524310">
              <w:rPr>
                <w:rStyle w:val="af1"/>
                <w:rFonts w:eastAsia="標楷體"/>
                <w:noProof/>
              </w:rPr>
              <w:t>四、</w:t>
            </w:r>
            <w:r w:rsidR="00524310" w:rsidRPr="00524310">
              <w:rPr>
                <w:rFonts w:eastAsia="標楷體"/>
                <w:noProof/>
                <w:szCs w:val="22"/>
              </w:rPr>
              <w:tab/>
            </w:r>
            <w:r w:rsidR="00524310" w:rsidRPr="00524310">
              <w:rPr>
                <w:rStyle w:val="af1"/>
                <w:rFonts w:eastAsia="標楷體"/>
                <w:noProof/>
              </w:rPr>
              <w:t>表單範本</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_Toc441160019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44</w:t>
            </w:r>
            <w:r w:rsidR="00524310" w:rsidRPr="00524310">
              <w:rPr>
                <w:rFonts w:eastAsia="標楷體"/>
                <w:noProof/>
                <w:webHidden/>
              </w:rPr>
              <w:fldChar w:fldCharType="end"/>
            </w:r>
          </w:hyperlink>
        </w:p>
        <w:p w:rsidR="00524310" w:rsidRPr="00524310" w:rsidRDefault="00C92955">
          <w:pPr>
            <w:pStyle w:val="13"/>
            <w:tabs>
              <w:tab w:val="right" w:leader="dot" w:pos="9061"/>
            </w:tabs>
            <w:rPr>
              <w:rFonts w:eastAsia="標楷體"/>
              <w:noProof/>
              <w:szCs w:val="22"/>
            </w:rPr>
          </w:pPr>
          <w:hyperlink w:anchor="_Toc441160020" w:history="1">
            <w:r w:rsidR="00524310" w:rsidRPr="00524310">
              <w:rPr>
                <w:rStyle w:val="af1"/>
                <w:rFonts w:eastAsia="標楷體"/>
                <w:noProof/>
              </w:rPr>
              <w:t>伍之二、投資管理辦法</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_Toc441160020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46</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21" w:history="1">
            <w:r w:rsidR="00524310" w:rsidRPr="00524310">
              <w:rPr>
                <w:rStyle w:val="af1"/>
                <w:rFonts w:eastAsia="標楷體"/>
                <w:noProof/>
              </w:rPr>
              <w:t>一、</w:t>
            </w:r>
            <w:r w:rsidR="00524310" w:rsidRPr="00524310">
              <w:rPr>
                <w:rFonts w:eastAsia="標楷體"/>
                <w:noProof/>
                <w:szCs w:val="22"/>
              </w:rPr>
              <w:tab/>
            </w:r>
            <w:r w:rsidR="00524310" w:rsidRPr="00524310">
              <w:rPr>
                <w:rStyle w:val="af1"/>
                <w:rFonts w:eastAsia="標楷體"/>
                <w:noProof/>
              </w:rPr>
              <w:t>作業流程之定義</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_Toc441160021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46</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22" w:history="1">
            <w:r w:rsidR="00524310" w:rsidRPr="00524310">
              <w:rPr>
                <w:rStyle w:val="af1"/>
                <w:rFonts w:eastAsia="標楷體"/>
                <w:noProof/>
              </w:rPr>
              <w:t>二、</w:t>
            </w:r>
            <w:r w:rsidR="00524310" w:rsidRPr="00524310">
              <w:rPr>
                <w:rFonts w:eastAsia="標楷體"/>
                <w:noProof/>
                <w:szCs w:val="22"/>
              </w:rPr>
              <w:tab/>
            </w:r>
            <w:r w:rsidR="00524310" w:rsidRPr="00524310">
              <w:rPr>
                <w:rStyle w:val="af1"/>
                <w:rFonts w:eastAsia="標楷體"/>
                <w:noProof/>
              </w:rPr>
              <w:t>流程圖</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_Toc441160022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47</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23" w:history="1">
            <w:r w:rsidR="00524310" w:rsidRPr="00524310">
              <w:rPr>
                <w:rStyle w:val="af1"/>
                <w:rFonts w:eastAsia="標楷體"/>
                <w:noProof/>
              </w:rPr>
              <w:t>三、</w:t>
            </w:r>
            <w:r w:rsidR="00524310" w:rsidRPr="00524310">
              <w:rPr>
                <w:rFonts w:eastAsia="標楷體"/>
                <w:noProof/>
                <w:szCs w:val="22"/>
              </w:rPr>
              <w:tab/>
            </w:r>
            <w:r w:rsidR="00524310" w:rsidRPr="00524310">
              <w:rPr>
                <w:rStyle w:val="af1"/>
                <w:rFonts w:eastAsia="標楷體"/>
                <w:noProof/>
              </w:rPr>
              <w:t>作業程序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_Toc441160023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48</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24" w:history="1">
            <w:r w:rsidR="00524310" w:rsidRPr="00524310">
              <w:rPr>
                <w:rStyle w:val="af1"/>
                <w:rFonts w:eastAsia="標楷體"/>
                <w:noProof/>
              </w:rPr>
              <w:t>3.1</w:t>
            </w:r>
            <w:r w:rsidR="00524310" w:rsidRPr="00524310">
              <w:rPr>
                <w:rFonts w:eastAsia="標楷體"/>
                <w:noProof/>
                <w:szCs w:val="22"/>
              </w:rPr>
              <w:tab/>
            </w:r>
            <w:r w:rsidR="00524310" w:rsidRPr="00524310">
              <w:rPr>
                <w:rStyle w:val="af1"/>
                <w:rFonts w:eastAsia="標楷體"/>
                <w:noProof/>
              </w:rPr>
              <w:t>投資評估作業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_Toc441160024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48</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25" w:history="1">
            <w:r w:rsidR="00524310" w:rsidRPr="00524310">
              <w:rPr>
                <w:rStyle w:val="af1"/>
                <w:rFonts w:eastAsia="標楷體"/>
                <w:noProof/>
              </w:rPr>
              <w:t>3.2</w:t>
            </w:r>
            <w:r w:rsidR="00524310" w:rsidRPr="00524310">
              <w:rPr>
                <w:rFonts w:eastAsia="標楷體"/>
                <w:noProof/>
                <w:szCs w:val="22"/>
              </w:rPr>
              <w:tab/>
            </w:r>
            <w:r w:rsidR="00524310" w:rsidRPr="00524310">
              <w:rPr>
                <w:rStyle w:val="af1"/>
                <w:rFonts w:eastAsia="標楷體"/>
                <w:noProof/>
              </w:rPr>
              <w:t>取得及處分投資作業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_Toc441160025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48</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26" w:history="1">
            <w:r w:rsidR="00524310" w:rsidRPr="00524310">
              <w:rPr>
                <w:rStyle w:val="af1"/>
                <w:rFonts w:eastAsia="標楷體"/>
                <w:noProof/>
              </w:rPr>
              <w:t>3.3</w:t>
            </w:r>
            <w:r w:rsidR="00524310" w:rsidRPr="00524310">
              <w:rPr>
                <w:rFonts w:eastAsia="標楷體"/>
                <w:noProof/>
                <w:szCs w:val="22"/>
              </w:rPr>
              <w:tab/>
            </w:r>
            <w:r w:rsidR="00524310" w:rsidRPr="00524310">
              <w:rPr>
                <w:rStyle w:val="af1"/>
                <w:rFonts w:eastAsia="標楷體"/>
                <w:noProof/>
              </w:rPr>
              <w:t>投資會計處理作業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_Toc441160026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50</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27" w:history="1">
            <w:r w:rsidR="00524310" w:rsidRPr="00524310">
              <w:rPr>
                <w:rStyle w:val="af1"/>
                <w:rFonts w:eastAsia="標楷體"/>
                <w:noProof/>
              </w:rPr>
              <w:t>3.4</w:t>
            </w:r>
            <w:r w:rsidR="00524310" w:rsidRPr="00524310">
              <w:rPr>
                <w:rFonts w:eastAsia="標楷體"/>
                <w:noProof/>
                <w:szCs w:val="22"/>
              </w:rPr>
              <w:tab/>
            </w:r>
            <w:r w:rsidR="00524310" w:rsidRPr="00524310">
              <w:rPr>
                <w:rStyle w:val="af1"/>
                <w:rFonts w:eastAsia="標楷體"/>
                <w:noProof/>
              </w:rPr>
              <w:t>投資保管作業</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_Toc441160027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51</w:t>
            </w:r>
            <w:r w:rsidR="00524310" w:rsidRPr="00524310">
              <w:rPr>
                <w:rFonts w:eastAsia="標楷體"/>
                <w:noProof/>
                <w:webHidden/>
              </w:rPr>
              <w:fldChar w:fldCharType="end"/>
            </w:r>
          </w:hyperlink>
        </w:p>
        <w:p w:rsidR="00524310" w:rsidRPr="00524310" w:rsidRDefault="00C92955">
          <w:pPr>
            <w:pStyle w:val="13"/>
            <w:tabs>
              <w:tab w:val="left" w:pos="960"/>
              <w:tab w:val="right" w:leader="dot" w:pos="9061"/>
            </w:tabs>
            <w:rPr>
              <w:rFonts w:eastAsia="標楷體"/>
              <w:noProof/>
              <w:szCs w:val="22"/>
            </w:rPr>
          </w:pPr>
          <w:hyperlink w:anchor="_Toc441160028" w:history="1">
            <w:r w:rsidR="00524310" w:rsidRPr="00524310">
              <w:rPr>
                <w:rStyle w:val="af1"/>
                <w:rFonts w:eastAsia="標楷體"/>
                <w:noProof/>
              </w:rPr>
              <w:t>陸、</w:t>
            </w:r>
            <w:r w:rsidR="00524310" w:rsidRPr="00524310">
              <w:rPr>
                <w:rFonts w:eastAsia="標楷體"/>
                <w:noProof/>
                <w:szCs w:val="22"/>
              </w:rPr>
              <w:tab/>
            </w:r>
            <w:r w:rsidR="00524310" w:rsidRPr="00524310">
              <w:rPr>
                <w:rStyle w:val="af1"/>
                <w:rFonts w:eastAsia="標楷體"/>
                <w:noProof/>
              </w:rPr>
              <w:t>財務報表編制流程作業辦法</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_Toc441160028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52</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29" w:history="1">
            <w:r w:rsidR="00524310" w:rsidRPr="00524310">
              <w:rPr>
                <w:rStyle w:val="af1"/>
                <w:rFonts w:eastAsia="標楷體"/>
                <w:noProof/>
              </w:rPr>
              <w:t>一、</w:t>
            </w:r>
            <w:r w:rsidR="00524310" w:rsidRPr="00524310">
              <w:rPr>
                <w:rFonts w:eastAsia="標楷體"/>
                <w:noProof/>
                <w:szCs w:val="22"/>
              </w:rPr>
              <w:tab/>
            </w:r>
            <w:r w:rsidR="00524310" w:rsidRPr="00524310">
              <w:rPr>
                <w:rStyle w:val="af1"/>
                <w:rFonts w:eastAsia="標楷體"/>
                <w:noProof/>
              </w:rPr>
              <w:t>作業流程之定義</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_Toc441160029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52</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30" w:history="1">
            <w:r w:rsidR="00524310" w:rsidRPr="00524310">
              <w:rPr>
                <w:rStyle w:val="af1"/>
                <w:rFonts w:eastAsia="標楷體"/>
                <w:noProof/>
              </w:rPr>
              <w:t>二、</w:t>
            </w:r>
            <w:r w:rsidR="00524310" w:rsidRPr="00524310">
              <w:rPr>
                <w:rFonts w:eastAsia="標楷體"/>
                <w:noProof/>
                <w:szCs w:val="22"/>
              </w:rPr>
              <w:tab/>
            </w:r>
            <w:r w:rsidR="00524310" w:rsidRPr="00524310">
              <w:rPr>
                <w:rStyle w:val="af1"/>
                <w:rFonts w:eastAsia="標楷體"/>
                <w:noProof/>
              </w:rPr>
              <w:t>會計帳簿組織系統表</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_Toc441160030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53</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31" w:history="1">
            <w:r w:rsidR="00524310" w:rsidRPr="00524310">
              <w:rPr>
                <w:rStyle w:val="af1"/>
                <w:rFonts w:eastAsia="標楷體"/>
                <w:noProof/>
              </w:rPr>
              <w:t>三、</w:t>
            </w:r>
            <w:r w:rsidR="00524310" w:rsidRPr="00524310">
              <w:rPr>
                <w:rFonts w:eastAsia="標楷體"/>
                <w:noProof/>
                <w:szCs w:val="22"/>
              </w:rPr>
              <w:tab/>
            </w:r>
            <w:r w:rsidR="00524310" w:rsidRPr="00524310">
              <w:rPr>
                <w:rStyle w:val="af1"/>
                <w:rFonts w:eastAsia="標楷體"/>
                <w:noProof/>
              </w:rPr>
              <w:t>作業程序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_Toc441160031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54</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32" w:history="1">
            <w:r w:rsidR="00524310" w:rsidRPr="00524310">
              <w:rPr>
                <w:rStyle w:val="af1"/>
                <w:rFonts w:eastAsia="標楷體"/>
                <w:noProof/>
              </w:rPr>
              <w:t>3.1</w:t>
            </w:r>
            <w:r w:rsidR="00524310" w:rsidRPr="00524310">
              <w:rPr>
                <w:rFonts w:eastAsia="標楷體"/>
                <w:noProof/>
                <w:szCs w:val="22"/>
              </w:rPr>
              <w:tab/>
            </w:r>
            <w:r w:rsidR="00524310" w:rsidRPr="00524310">
              <w:rPr>
                <w:rStyle w:val="af1"/>
                <w:rFonts w:eastAsia="標楷體"/>
                <w:noProof/>
              </w:rPr>
              <w:t>會計憑證的設置原則</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_Toc441160032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54</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33" w:history="1">
            <w:r w:rsidR="00524310" w:rsidRPr="00524310">
              <w:rPr>
                <w:rStyle w:val="af1"/>
                <w:rFonts w:eastAsia="標楷體"/>
                <w:noProof/>
              </w:rPr>
              <w:t>3.2</w:t>
            </w:r>
            <w:r w:rsidR="00524310" w:rsidRPr="00524310">
              <w:rPr>
                <w:rFonts w:eastAsia="標楷體"/>
                <w:noProof/>
                <w:szCs w:val="22"/>
              </w:rPr>
              <w:tab/>
            </w:r>
            <w:r w:rsidR="00524310" w:rsidRPr="00524310">
              <w:rPr>
                <w:rStyle w:val="af1"/>
                <w:rFonts w:eastAsia="標楷體"/>
                <w:noProof/>
              </w:rPr>
              <w:t>原始憑證之種類及格式</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_Toc441160033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54</w:t>
            </w:r>
            <w:r w:rsidR="00524310" w:rsidRPr="00524310">
              <w:rPr>
                <w:rFonts w:eastAsia="標楷體"/>
                <w:noProof/>
                <w:webHidden/>
              </w:rPr>
              <w:fldChar w:fldCharType="end"/>
            </w:r>
          </w:hyperlink>
        </w:p>
        <w:p w:rsidR="00524310" w:rsidRPr="00524310" w:rsidRDefault="00C92955">
          <w:pPr>
            <w:pStyle w:val="31"/>
            <w:tabs>
              <w:tab w:val="left" w:pos="1680"/>
              <w:tab w:val="right" w:leader="dot" w:pos="9061"/>
            </w:tabs>
            <w:rPr>
              <w:rFonts w:eastAsia="標楷體"/>
              <w:noProof/>
              <w:szCs w:val="22"/>
            </w:rPr>
          </w:pPr>
          <w:hyperlink w:anchor="_Toc441160034" w:history="1">
            <w:r w:rsidR="00524310" w:rsidRPr="00524310">
              <w:rPr>
                <w:rStyle w:val="af1"/>
                <w:rFonts w:eastAsia="標楷體"/>
                <w:noProof/>
              </w:rPr>
              <w:t>3.3</w:t>
            </w:r>
            <w:r w:rsidR="00524310" w:rsidRPr="00524310">
              <w:rPr>
                <w:rFonts w:eastAsia="標楷體"/>
                <w:noProof/>
                <w:szCs w:val="22"/>
              </w:rPr>
              <w:tab/>
            </w:r>
            <w:r w:rsidR="00524310" w:rsidRPr="00524310">
              <w:rPr>
                <w:rStyle w:val="af1"/>
                <w:rFonts w:eastAsia="標楷體"/>
                <w:noProof/>
              </w:rPr>
              <w:t>記帳憑證之種類及覆核</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_Toc441160034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54</w:t>
            </w:r>
            <w:r w:rsidR="00524310" w:rsidRPr="00524310">
              <w:rPr>
                <w:rFonts w:eastAsia="標楷體"/>
                <w:noProof/>
                <w:webHidden/>
              </w:rPr>
              <w:fldChar w:fldCharType="end"/>
            </w:r>
          </w:hyperlink>
        </w:p>
        <w:p w:rsidR="00524310" w:rsidRPr="00524310" w:rsidRDefault="00C92955">
          <w:pPr>
            <w:pStyle w:val="21"/>
            <w:tabs>
              <w:tab w:val="left" w:pos="1440"/>
              <w:tab w:val="right" w:leader="dot" w:pos="9061"/>
            </w:tabs>
            <w:rPr>
              <w:rFonts w:eastAsia="標楷體"/>
              <w:noProof/>
              <w:szCs w:val="22"/>
            </w:rPr>
          </w:pPr>
          <w:hyperlink w:anchor="_Toc441160035" w:history="1">
            <w:r w:rsidR="00524310" w:rsidRPr="00524310">
              <w:rPr>
                <w:rStyle w:val="af1"/>
                <w:rFonts w:eastAsia="標楷體"/>
                <w:noProof/>
              </w:rPr>
              <w:t>四、</w:t>
            </w:r>
            <w:r w:rsidR="00524310" w:rsidRPr="00524310">
              <w:rPr>
                <w:rFonts w:eastAsia="標楷體"/>
                <w:noProof/>
                <w:szCs w:val="22"/>
              </w:rPr>
              <w:tab/>
            </w:r>
            <w:r w:rsidR="00524310" w:rsidRPr="00524310">
              <w:rPr>
                <w:rStyle w:val="af1"/>
                <w:rFonts w:eastAsia="標楷體"/>
                <w:noProof/>
              </w:rPr>
              <w:t>表單範本</w:t>
            </w:r>
            <w:r w:rsidR="00524310" w:rsidRPr="00524310">
              <w:rPr>
                <w:rFonts w:eastAsia="標楷體"/>
                <w:noProof/>
                <w:webHidden/>
              </w:rPr>
              <w:tab/>
            </w:r>
            <w:r w:rsidR="00524310" w:rsidRPr="00524310">
              <w:rPr>
                <w:rFonts w:eastAsia="標楷體"/>
                <w:noProof/>
                <w:webHidden/>
              </w:rPr>
              <w:fldChar w:fldCharType="begin"/>
            </w:r>
            <w:r w:rsidR="00524310" w:rsidRPr="00524310">
              <w:rPr>
                <w:rFonts w:eastAsia="標楷體"/>
                <w:noProof/>
                <w:webHidden/>
              </w:rPr>
              <w:instrText xml:space="preserve"> PAGEREF _Toc441160035 \h </w:instrText>
            </w:r>
            <w:r w:rsidR="00524310" w:rsidRPr="00524310">
              <w:rPr>
                <w:rFonts w:eastAsia="標楷體"/>
                <w:noProof/>
                <w:webHidden/>
              </w:rPr>
            </w:r>
            <w:r w:rsidR="00524310" w:rsidRPr="00524310">
              <w:rPr>
                <w:rFonts w:eastAsia="標楷體"/>
                <w:noProof/>
                <w:webHidden/>
              </w:rPr>
              <w:fldChar w:fldCharType="separate"/>
            </w:r>
            <w:r w:rsidR="00524310" w:rsidRPr="00524310">
              <w:rPr>
                <w:rFonts w:eastAsia="標楷體"/>
                <w:noProof/>
                <w:webHidden/>
              </w:rPr>
              <w:t>60</w:t>
            </w:r>
            <w:r w:rsidR="00524310" w:rsidRPr="00524310">
              <w:rPr>
                <w:rFonts w:eastAsia="標楷體"/>
                <w:noProof/>
                <w:webHidden/>
              </w:rPr>
              <w:fldChar w:fldCharType="end"/>
            </w:r>
          </w:hyperlink>
        </w:p>
        <w:p w:rsidR="00FE6927" w:rsidRDefault="00FE6927">
          <w:r w:rsidRPr="00CE203C">
            <w:rPr>
              <w:rFonts w:eastAsia="標楷體"/>
              <w:b/>
              <w:bCs/>
              <w:sz w:val="28"/>
              <w:szCs w:val="28"/>
              <w:lang w:val="zh-TW"/>
            </w:rPr>
            <w:fldChar w:fldCharType="end"/>
          </w:r>
        </w:p>
      </w:sdtContent>
    </w:sdt>
    <w:p w:rsidR="00A16AAA" w:rsidRPr="00A16AAA" w:rsidRDefault="00A16AAA" w:rsidP="00A779F2">
      <w:pPr>
        <w:widowControl/>
        <w:rPr>
          <w:rFonts w:ascii="標楷體" w:eastAsia="標楷體" w:hAnsi="標楷體" w:cs="TT3D640o00"/>
          <w:kern w:val="0"/>
          <w:szCs w:val="24"/>
        </w:rPr>
        <w:sectPr w:rsidR="00A16AAA" w:rsidRPr="00A16AAA" w:rsidSect="00E64772">
          <w:pgSz w:w="11907" w:h="16840" w:code="9"/>
          <w:pgMar w:top="1418" w:right="1418" w:bottom="1418" w:left="1418" w:header="851" w:footer="992" w:gutter="0"/>
          <w:pgNumType w:start="1"/>
          <w:cols w:space="425"/>
          <w:docGrid w:linePitch="326"/>
        </w:sectPr>
      </w:pPr>
    </w:p>
    <w:p w:rsidR="00A779F2" w:rsidRDefault="00A779F2" w:rsidP="00A779F2">
      <w:pPr>
        <w:widowControl/>
        <w:rPr>
          <w:rFonts w:ascii="標楷體" w:eastAsia="標楷體" w:hAnsi="標楷體" w:cs="TT3D640o00"/>
          <w:kern w:val="0"/>
          <w:szCs w:val="24"/>
        </w:rPr>
      </w:pPr>
    </w:p>
    <w:p w:rsidR="00E41382" w:rsidRPr="00FE6927" w:rsidRDefault="00E41382" w:rsidP="00FE6927">
      <w:pPr>
        <w:pStyle w:val="1"/>
      </w:pPr>
      <w:bookmarkStart w:id="0" w:name="_Toc441159962"/>
      <w:r w:rsidRPr="00FE6927">
        <w:t>銷售及收款</w:t>
      </w:r>
      <w:r w:rsidRPr="00FE6927">
        <w:rPr>
          <w:rFonts w:hint="eastAsia"/>
        </w:rPr>
        <w:t>管理辦法</w:t>
      </w:r>
      <w:bookmarkEnd w:id="0"/>
    </w:p>
    <w:p w:rsidR="00E41382" w:rsidRPr="004772C5" w:rsidRDefault="00E41382" w:rsidP="00E41382">
      <w:pPr>
        <w:autoSpaceDE w:val="0"/>
        <w:autoSpaceDN w:val="0"/>
        <w:adjustRightInd w:val="0"/>
        <w:jc w:val="center"/>
        <w:rPr>
          <w:rFonts w:ascii="標楷體" w:eastAsia="標楷體" w:hAnsi="標楷體" w:cs="TT3D642o00"/>
          <w:kern w:val="0"/>
          <w:sz w:val="40"/>
          <w:szCs w:val="40"/>
        </w:rPr>
      </w:pPr>
    </w:p>
    <w:p w:rsidR="00F8277C" w:rsidRPr="00F8277C" w:rsidRDefault="00FE6927" w:rsidP="00C036A2">
      <w:pPr>
        <w:numPr>
          <w:ilvl w:val="0"/>
          <w:numId w:val="22"/>
        </w:numPr>
        <w:spacing w:line="360" w:lineRule="auto"/>
        <w:outlineLvl w:val="1"/>
        <w:rPr>
          <w:rFonts w:eastAsia="標楷體"/>
          <w:sz w:val="28"/>
          <w:szCs w:val="28"/>
        </w:rPr>
      </w:pPr>
      <w:bookmarkStart w:id="1" w:name="_Toc441159963"/>
      <w:r>
        <w:rPr>
          <w:rFonts w:eastAsia="標楷體" w:hint="eastAsia"/>
          <w:sz w:val="28"/>
          <w:szCs w:val="28"/>
        </w:rPr>
        <w:t>作業流程之定義</w:t>
      </w:r>
      <w:bookmarkEnd w:id="1"/>
    </w:p>
    <w:p w:rsidR="00F8277C" w:rsidRDefault="002F2CF6" w:rsidP="00FE6927">
      <w:pPr>
        <w:pStyle w:val="a0"/>
        <w:numPr>
          <w:ilvl w:val="0"/>
          <w:numId w:val="3"/>
        </w:numPr>
        <w:snapToGrid w:val="0"/>
        <w:spacing w:before="120" w:line="360" w:lineRule="auto"/>
        <w:ind w:leftChars="0" w:left="1123" w:hanging="380"/>
        <w:rPr>
          <w:rFonts w:ascii="Times New Roman" w:eastAsia="標楷體" w:hAnsi="Times New Roman"/>
          <w:szCs w:val="24"/>
        </w:rPr>
      </w:pPr>
      <w:r w:rsidRPr="00A24FDF">
        <w:rPr>
          <w:rFonts w:ascii="Times New Roman" w:eastAsia="標楷體" w:hAnsi="標楷體" w:hint="eastAsia"/>
          <w:szCs w:val="24"/>
        </w:rPr>
        <w:t>本公司</w:t>
      </w:r>
      <w:r w:rsidRPr="00A24FDF">
        <w:rPr>
          <w:rFonts w:ascii="Times New Roman" w:eastAsia="標楷體" w:hAnsi="標楷體"/>
          <w:szCs w:val="24"/>
        </w:rPr>
        <w:t>銷售及收款作業</w:t>
      </w:r>
      <w:r w:rsidRPr="00A24FDF">
        <w:rPr>
          <w:rFonts w:ascii="Times New Roman" w:eastAsia="標楷體" w:hAnsi="標楷體" w:hint="eastAsia"/>
        </w:rPr>
        <w:t>之處理，悉依本管理辦法辦理之。主</w:t>
      </w:r>
      <w:r w:rsidRPr="00A24FDF">
        <w:rPr>
          <w:rFonts w:ascii="標楷體" w:eastAsia="標楷體" w:hAnsi="標楷體" w:hint="eastAsia"/>
        </w:rPr>
        <w:t>係規範下列作業流程：</w:t>
      </w:r>
    </w:p>
    <w:p w:rsidR="00F8277C" w:rsidRDefault="002F2CF6" w:rsidP="00FE6927">
      <w:pPr>
        <w:pStyle w:val="a0"/>
        <w:numPr>
          <w:ilvl w:val="2"/>
          <w:numId w:val="14"/>
        </w:numPr>
        <w:adjustRightInd w:val="0"/>
        <w:snapToGrid w:val="0"/>
        <w:spacing w:line="360" w:lineRule="auto"/>
        <w:ind w:leftChars="0" w:left="1792" w:hanging="608"/>
        <w:rPr>
          <w:rFonts w:ascii="Times New Roman" w:eastAsia="標楷體" w:hAnsi="標楷體"/>
          <w:szCs w:val="24"/>
        </w:rPr>
      </w:pPr>
      <w:r w:rsidRPr="00421573">
        <w:rPr>
          <w:rFonts w:ascii="Times New Roman" w:eastAsia="標楷體" w:hAnsi="標楷體"/>
          <w:szCs w:val="24"/>
        </w:rPr>
        <w:t>銷售訂單</w:t>
      </w:r>
      <w:r w:rsidRPr="00421573">
        <w:rPr>
          <w:rFonts w:ascii="Times New Roman" w:eastAsia="標楷體" w:hAnsi="標楷體" w:hint="eastAsia"/>
          <w:szCs w:val="24"/>
        </w:rPr>
        <w:t>之</w:t>
      </w:r>
      <w:r w:rsidRPr="00421573">
        <w:rPr>
          <w:rFonts w:ascii="Times New Roman" w:eastAsia="標楷體" w:hAnsi="標楷體"/>
          <w:szCs w:val="24"/>
        </w:rPr>
        <w:t>確認作業</w:t>
      </w:r>
    </w:p>
    <w:p w:rsidR="00F8277C" w:rsidRDefault="002F2CF6" w:rsidP="00FE6927">
      <w:pPr>
        <w:pStyle w:val="a0"/>
        <w:numPr>
          <w:ilvl w:val="2"/>
          <w:numId w:val="14"/>
        </w:numPr>
        <w:adjustRightInd w:val="0"/>
        <w:snapToGrid w:val="0"/>
        <w:spacing w:line="360" w:lineRule="auto"/>
        <w:ind w:leftChars="0" w:left="1792" w:hanging="608"/>
        <w:rPr>
          <w:rFonts w:ascii="Times New Roman" w:eastAsia="標楷體" w:hAnsi="標楷體"/>
          <w:szCs w:val="24"/>
        </w:rPr>
      </w:pPr>
      <w:r w:rsidRPr="00421573">
        <w:rPr>
          <w:rFonts w:ascii="Times New Roman" w:eastAsia="標楷體" w:hAnsi="標楷體" w:hint="eastAsia"/>
          <w:szCs w:val="24"/>
        </w:rPr>
        <w:t>出貨紀錄及相關運送程序</w:t>
      </w:r>
    </w:p>
    <w:p w:rsidR="00F8277C" w:rsidRDefault="002F2CF6" w:rsidP="00FE6927">
      <w:pPr>
        <w:pStyle w:val="a0"/>
        <w:numPr>
          <w:ilvl w:val="2"/>
          <w:numId w:val="14"/>
        </w:numPr>
        <w:adjustRightInd w:val="0"/>
        <w:snapToGrid w:val="0"/>
        <w:spacing w:line="360" w:lineRule="auto"/>
        <w:ind w:leftChars="0" w:left="1792" w:hanging="608"/>
        <w:rPr>
          <w:rFonts w:ascii="Times New Roman" w:eastAsia="標楷體" w:hAnsi="標楷體"/>
          <w:szCs w:val="24"/>
        </w:rPr>
      </w:pPr>
      <w:r w:rsidRPr="00421573">
        <w:rPr>
          <w:rFonts w:ascii="Times New Roman" w:eastAsia="標楷體" w:hAnsi="標楷體"/>
          <w:szCs w:val="24"/>
        </w:rPr>
        <w:t>統一發票</w:t>
      </w:r>
      <w:r w:rsidRPr="00421573">
        <w:rPr>
          <w:rFonts w:ascii="Times New Roman" w:eastAsia="標楷體" w:hAnsi="標楷體" w:hint="eastAsia"/>
          <w:szCs w:val="24"/>
        </w:rPr>
        <w:t>開立及使用等程序</w:t>
      </w:r>
    </w:p>
    <w:p w:rsidR="00F8277C" w:rsidRDefault="002F2CF6" w:rsidP="00FE6927">
      <w:pPr>
        <w:pStyle w:val="a0"/>
        <w:numPr>
          <w:ilvl w:val="2"/>
          <w:numId w:val="14"/>
        </w:numPr>
        <w:adjustRightInd w:val="0"/>
        <w:snapToGrid w:val="0"/>
        <w:spacing w:line="360" w:lineRule="auto"/>
        <w:ind w:leftChars="0" w:left="1792" w:hanging="608"/>
        <w:rPr>
          <w:rFonts w:ascii="Times New Roman" w:eastAsia="標楷體" w:hAnsi="標楷體"/>
          <w:szCs w:val="24"/>
        </w:rPr>
      </w:pPr>
      <w:r w:rsidRPr="00421573">
        <w:rPr>
          <w:rFonts w:ascii="Times New Roman" w:eastAsia="標楷體" w:hAnsi="標楷體"/>
          <w:szCs w:val="24"/>
        </w:rPr>
        <w:t>銷售提供後之請款及收款之流程</w:t>
      </w:r>
    </w:p>
    <w:p w:rsidR="00F8277C" w:rsidRDefault="002F2CF6" w:rsidP="00FE6927">
      <w:pPr>
        <w:pStyle w:val="a0"/>
        <w:numPr>
          <w:ilvl w:val="2"/>
          <w:numId w:val="14"/>
        </w:numPr>
        <w:adjustRightInd w:val="0"/>
        <w:snapToGrid w:val="0"/>
        <w:spacing w:line="360" w:lineRule="auto"/>
        <w:ind w:leftChars="0" w:left="1792" w:hanging="608"/>
        <w:rPr>
          <w:rFonts w:ascii="Times New Roman" w:eastAsia="標楷體" w:hAnsi="標楷體"/>
          <w:szCs w:val="24"/>
        </w:rPr>
      </w:pPr>
      <w:r w:rsidRPr="00421573">
        <w:rPr>
          <w:rFonts w:ascii="Times New Roman" w:eastAsia="標楷體" w:hAnsi="標楷體" w:hint="eastAsia"/>
          <w:szCs w:val="24"/>
        </w:rPr>
        <w:t>發生銷貨退回及折讓時、相關原因確認、退回及折讓單寄發</w:t>
      </w:r>
      <w:proofErr w:type="gramStart"/>
      <w:r w:rsidRPr="00421573">
        <w:rPr>
          <w:rFonts w:ascii="Times New Roman" w:eastAsia="標楷體" w:hAnsi="標楷體" w:hint="eastAsia"/>
          <w:szCs w:val="24"/>
        </w:rPr>
        <w:t>及簽回程序</w:t>
      </w:r>
      <w:proofErr w:type="gramEnd"/>
    </w:p>
    <w:p w:rsidR="00F8277C" w:rsidRDefault="002F2CF6" w:rsidP="00FE6927">
      <w:pPr>
        <w:pStyle w:val="a0"/>
        <w:numPr>
          <w:ilvl w:val="2"/>
          <w:numId w:val="14"/>
        </w:numPr>
        <w:adjustRightInd w:val="0"/>
        <w:snapToGrid w:val="0"/>
        <w:spacing w:line="360" w:lineRule="auto"/>
        <w:ind w:leftChars="0" w:left="1792" w:hanging="608"/>
        <w:rPr>
          <w:rFonts w:ascii="Times New Roman" w:eastAsia="標楷體" w:hAnsi="標楷體"/>
          <w:szCs w:val="24"/>
        </w:rPr>
      </w:pPr>
      <w:r w:rsidRPr="00421573">
        <w:rPr>
          <w:rFonts w:ascii="Times New Roman" w:eastAsia="標楷體" w:hAnsi="標楷體" w:hint="eastAsia"/>
          <w:szCs w:val="24"/>
        </w:rPr>
        <w:t>以上流程之會計處理程序</w:t>
      </w:r>
      <w:r w:rsidRPr="00421573">
        <w:rPr>
          <w:rFonts w:ascii="Times New Roman" w:eastAsia="標楷體" w:hAnsi="標楷體"/>
          <w:szCs w:val="24"/>
        </w:rPr>
        <w:t xml:space="preserve"> </w:t>
      </w:r>
    </w:p>
    <w:p w:rsidR="00F8277C" w:rsidRDefault="002F2CF6" w:rsidP="00FE6927">
      <w:pPr>
        <w:pStyle w:val="a0"/>
        <w:numPr>
          <w:ilvl w:val="0"/>
          <w:numId w:val="3"/>
        </w:numPr>
        <w:snapToGrid w:val="0"/>
        <w:spacing w:line="360" w:lineRule="auto"/>
        <w:ind w:leftChars="0" w:left="1120" w:hanging="378"/>
        <w:rPr>
          <w:rFonts w:ascii="Times New Roman"/>
          <w:szCs w:val="24"/>
        </w:rPr>
      </w:pPr>
      <w:r w:rsidRPr="00A24FDF">
        <w:rPr>
          <w:rFonts w:eastAsia="標楷體" w:hAnsi="標楷體"/>
        </w:rPr>
        <w:t>本</w:t>
      </w:r>
      <w:r w:rsidRPr="00A24FDF">
        <w:rPr>
          <w:rFonts w:eastAsia="標楷體" w:hAnsi="標楷體" w:hint="eastAsia"/>
        </w:rPr>
        <w:t>管理</w:t>
      </w:r>
      <w:r w:rsidR="00F8277C" w:rsidRPr="00F8277C">
        <w:rPr>
          <w:rFonts w:ascii="Times New Roman" w:eastAsia="標楷體" w:hAnsi="標楷體" w:hint="eastAsia"/>
          <w:szCs w:val="24"/>
        </w:rPr>
        <w:t>辦法</w:t>
      </w:r>
      <w:r w:rsidRPr="00A24FDF">
        <w:rPr>
          <w:rFonts w:eastAsia="標楷體" w:hAnsi="標楷體" w:hint="eastAsia"/>
        </w:rPr>
        <w:t>經權責主管核准實施</w:t>
      </w:r>
      <w:r w:rsidRPr="00A24FDF">
        <w:rPr>
          <w:rFonts w:eastAsia="標楷體" w:hAnsi="標楷體"/>
        </w:rPr>
        <w:t>，</w:t>
      </w:r>
      <w:r w:rsidRPr="00A24FDF">
        <w:rPr>
          <w:rFonts w:eastAsia="標楷體" w:hAnsi="標楷體" w:hint="eastAsia"/>
        </w:rPr>
        <w:t>修改時亦同</w:t>
      </w:r>
    </w:p>
    <w:p w:rsidR="003F64C9" w:rsidRDefault="003F64C9">
      <w:pPr>
        <w:ind w:firstLine="675"/>
        <w:rPr>
          <w:rFonts w:eastAsia="標楷體"/>
          <w:b/>
        </w:rPr>
      </w:pPr>
    </w:p>
    <w:p w:rsidR="009D1DDE" w:rsidRDefault="009D1DDE">
      <w:pPr>
        <w:ind w:firstLine="675"/>
        <w:rPr>
          <w:rFonts w:eastAsia="標楷體"/>
          <w:b/>
        </w:rPr>
      </w:pPr>
    </w:p>
    <w:p w:rsidR="00F8277C" w:rsidRDefault="00F8277C" w:rsidP="00F8277C">
      <w:pPr>
        <w:rPr>
          <w:rFonts w:eastAsia="標楷體"/>
          <w:b/>
        </w:rPr>
      </w:pPr>
    </w:p>
    <w:p w:rsidR="00100B17" w:rsidRDefault="00100B17">
      <w:pPr>
        <w:widowControl/>
        <w:rPr>
          <w:rFonts w:eastAsia="標楷體"/>
          <w:sz w:val="28"/>
          <w:szCs w:val="28"/>
        </w:rPr>
      </w:pPr>
      <w:r>
        <w:rPr>
          <w:rFonts w:eastAsia="標楷體"/>
          <w:sz w:val="28"/>
          <w:szCs w:val="28"/>
        </w:rPr>
        <w:br w:type="page"/>
      </w:r>
    </w:p>
    <w:p w:rsidR="003F64C9" w:rsidRPr="009D1DDE" w:rsidRDefault="00C036A2" w:rsidP="00C036A2">
      <w:pPr>
        <w:numPr>
          <w:ilvl w:val="0"/>
          <w:numId w:val="22"/>
        </w:numPr>
        <w:spacing w:line="360" w:lineRule="auto"/>
        <w:outlineLvl w:val="1"/>
        <w:rPr>
          <w:rFonts w:eastAsia="標楷體"/>
          <w:sz w:val="28"/>
          <w:szCs w:val="28"/>
        </w:rPr>
      </w:pPr>
      <w:bookmarkStart w:id="2" w:name="_Toc441159964"/>
      <w:r>
        <w:rPr>
          <w:rFonts w:eastAsia="標楷體" w:hint="eastAsia"/>
          <w:sz w:val="28"/>
          <w:szCs w:val="28"/>
        </w:rPr>
        <w:t>流程圖</w:t>
      </w:r>
      <w:bookmarkEnd w:id="2"/>
    </w:p>
    <w:p w:rsidR="00F8277C" w:rsidRDefault="00F8277C" w:rsidP="00F8277C">
      <w:pPr>
        <w:spacing w:line="240" w:lineRule="exact"/>
        <w:rPr>
          <w:rFonts w:eastAsia="標楷體"/>
          <w:b/>
        </w:rPr>
      </w:pPr>
    </w:p>
    <w:p w:rsidR="00E41382" w:rsidRPr="009D1DDE" w:rsidRDefault="00F8277C" w:rsidP="00E41382">
      <w:pPr>
        <w:rPr>
          <w:rFonts w:eastAsia="標楷體"/>
        </w:rPr>
      </w:pPr>
      <w:r w:rsidRPr="00F8277C">
        <w:rPr>
          <w:rFonts w:eastAsia="標楷體"/>
        </w:rPr>
        <w:t>2.1</w:t>
      </w:r>
      <w:r w:rsidRPr="00F8277C">
        <w:rPr>
          <w:rFonts w:eastAsia="標楷體" w:hint="eastAsia"/>
        </w:rPr>
        <w:t>接單及出貨作業</w:t>
      </w:r>
    </w:p>
    <w:p w:rsidR="00F8277C" w:rsidRDefault="00F8277C" w:rsidP="00F8277C">
      <w:pPr>
        <w:spacing w:line="240" w:lineRule="exact"/>
        <w:rPr>
          <w:rFonts w:eastAsia="標楷體"/>
        </w:rPr>
      </w:pPr>
    </w:p>
    <w:tbl>
      <w:tblPr>
        <w:tblW w:w="0" w:type="auto"/>
        <w:tblInd w:w="2268" w:type="dxa"/>
        <w:tblBorders>
          <w:bottom w:val="single" w:sz="4" w:space="0" w:color="auto"/>
          <w:insideH w:val="single" w:sz="4" w:space="0" w:color="auto"/>
        </w:tblBorders>
        <w:tblLayout w:type="fixed"/>
        <w:tblLook w:val="04A0" w:firstRow="1" w:lastRow="0" w:firstColumn="1" w:lastColumn="0" w:noHBand="0" w:noVBand="1"/>
      </w:tblPr>
      <w:tblGrid>
        <w:gridCol w:w="1809"/>
        <w:gridCol w:w="284"/>
        <w:gridCol w:w="2410"/>
        <w:gridCol w:w="1275"/>
        <w:gridCol w:w="1985"/>
      </w:tblGrid>
      <w:tr w:rsidR="00E41382" w:rsidRPr="005806BE" w:rsidTr="00E41382">
        <w:tc>
          <w:tcPr>
            <w:tcW w:w="1809" w:type="dxa"/>
          </w:tcPr>
          <w:p w:rsidR="00E41382" w:rsidRPr="00E41382" w:rsidRDefault="00E41382" w:rsidP="00E41382">
            <w:pPr>
              <w:jc w:val="center"/>
              <w:rPr>
                <w:rFonts w:eastAsia="標楷體"/>
                <w:sz w:val="22"/>
              </w:rPr>
            </w:pPr>
            <w:r w:rsidRPr="00E41382">
              <w:rPr>
                <w:rFonts w:eastAsia="標楷體" w:hint="eastAsia"/>
                <w:sz w:val="22"/>
              </w:rPr>
              <w:t>業務</w:t>
            </w:r>
          </w:p>
        </w:tc>
        <w:tc>
          <w:tcPr>
            <w:tcW w:w="284" w:type="dxa"/>
            <w:tcBorders>
              <w:top w:val="nil"/>
              <w:bottom w:val="nil"/>
            </w:tcBorders>
          </w:tcPr>
          <w:p w:rsidR="00E41382" w:rsidRPr="00E41382" w:rsidRDefault="00E41382" w:rsidP="00E41382">
            <w:pPr>
              <w:jc w:val="center"/>
              <w:rPr>
                <w:rFonts w:eastAsia="標楷體"/>
                <w:sz w:val="22"/>
              </w:rPr>
            </w:pPr>
          </w:p>
        </w:tc>
        <w:tc>
          <w:tcPr>
            <w:tcW w:w="2410" w:type="dxa"/>
          </w:tcPr>
          <w:p w:rsidR="00E41382" w:rsidRPr="00E41382" w:rsidRDefault="00E41382" w:rsidP="00E41382">
            <w:pPr>
              <w:jc w:val="center"/>
              <w:rPr>
                <w:rFonts w:eastAsia="標楷體"/>
                <w:sz w:val="22"/>
              </w:rPr>
            </w:pPr>
            <w:r w:rsidRPr="00E41382">
              <w:rPr>
                <w:rFonts w:eastAsia="標楷體" w:hint="eastAsia"/>
                <w:sz w:val="22"/>
              </w:rPr>
              <w:t>倉管</w:t>
            </w:r>
          </w:p>
        </w:tc>
        <w:tc>
          <w:tcPr>
            <w:tcW w:w="1275" w:type="dxa"/>
            <w:tcBorders>
              <w:top w:val="nil"/>
              <w:bottom w:val="nil"/>
            </w:tcBorders>
          </w:tcPr>
          <w:p w:rsidR="00E41382" w:rsidRPr="00E41382" w:rsidRDefault="00E41382" w:rsidP="00E41382">
            <w:pPr>
              <w:jc w:val="center"/>
              <w:rPr>
                <w:rFonts w:eastAsia="標楷體"/>
                <w:sz w:val="22"/>
              </w:rPr>
            </w:pPr>
          </w:p>
        </w:tc>
        <w:tc>
          <w:tcPr>
            <w:tcW w:w="1985" w:type="dxa"/>
          </w:tcPr>
          <w:p w:rsidR="00E41382" w:rsidRPr="00E41382" w:rsidRDefault="00E41382" w:rsidP="00E41382">
            <w:pPr>
              <w:jc w:val="center"/>
              <w:rPr>
                <w:rFonts w:eastAsia="標楷體"/>
                <w:sz w:val="22"/>
              </w:rPr>
            </w:pPr>
            <w:r w:rsidRPr="00E41382">
              <w:rPr>
                <w:rFonts w:eastAsia="標楷體" w:hint="eastAsia"/>
                <w:sz w:val="22"/>
              </w:rPr>
              <w:t>財會</w:t>
            </w:r>
          </w:p>
        </w:tc>
      </w:tr>
    </w:tbl>
    <w:p w:rsidR="009D1DDE" w:rsidRDefault="00A60D6B" w:rsidP="00E41382">
      <w:pPr>
        <w:widowControl/>
        <w:rPr>
          <w:rFonts w:eastAsia="標楷體"/>
          <w:b/>
        </w:rPr>
      </w:pPr>
      <w:r>
        <w:rPr>
          <w:rFonts w:ascii="Calibri" w:hAnsi="Calibri"/>
          <w:noProof/>
          <w:szCs w:val="22"/>
        </w:rPr>
        <mc:AlternateContent>
          <mc:Choice Requires="wpc">
            <w:drawing>
              <wp:inline distT="0" distB="0" distL="0" distR="0" wp14:anchorId="673B10A2" wp14:editId="5FFA091E">
                <wp:extent cx="6404610" cy="7416165"/>
                <wp:effectExtent l="0" t="0" r="0" b="3810"/>
                <wp:docPr id="606" name="畫布 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26" name="AutoShape 608"/>
                        <wps:cNvSpPr>
                          <a:spLocks noChangeArrowheads="1"/>
                        </wps:cNvSpPr>
                        <wps:spPr bwMode="auto">
                          <a:xfrm>
                            <a:off x="195113" y="254613"/>
                            <a:ext cx="780452" cy="542475"/>
                          </a:xfrm>
                          <a:prstGeom prst="roundRect">
                            <a:avLst>
                              <a:gd name="adj" fmla="val 16667"/>
                            </a:avLst>
                          </a:prstGeom>
                          <a:solidFill>
                            <a:srgbClr val="FFFFFF"/>
                          </a:solidFill>
                          <a:ln w="9525">
                            <a:solidFill>
                              <a:srgbClr val="000000"/>
                            </a:solidFill>
                            <a:round/>
                            <a:headEnd/>
                            <a:tailEnd/>
                          </a:ln>
                        </wps:spPr>
                        <wps:txbx>
                          <w:txbxContent>
                            <w:p w:rsidR="003B01D0" w:rsidRPr="00214E09" w:rsidRDefault="003B01D0" w:rsidP="00D47E07">
                              <w:pPr>
                                <w:spacing w:line="360" w:lineRule="auto"/>
                                <w:jc w:val="center"/>
                                <w:rPr>
                                  <w:rFonts w:eastAsia="標楷體"/>
                                  <w:sz w:val="20"/>
                                </w:rPr>
                              </w:pPr>
                              <w:r w:rsidRPr="00214E09">
                                <w:rPr>
                                  <w:rFonts w:eastAsia="標楷體" w:hint="eastAsia"/>
                                  <w:sz w:val="20"/>
                                </w:rPr>
                                <w:t>客戶</w:t>
                              </w:r>
                            </w:p>
                          </w:txbxContent>
                        </wps:txbx>
                        <wps:bodyPr rot="0" vert="horz" wrap="square" lIns="91440" tIns="45720" rIns="91440" bIns="45720" anchor="t" anchorCtr="0" upright="1">
                          <a:noAutofit/>
                        </wps:bodyPr>
                      </wps:wsp>
                      <wps:wsp>
                        <wps:cNvPr id="827" name="AutoShape 609"/>
                        <wps:cNvSpPr>
                          <a:spLocks noChangeArrowheads="1"/>
                        </wps:cNvSpPr>
                        <wps:spPr bwMode="auto">
                          <a:xfrm>
                            <a:off x="1356167" y="188117"/>
                            <a:ext cx="1068310" cy="608972"/>
                          </a:xfrm>
                          <a:prstGeom prst="flowChartDocument">
                            <a:avLst/>
                          </a:prstGeom>
                          <a:solidFill>
                            <a:srgbClr val="FFFFFF"/>
                          </a:solidFill>
                          <a:ln w="9525">
                            <a:solidFill>
                              <a:srgbClr val="000000"/>
                            </a:solidFill>
                            <a:miter lim="800000"/>
                            <a:headEnd/>
                            <a:tailEnd/>
                          </a:ln>
                        </wps:spPr>
                        <wps:txbx>
                          <w:txbxContent>
                            <w:p w:rsidR="003B01D0" w:rsidRPr="00214E09" w:rsidRDefault="003B01D0" w:rsidP="00D47E07">
                              <w:pPr>
                                <w:spacing w:line="360" w:lineRule="auto"/>
                                <w:jc w:val="center"/>
                                <w:rPr>
                                  <w:rFonts w:eastAsia="標楷體"/>
                                  <w:sz w:val="20"/>
                                </w:rPr>
                              </w:pPr>
                              <w:r w:rsidRPr="00214E09">
                                <w:rPr>
                                  <w:rFonts w:eastAsia="標楷體" w:hint="eastAsia"/>
                                  <w:sz w:val="20"/>
                                </w:rPr>
                                <w:t>客戶訂單</w:t>
                              </w:r>
                            </w:p>
                          </w:txbxContent>
                        </wps:txbx>
                        <wps:bodyPr rot="0" vert="horz" wrap="square" lIns="91440" tIns="45720" rIns="91440" bIns="45720" anchor="t" anchorCtr="0" upright="1">
                          <a:noAutofit/>
                        </wps:bodyPr>
                      </wps:wsp>
                      <wps:wsp>
                        <wps:cNvPr id="828" name="AutoShape 610"/>
                        <wps:cNvCnPr>
                          <a:cxnSpLocks noChangeShapeType="1"/>
                          <a:stCxn id="826" idx="3"/>
                        </wps:cNvCnPr>
                        <wps:spPr bwMode="auto">
                          <a:xfrm>
                            <a:off x="975566" y="525851"/>
                            <a:ext cx="380602" cy="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9" name="Rectangle 611"/>
                        <wps:cNvSpPr>
                          <a:spLocks noChangeArrowheads="1"/>
                        </wps:cNvSpPr>
                        <wps:spPr bwMode="auto">
                          <a:xfrm>
                            <a:off x="1356167" y="1398187"/>
                            <a:ext cx="1068310" cy="704343"/>
                          </a:xfrm>
                          <a:prstGeom prst="rect">
                            <a:avLst/>
                          </a:prstGeom>
                          <a:solidFill>
                            <a:srgbClr val="FFFFFF"/>
                          </a:solidFill>
                          <a:ln w="9525">
                            <a:solidFill>
                              <a:srgbClr val="000000"/>
                            </a:solidFill>
                            <a:miter lim="800000"/>
                            <a:headEnd/>
                            <a:tailEnd/>
                          </a:ln>
                        </wps:spPr>
                        <wps:txbx>
                          <w:txbxContent>
                            <w:p w:rsidR="003B01D0" w:rsidRPr="00214E09" w:rsidRDefault="003B01D0" w:rsidP="00D47E07">
                              <w:pPr>
                                <w:jc w:val="center"/>
                                <w:rPr>
                                  <w:rFonts w:eastAsia="標楷體"/>
                                  <w:sz w:val="20"/>
                                </w:rPr>
                              </w:pPr>
                              <w:r w:rsidRPr="00214E09">
                                <w:rPr>
                                  <w:rFonts w:eastAsia="標楷體" w:hint="eastAsia"/>
                                  <w:sz w:val="20"/>
                                </w:rPr>
                                <w:t>確認訂單</w:t>
                              </w:r>
                              <w:r w:rsidRPr="00214E09">
                                <w:rPr>
                                  <w:rFonts w:eastAsia="標楷體"/>
                                  <w:sz w:val="20"/>
                                </w:rPr>
                                <w:br/>
                              </w:r>
                              <w:r w:rsidRPr="00214E09">
                                <w:rPr>
                                  <w:rFonts w:eastAsia="標楷體" w:hint="eastAsia"/>
                                  <w:sz w:val="20"/>
                                </w:rPr>
                                <w:t>內容</w:t>
                              </w:r>
                            </w:p>
                          </w:txbxContent>
                        </wps:txbx>
                        <wps:bodyPr rot="0" vert="horz" wrap="square" lIns="91440" tIns="45720" rIns="91440" bIns="45720" anchor="t" anchorCtr="0" upright="1">
                          <a:noAutofit/>
                        </wps:bodyPr>
                      </wps:wsp>
                      <wps:wsp>
                        <wps:cNvPr id="830" name="Rectangle 612"/>
                        <wps:cNvSpPr>
                          <a:spLocks noChangeArrowheads="1"/>
                        </wps:cNvSpPr>
                        <wps:spPr bwMode="auto">
                          <a:xfrm>
                            <a:off x="2742958" y="176742"/>
                            <a:ext cx="1161929" cy="560850"/>
                          </a:xfrm>
                          <a:prstGeom prst="rect">
                            <a:avLst/>
                          </a:prstGeom>
                          <a:solidFill>
                            <a:srgbClr val="FFFFFF"/>
                          </a:solidFill>
                          <a:ln w="9525">
                            <a:solidFill>
                              <a:srgbClr val="000000"/>
                            </a:solidFill>
                            <a:miter lim="800000"/>
                            <a:headEnd/>
                            <a:tailEnd/>
                          </a:ln>
                        </wps:spPr>
                        <wps:txbx>
                          <w:txbxContent>
                            <w:p w:rsidR="003B01D0" w:rsidRPr="00214E09" w:rsidRDefault="003B01D0" w:rsidP="00D47E07">
                              <w:pPr>
                                <w:jc w:val="center"/>
                                <w:rPr>
                                  <w:rFonts w:eastAsia="標楷體"/>
                                  <w:sz w:val="20"/>
                                </w:rPr>
                              </w:pPr>
                              <w:r w:rsidRPr="00214E09">
                                <w:rPr>
                                  <w:rFonts w:eastAsia="標楷體" w:hint="eastAsia"/>
                                  <w:sz w:val="20"/>
                                </w:rPr>
                                <w:t>查詢庫存</w:t>
                              </w:r>
                              <w:r w:rsidRPr="00214E09">
                                <w:rPr>
                                  <w:rFonts w:eastAsia="標楷體"/>
                                  <w:sz w:val="20"/>
                                </w:rPr>
                                <w:br/>
                              </w:r>
                              <w:r w:rsidRPr="00214E09">
                                <w:rPr>
                                  <w:rFonts w:eastAsia="標楷體" w:hint="eastAsia"/>
                                  <w:sz w:val="20"/>
                                </w:rPr>
                                <w:t>狀況</w:t>
                              </w:r>
                            </w:p>
                          </w:txbxContent>
                        </wps:txbx>
                        <wps:bodyPr rot="0" vert="horz" wrap="square" lIns="91440" tIns="45720" rIns="91440" bIns="45720" anchor="t" anchorCtr="0" upright="1">
                          <a:noAutofit/>
                        </wps:bodyPr>
                      </wps:wsp>
                      <wps:wsp>
                        <wps:cNvPr id="831" name="AutoShape 613"/>
                        <wps:cNvSpPr>
                          <a:spLocks noChangeArrowheads="1"/>
                        </wps:cNvSpPr>
                        <wps:spPr bwMode="auto">
                          <a:xfrm>
                            <a:off x="2728084" y="1091076"/>
                            <a:ext cx="1210051" cy="923958"/>
                          </a:xfrm>
                          <a:prstGeom prst="flowChartDecision">
                            <a:avLst/>
                          </a:prstGeom>
                          <a:solidFill>
                            <a:srgbClr val="FFFFFF"/>
                          </a:solidFill>
                          <a:ln w="9525">
                            <a:solidFill>
                              <a:srgbClr val="000000"/>
                            </a:solidFill>
                            <a:miter lim="800000"/>
                            <a:headEnd/>
                            <a:tailEnd/>
                          </a:ln>
                        </wps:spPr>
                        <wps:txbx>
                          <w:txbxContent>
                            <w:p w:rsidR="003B01D0" w:rsidRPr="00214E09" w:rsidRDefault="003B01D0" w:rsidP="00D47E07">
                              <w:pPr>
                                <w:jc w:val="center"/>
                                <w:rPr>
                                  <w:rFonts w:eastAsia="標楷體"/>
                                  <w:sz w:val="20"/>
                                </w:rPr>
                              </w:pPr>
                              <w:r w:rsidRPr="00214E09">
                                <w:rPr>
                                  <w:rFonts w:eastAsia="標楷體" w:hint="eastAsia"/>
                                  <w:sz w:val="20"/>
                                </w:rPr>
                                <w:t>庫存量是否足夠</w:t>
                              </w:r>
                            </w:p>
                          </w:txbxContent>
                        </wps:txbx>
                        <wps:bodyPr rot="0" vert="horz" wrap="square" lIns="91440" tIns="45720" rIns="91440" bIns="45720" anchor="t" anchorCtr="0" upright="1">
                          <a:noAutofit/>
                        </wps:bodyPr>
                      </wps:wsp>
                      <wps:wsp>
                        <wps:cNvPr id="544" name="AutoShape 614"/>
                        <wps:cNvCnPr>
                          <a:cxnSpLocks noChangeShapeType="1"/>
                          <a:stCxn id="829" idx="3"/>
                          <a:endCxn id="830" idx="1"/>
                        </wps:cNvCnPr>
                        <wps:spPr bwMode="auto">
                          <a:xfrm flipV="1">
                            <a:off x="2424477" y="457604"/>
                            <a:ext cx="318481" cy="129319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5" name="AutoShape 615"/>
                        <wps:cNvCnPr>
                          <a:cxnSpLocks noChangeShapeType="1"/>
                          <a:stCxn id="827" idx="2"/>
                          <a:endCxn id="829" idx="0"/>
                        </wps:cNvCnPr>
                        <wps:spPr bwMode="auto">
                          <a:xfrm>
                            <a:off x="1890760" y="762966"/>
                            <a:ext cx="875" cy="6352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6" name="AutoShape 616"/>
                        <wps:cNvCnPr>
                          <a:cxnSpLocks noChangeShapeType="1"/>
                          <a:stCxn id="831" idx="2"/>
                        </wps:cNvCnPr>
                        <wps:spPr bwMode="auto">
                          <a:xfrm>
                            <a:off x="3333547" y="2015034"/>
                            <a:ext cx="11374" cy="33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AutoShape 617"/>
                        <wps:cNvCnPr>
                          <a:cxnSpLocks noChangeShapeType="1"/>
                          <a:stCxn id="830" idx="2"/>
                          <a:endCxn id="831" idx="0"/>
                        </wps:cNvCnPr>
                        <wps:spPr bwMode="auto">
                          <a:xfrm>
                            <a:off x="3323923" y="737592"/>
                            <a:ext cx="9624" cy="353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8" name="Rectangle 618"/>
                        <wps:cNvSpPr>
                          <a:spLocks noChangeArrowheads="1"/>
                        </wps:cNvSpPr>
                        <wps:spPr bwMode="auto">
                          <a:xfrm>
                            <a:off x="2920572" y="2015034"/>
                            <a:ext cx="348229" cy="286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1D0" w:rsidRPr="00214E09" w:rsidRDefault="003B01D0" w:rsidP="00D47E07">
                              <w:pPr>
                                <w:rPr>
                                  <w:rFonts w:eastAsia="標楷體"/>
                                  <w:sz w:val="16"/>
                                  <w:szCs w:val="16"/>
                                </w:rPr>
                              </w:pPr>
                              <w:r w:rsidRPr="00214E09">
                                <w:rPr>
                                  <w:rFonts w:eastAsia="標楷體" w:hint="eastAsia"/>
                                  <w:sz w:val="16"/>
                                  <w:szCs w:val="16"/>
                                </w:rPr>
                                <w:t>Yes</w:t>
                              </w:r>
                            </w:p>
                          </w:txbxContent>
                        </wps:txbx>
                        <wps:bodyPr rot="0" vert="horz" wrap="square" lIns="91440" tIns="45720" rIns="91440" bIns="45720" anchor="t" anchorCtr="0" upright="1">
                          <a:noAutofit/>
                        </wps:bodyPr>
                      </wps:wsp>
                      <wps:wsp>
                        <wps:cNvPr id="549" name="AutoShape 619"/>
                        <wps:cNvCnPr>
                          <a:cxnSpLocks noChangeShapeType="1"/>
                          <a:stCxn id="831" idx="3"/>
                        </wps:cNvCnPr>
                        <wps:spPr bwMode="auto">
                          <a:xfrm>
                            <a:off x="3938135" y="1553055"/>
                            <a:ext cx="408600" cy="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0" name="Rectangle 620"/>
                        <wps:cNvSpPr>
                          <a:spLocks noChangeArrowheads="1"/>
                        </wps:cNvSpPr>
                        <wps:spPr bwMode="auto">
                          <a:xfrm>
                            <a:off x="4346735" y="1338690"/>
                            <a:ext cx="713957" cy="438355"/>
                          </a:xfrm>
                          <a:prstGeom prst="rect">
                            <a:avLst/>
                          </a:prstGeom>
                          <a:solidFill>
                            <a:srgbClr val="FFFFFF"/>
                          </a:solidFill>
                          <a:ln w="9525">
                            <a:solidFill>
                              <a:srgbClr val="000000"/>
                            </a:solidFill>
                            <a:miter lim="800000"/>
                            <a:headEnd/>
                            <a:tailEnd/>
                          </a:ln>
                        </wps:spPr>
                        <wps:txbx>
                          <w:txbxContent>
                            <w:p w:rsidR="003B01D0" w:rsidRPr="00214E09" w:rsidRDefault="003B01D0" w:rsidP="00D47E07">
                              <w:pPr>
                                <w:spacing w:line="360" w:lineRule="auto"/>
                                <w:jc w:val="center"/>
                                <w:rPr>
                                  <w:rFonts w:eastAsia="標楷體"/>
                                  <w:sz w:val="20"/>
                                </w:rPr>
                              </w:pPr>
                              <w:r w:rsidRPr="00214E09">
                                <w:rPr>
                                  <w:rFonts w:eastAsia="標楷體" w:hint="eastAsia"/>
                                  <w:sz w:val="20"/>
                                </w:rPr>
                                <w:t>採購程序</w:t>
                              </w:r>
                            </w:p>
                          </w:txbxContent>
                        </wps:txbx>
                        <wps:bodyPr rot="0" vert="horz" wrap="square" lIns="91440" tIns="45720" rIns="91440" bIns="45720" anchor="t" anchorCtr="0" upright="1">
                          <a:noAutofit/>
                        </wps:bodyPr>
                      </wps:wsp>
                      <wps:wsp>
                        <wps:cNvPr id="551" name="Rectangle 621"/>
                        <wps:cNvSpPr>
                          <a:spLocks noChangeArrowheads="1"/>
                        </wps:cNvSpPr>
                        <wps:spPr bwMode="auto">
                          <a:xfrm>
                            <a:off x="3938135" y="1204821"/>
                            <a:ext cx="348229" cy="286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1D0" w:rsidRPr="00214E09" w:rsidRDefault="003B01D0" w:rsidP="00D47E07">
                              <w:pPr>
                                <w:rPr>
                                  <w:rFonts w:eastAsia="標楷體"/>
                                  <w:sz w:val="16"/>
                                  <w:szCs w:val="16"/>
                                </w:rPr>
                              </w:pPr>
                              <w:r w:rsidRPr="00214E09">
                                <w:rPr>
                                  <w:rFonts w:eastAsia="標楷體" w:hint="eastAsia"/>
                                  <w:sz w:val="16"/>
                                  <w:szCs w:val="16"/>
                                </w:rPr>
                                <w:t>No</w:t>
                              </w:r>
                            </w:p>
                          </w:txbxContent>
                        </wps:txbx>
                        <wps:bodyPr rot="0" vert="horz" wrap="square" lIns="91440" tIns="45720" rIns="91440" bIns="45720" anchor="t" anchorCtr="0" upright="1">
                          <a:noAutofit/>
                        </wps:bodyPr>
                      </wps:wsp>
                      <wps:wsp>
                        <wps:cNvPr id="552" name="Rectangle 622"/>
                        <wps:cNvSpPr>
                          <a:spLocks noChangeArrowheads="1"/>
                        </wps:cNvSpPr>
                        <wps:spPr bwMode="auto">
                          <a:xfrm>
                            <a:off x="2800704" y="2428015"/>
                            <a:ext cx="1137431" cy="609847"/>
                          </a:xfrm>
                          <a:prstGeom prst="rect">
                            <a:avLst/>
                          </a:prstGeom>
                          <a:solidFill>
                            <a:srgbClr val="FFFFFF"/>
                          </a:solidFill>
                          <a:ln w="9525">
                            <a:solidFill>
                              <a:srgbClr val="000000"/>
                            </a:solidFill>
                            <a:miter lim="800000"/>
                            <a:headEnd/>
                            <a:tailEnd/>
                          </a:ln>
                        </wps:spPr>
                        <wps:txbx>
                          <w:txbxContent>
                            <w:p w:rsidR="003B01D0" w:rsidRPr="00214E09" w:rsidRDefault="003B01D0" w:rsidP="00D47E07">
                              <w:pPr>
                                <w:spacing w:line="276" w:lineRule="auto"/>
                                <w:rPr>
                                  <w:rFonts w:eastAsia="標楷體"/>
                                  <w:sz w:val="20"/>
                                </w:rPr>
                              </w:pPr>
                              <w:r w:rsidRPr="00214E09">
                                <w:rPr>
                                  <w:rFonts w:eastAsia="標楷體" w:hint="eastAsia"/>
                                  <w:sz w:val="20"/>
                                </w:rPr>
                                <w:t>製作出貨單</w:t>
                              </w:r>
                              <w:r>
                                <w:rPr>
                                  <w:rFonts w:eastAsia="標楷體" w:hint="eastAsia"/>
                                  <w:sz w:val="20"/>
                                </w:rPr>
                                <w:t>及每日銷貨銷售額清單</w:t>
                              </w:r>
                            </w:p>
                          </w:txbxContent>
                        </wps:txbx>
                        <wps:bodyPr rot="0" vert="horz" wrap="square" lIns="91440" tIns="45720" rIns="91440" bIns="45720" anchor="t" anchorCtr="0" upright="1">
                          <a:noAutofit/>
                        </wps:bodyPr>
                      </wps:wsp>
                      <wps:wsp>
                        <wps:cNvPr id="553" name="AutoShape 623"/>
                        <wps:cNvSpPr>
                          <a:spLocks noChangeArrowheads="1"/>
                        </wps:cNvSpPr>
                        <wps:spPr bwMode="auto">
                          <a:xfrm>
                            <a:off x="2800704" y="4085190"/>
                            <a:ext cx="1161929" cy="608972"/>
                          </a:xfrm>
                          <a:prstGeom prst="flowChartDocument">
                            <a:avLst/>
                          </a:prstGeom>
                          <a:solidFill>
                            <a:srgbClr val="FFFFFF"/>
                          </a:solidFill>
                          <a:ln w="9525">
                            <a:solidFill>
                              <a:srgbClr val="000000"/>
                            </a:solidFill>
                            <a:miter lim="800000"/>
                            <a:headEnd/>
                            <a:tailEnd/>
                          </a:ln>
                        </wps:spPr>
                        <wps:txbx>
                          <w:txbxContent>
                            <w:p w:rsidR="003B01D0" w:rsidRPr="00214E09" w:rsidRDefault="003B01D0" w:rsidP="00D47E07">
                              <w:pPr>
                                <w:spacing w:line="360" w:lineRule="auto"/>
                                <w:jc w:val="center"/>
                                <w:rPr>
                                  <w:rFonts w:eastAsia="標楷體"/>
                                  <w:sz w:val="20"/>
                                </w:rPr>
                              </w:pPr>
                              <w:r w:rsidRPr="00214E09">
                                <w:rPr>
                                  <w:rFonts w:eastAsia="標楷體" w:hint="eastAsia"/>
                                  <w:sz w:val="20"/>
                                </w:rPr>
                                <w:t>出貨單</w:t>
                              </w:r>
                            </w:p>
                          </w:txbxContent>
                        </wps:txbx>
                        <wps:bodyPr rot="0" vert="horz" wrap="square" lIns="91440" tIns="45720" rIns="91440" bIns="45720" anchor="t" anchorCtr="0" upright="1">
                          <a:noAutofit/>
                        </wps:bodyPr>
                      </wps:wsp>
                      <wps:wsp>
                        <wps:cNvPr id="554" name="Rectangle 624"/>
                        <wps:cNvSpPr>
                          <a:spLocks noChangeArrowheads="1"/>
                        </wps:cNvSpPr>
                        <wps:spPr bwMode="auto">
                          <a:xfrm>
                            <a:off x="2742958" y="5500877"/>
                            <a:ext cx="1219676" cy="560850"/>
                          </a:xfrm>
                          <a:prstGeom prst="rect">
                            <a:avLst/>
                          </a:prstGeom>
                          <a:solidFill>
                            <a:srgbClr val="FFFFFF"/>
                          </a:solidFill>
                          <a:ln w="9525">
                            <a:solidFill>
                              <a:srgbClr val="000000"/>
                            </a:solidFill>
                            <a:miter lim="800000"/>
                            <a:headEnd/>
                            <a:tailEnd/>
                          </a:ln>
                        </wps:spPr>
                        <wps:txbx>
                          <w:txbxContent>
                            <w:p w:rsidR="003B01D0" w:rsidRPr="00214E09" w:rsidRDefault="003B01D0" w:rsidP="00D47E07">
                              <w:pPr>
                                <w:spacing w:line="360" w:lineRule="auto"/>
                                <w:jc w:val="center"/>
                                <w:rPr>
                                  <w:rFonts w:eastAsia="標楷體"/>
                                  <w:sz w:val="20"/>
                                </w:rPr>
                              </w:pPr>
                              <w:r w:rsidRPr="00214E09">
                                <w:rPr>
                                  <w:rFonts w:eastAsia="標楷體" w:hint="eastAsia"/>
                                  <w:sz w:val="20"/>
                                </w:rPr>
                                <w:t>檢貨及包裝</w:t>
                              </w:r>
                            </w:p>
                          </w:txbxContent>
                        </wps:txbx>
                        <wps:bodyPr rot="0" vert="horz" wrap="square" lIns="91440" tIns="45720" rIns="91440" bIns="45720" anchor="t" anchorCtr="0" upright="1">
                          <a:noAutofit/>
                        </wps:bodyPr>
                      </wps:wsp>
                      <wps:wsp>
                        <wps:cNvPr id="555" name="AutoShape 625"/>
                        <wps:cNvSpPr>
                          <a:spLocks noChangeArrowheads="1"/>
                        </wps:cNvSpPr>
                        <wps:spPr bwMode="auto">
                          <a:xfrm>
                            <a:off x="2742958" y="6551704"/>
                            <a:ext cx="1219676" cy="542475"/>
                          </a:xfrm>
                          <a:prstGeom prst="roundRect">
                            <a:avLst>
                              <a:gd name="adj" fmla="val 16667"/>
                            </a:avLst>
                          </a:prstGeom>
                          <a:solidFill>
                            <a:srgbClr val="FFFFFF"/>
                          </a:solidFill>
                          <a:ln w="9525">
                            <a:solidFill>
                              <a:srgbClr val="000000"/>
                            </a:solidFill>
                            <a:round/>
                            <a:headEnd/>
                            <a:tailEnd/>
                          </a:ln>
                        </wps:spPr>
                        <wps:txbx>
                          <w:txbxContent>
                            <w:p w:rsidR="003B01D0" w:rsidRPr="00214E09" w:rsidRDefault="003B01D0" w:rsidP="00D47E07">
                              <w:pPr>
                                <w:spacing w:line="360" w:lineRule="auto"/>
                                <w:jc w:val="center"/>
                                <w:rPr>
                                  <w:rFonts w:eastAsia="標楷體"/>
                                  <w:sz w:val="20"/>
                                </w:rPr>
                              </w:pPr>
                              <w:r>
                                <w:rPr>
                                  <w:rFonts w:eastAsia="標楷體" w:hint="eastAsia"/>
                                  <w:sz w:val="20"/>
                                </w:rPr>
                                <w:t>物流業者</w:t>
                              </w:r>
                            </w:p>
                          </w:txbxContent>
                        </wps:txbx>
                        <wps:bodyPr rot="0" vert="horz" wrap="square" lIns="91440" tIns="45720" rIns="91440" bIns="45720" anchor="t" anchorCtr="0" upright="1">
                          <a:noAutofit/>
                        </wps:bodyPr>
                      </wps:wsp>
                      <wps:wsp>
                        <wps:cNvPr id="556" name="AutoShape 626"/>
                        <wps:cNvCnPr>
                          <a:cxnSpLocks noChangeShapeType="1"/>
                        </wps:cNvCnPr>
                        <wps:spPr bwMode="auto">
                          <a:xfrm>
                            <a:off x="3406168" y="4691538"/>
                            <a:ext cx="875" cy="7209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7" name="Rectangle 627"/>
                        <wps:cNvSpPr>
                          <a:spLocks noChangeArrowheads="1"/>
                        </wps:cNvSpPr>
                        <wps:spPr bwMode="auto">
                          <a:xfrm>
                            <a:off x="5137687" y="2369393"/>
                            <a:ext cx="1161929" cy="560850"/>
                          </a:xfrm>
                          <a:prstGeom prst="rect">
                            <a:avLst/>
                          </a:prstGeom>
                          <a:solidFill>
                            <a:srgbClr val="FFFFFF"/>
                          </a:solidFill>
                          <a:ln w="9525">
                            <a:solidFill>
                              <a:srgbClr val="000000"/>
                            </a:solidFill>
                            <a:miter lim="800000"/>
                            <a:headEnd/>
                            <a:tailEnd/>
                          </a:ln>
                        </wps:spPr>
                        <wps:txbx>
                          <w:txbxContent>
                            <w:p w:rsidR="003B01D0" w:rsidRPr="00214E09" w:rsidRDefault="003B01D0" w:rsidP="00D47E07">
                              <w:pPr>
                                <w:rPr>
                                  <w:rFonts w:eastAsia="標楷體"/>
                                  <w:sz w:val="20"/>
                                </w:rPr>
                              </w:pPr>
                              <w:r w:rsidRPr="00214E09">
                                <w:rPr>
                                  <w:rFonts w:eastAsia="標楷體" w:hint="eastAsia"/>
                                  <w:sz w:val="20"/>
                                </w:rPr>
                                <w:t>開立發票</w:t>
                              </w:r>
                              <w:r>
                                <w:rPr>
                                  <w:rFonts w:eastAsia="標楷體" w:hint="eastAsia"/>
                                  <w:sz w:val="20"/>
                                </w:rPr>
                                <w:t>及檢附每日銷</w:t>
                              </w:r>
                              <w:proofErr w:type="gramStart"/>
                              <w:r>
                                <w:rPr>
                                  <w:rFonts w:eastAsia="標楷體" w:hint="eastAsia"/>
                                  <w:sz w:val="20"/>
                                </w:rPr>
                                <w:t>貨收銷</w:t>
                              </w:r>
                              <w:proofErr w:type="gramEnd"/>
                              <w:r>
                                <w:rPr>
                                  <w:rFonts w:eastAsia="標楷體" w:hint="eastAsia"/>
                                  <w:sz w:val="20"/>
                                </w:rPr>
                                <w:t>額清單</w:t>
                              </w:r>
                            </w:p>
                          </w:txbxContent>
                        </wps:txbx>
                        <wps:bodyPr rot="0" vert="horz" wrap="square" lIns="91440" tIns="45720" rIns="91440" bIns="45720" anchor="t" anchorCtr="0" upright="1">
                          <a:noAutofit/>
                        </wps:bodyPr>
                      </wps:wsp>
                      <wps:wsp>
                        <wps:cNvPr id="558" name="AutoShape 628"/>
                        <wps:cNvCnPr>
                          <a:cxnSpLocks noChangeShapeType="1"/>
                        </wps:cNvCnPr>
                        <wps:spPr bwMode="auto">
                          <a:xfrm>
                            <a:off x="4052753" y="2693128"/>
                            <a:ext cx="1007939" cy="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9" name="AutoShape 629"/>
                        <wps:cNvSpPr>
                          <a:spLocks noChangeArrowheads="1"/>
                        </wps:cNvSpPr>
                        <wps:spPr bwMode="auto">
                          <a:xfrm>
                            <a:off x="5137687" y="3636336"/>
                            <a:ext cx="1161929" cy="608972"/>
                          </a:xfrm>
                          <a:prstGeom prst="flowChartDocument">
                            <a:avLst/>
                          </a:prstGeom>
                          <a:solidFill>
                            <a:srgbClr val="FFFFFF"/>
                          </a:solidFill>
                          <a:ln w="9525">
                            <a:solidFill>
                              <a:srgbClr val="000000"/>
                            </a:solidFill>
                            <a:miter lim="800000"/>
                            <a:headEnd/>
                            <a:tailEnd/>
                          </a:ln>
                        </wps:spPr>
                        <wps:txbx>
                          <w:txbxContent>
                            <w:p w:rsidR="003B01D0" w:rsidRPr="00214E09" w:rsidRDefault="003B01D0" w:rsidP="00D47E07">
                              <w:pPr>
                                <w:spacing w:line="360" w:lineRule="auto"/>
                                <w:jc w:val="center"/>
                                <w:rPr>
                                  <w:rFonts w:eastAsia="標楷體"/>
                                  <w:sz w:val="20"/>
                                </w:rPr>
                              </w:pPr>
                              <w:r w:rsidRPr="00214E09">
                                <w:rPr>
                                  <w:rFonts w:eastAsia="標楷體" w:hint="eastAsia"/>
                                  <w:sz w:val="20"/>
                                </w:rPr>
                                <w:t>統一發票</w:t>
                              </w:r>
                              <w:r>
                                <w:rPr>
                                  <w:rFonts w:eastAsia="標楷體" w:hint="eastAsia"/>
                                  <w:sz w:val="20"/>
                                </w:rPr>
                                <w:t>(</w:t>
                              </w:r>
                              <w:r>
                                <w:rPr>
                                  <w:rFonts w:eastAsia="標楷體" w:hint="eastAsia"/>
                                  <w:sz w:val="20"/>
                                </w:rPr>
                                <w:t>農產品應開立免稅發票</w:t>
                              </w:r>
                              <w:r>
                                <w:rPr>
                                  <w:rFonts w:eastAsia="標楷體" w:hint="eastAsia"/>
                                  <w:sz w:val="20"/>
                                </w:rPr>
                                <w:t>)</w:t>
                              </w:r>
                            </w:p>
                          </w:txbxContent>
                        </wps:txbx>
                        <wps:bodyPr rot="0" vert="horz" wrap="square" lIns="91440" tIns="45720" rIns="91440" bIns="45720" anchor="t" anchorCtr="0" upright="1">
                          <a:noAutofit/>
                        </wps:bodyPr>
                      </wps:wsp>
                      <wps:wsp>
                        <wps:cNvPr id="560" name="AutoShape 630"/>
                        <wps:cNvCnPr>
                          <a:cxnSpLocks noChangeShapeType="1"/>
                          <a:stCxn id="559" idx="1"/>
                          <a:endCxn id="554" idx="3"/>
                        </wps:cNvCnPr>
                        <wps:spPr bwMode="auto">
                          <a:xfrm rot="10800000" flipV="1">
                            <a:off x="3962634" y="3941697"/>
                            <a:ext cx="1175053" cy="1840042"/>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1" name="Rectangle 631"/>
                        <wps:cNvSpPr>
                          <a:spLocks noChangeArrowheads="1"/>
                        </wps:cNvSpPr>
                        <wps:spPr bwMode="auto">
                          <a:xfrm>
                            <a:off x="5137687" y="5025773"/>
                            <a:ext cx="1161929" cy="560850"/>
                          </a:xfrm>
                          <a:prstGeom prst="rect">
                            <a:avLst/>
                          </a:prstGeom>
                          <a:solidFill>
                            <a:srgbClr val="FFFFFF"/>
                          </a:solidFill>
                          <a:ln w="9525">
                            <a:solidFill>
                              <a:srgbClr val="000000"/>
                            </a:solidFill>
                            <a:miter lim="800000"/>
                            <a:headEnd/>
                            <a:tailEnd/>
                          </a:ln>
                        </wps:spPr>
                        <wps:txbx>
                          <w:txbxContent>
                            <w:p w:rsidR="003B01D0" w:rsidRPr="00214E09" w:rsidRDefault="003B01D0" w:rsidP="00D47E07">
                              <w:pPr>
                                <w:spacing w:line="360" w:lineRule="auto"/>
                                <w:jc w:val="center"/>
                                <w:rPr>
                                  <w:rFonts w:eastAsia="標楷體"/>
                                  <w:sz w:val="20"/>
                                </w:rPr>
                              </w:pPr>
                              <w:r w:rsidRPr="00214E09">
                                <w:rPr>
                                  <w:rFonts w:eastAsia="標楷體" w:hint="eastAsia"/>
                                  <w:sz w:val="20"/>
                                </w:rPr>
                                <w:t>銷售狀況確認</w:t>
                              </w:r>
                            </w:p>
                          </w:txbxContent>
                        </wps:txbx>
                        <wps:bodyPr rot="0" vert="horz" wrap="square" lIns="91440" tIns="45720" rIns="91440" bIns="45720" anchor="t" anchorCtr="0" upright="1">
                          <a:noAutofit/>
                        </wps:bodyPr>
                      </wps:wsp>
                      <wps:wsp>
                        <wps:cNvPr id="562" name="AutoShape 632"/>
                        <wps:cNvCnPr>
                          <a:cxnSpLocks noChangeShapeType="1"/>
                          <a:stCxn id="557" idx="2"/>
                          <a:endCxn id="559" idx="0"/>
                        </wps:cNvCnPr>
                        <wps:spPr bwMode="auto">
                          <a:xfrm>
                            <a:off x="5718652" y="2930243"/>
                            <a:ext cx="875" cy="7060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 name="AutoShape 633"/>
                        <wps:cNvCnPr>
                          <a:cxnSpLocks noChangeShapeType="1"/>
                          <a:stCxn id="559" idx="2"/>
                        </wps:cNvCnPr>
                        <wps:spPr bwMode="auto">
                          <a:xfrm>
                            <a:off x="5718652" y="4212060"/>
                            <a:ext cx="0" cy="780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4" name="AutoShape 634"/>
                        <wps:cNvSpPr>
                          <a:spLocks noChangeArrowheads="1"/>
                        </wps:cNvSpPr>
                        <wps:spPr bwMode="auto">
                          <a:xfrm>
                            <a:off x="5252305" y="6331214"/>
                            <a:ext cx="914319" cy="1000080"/>
                          </a:xfrm>
                          <a:prstGeom prst="flowChartMagneticDisk">
                            <a:avLst/>
                          </a:prstGeom>
                          <a:solidFill>
                            <a:srgbClr val="FFFFFF"/>
                          </a:solidFill>
                          <a:ln w="9525">
                            <a:solidFill>
                              <a:srgbClr val="000000"/>
                            </a:solidFill>
                            <a:round/>
                            <a:headEnd/>
                            <a:tailEnd/>
                          </a:ln>
                        </wps:spPr>
                        <wps:txbx>
                          <w:txbxContent>
                            <w:p w:rsidR="003B01D0" w:rsidRPr="00214E09" w:rsidRDefault="003B01D0" w:rsidP="00D47E07">
                              <w:pPr>
                                <w:jc w:val="center"/>
                                <w:rPr>
                                  <w:rFonts w:eastAsia="標楷體"/>
                                  <w:sz w:val="20"/>
                                </w:rPr>
                              </w:pPr>
                              <w:r w:rsidRPr="00214E09">
                                <w:rPr>
                                  <w:rFonts w:eastAsia="標楷體" w:hint="eastAsia"/>
                                  <w:sz w:val="20"/>
                                </w:rPr>
                                <w:t>會計系統</w:t>
                              </w:r>
                              <w:r w:rsidRPr="00214E09">
                                <w:rPr>
                                  <w:rFonts w:eastAsia="標楷體"/>
                                  <w:sz w:val="20"/>
                                </w:rPr>
                                <w:br/>
                              </w:r>
                              <w:proofErr w:type="gramStart"/>
                              <w:r w:rsidRPr="00214E09">
                                <w:rPr>
                                  <w:rFonts w:eastAsia="標楷體" w:hint="eastAsia"/>
                                  <w:sz w:val="20"/>
                                </w:rPr>
                                <w:t>入帳</w:t>
                              </w:r>
                              <w:proofErr w:type="gramEnd"/>
                            </w:p>
                          </w:txbxContent>
                        </wps:txbx>
                        <wps:bodyPr rot="0" vert="horz" wrap="square" lIns="91440" tIns="45720" rIns="91440" bIns="45720" anchor="t" anchorCtr="0" upright="1">
                          <a:noAutofit/>
                        </wps:bodyPr>
                      </wps:wsp>
                      <wps:wsp>
                        <wps:cNvPr id="565" name="AutoShape 635"/>
                        <wps:cNvCnPr>
                          <a:cxnSpLocks noChangeShapeType="1"/>
                          <a:stCxn id="561" idx="2"/>
                          <a:endCxn id="564" idx="1"/>
                        </wps:cNvCnPr>
                        <wps:spPr bwMode="auto">
                          <a:xfrm flipH="1">
                            <a:off x="5709027" y="5586623"/>
                            <a:ext cx="9624" cy="7445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6" name="AutoShape 636"/>
                        <wps:cNvCnPr>
                          <a:cxnSpLocks noChangeShapeType="1"/>
                          <a:stCxn id="554" idx="2"/>
                          <a:endCxn id="555" idx="0"/>
                        </wps:cNvCnPr>
                        <wps:spPr bwMode="auto">
                          <a:xfrm>
                            <a:off x="3352796" y="6061726"/>
                            <a:ext cx="875" cy="4899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7" name="AutoShape 637"/>
                        <wps:cNvCnPr>
                          <a:cxnSpLocks noChangeShapeType="1"/>
                        </wps:cNvCnPr>
                        <wps:spPr bwMode="auto">
                          <a:xfrm>
                            <a:off x="3378169" y="3113984"/>
                            <a:ext cx="875" cy="9134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8" name="AutoShape 671"/>
                        <wps:cNvSpPr>
                          <a:spLocks noChangeArrowheads="1"/>
                        </wps:cNvSpPr>
                        <wps:spPr bwMode="auto">
                          <a:xfrm>
                            <a:off x="1430538" y="457604"/>
                            <a:ext cx="1069185" cy="608972"/>
                          </a:xfrm>
                          <a:prstGeom prst="flowChartDocument">
                            <a:avLst/>
                          </a:prstGeom>
                          <a:solidFill>
                            <a:srgbClr val="FFFFFF"/>
                          </a:solidFill>
                          <a:ln w="9525">
                            <a:solidFill>
                              <a:srgbClr val="000000"/>
                            </a:solidFill>
                            <a:miter lim="800000"/>
                            <a:headEnd/>
                            <a:tailEnd/>
                          </a:ln>
                        </wps:spPr>
                        <wps:txbx>
                          <w:txbxContent>
                            <w:p w:rsidR="003B01D0" w:rsidRPr="00214E09" w:rsidRDefault="003B01D0" w:rsidP="00D47E07">
                              <w:pPr>
                                <w:spacing w:line="360" w:lineRule="auto"/>
                                <w:jc w:val="center"/>
                                <w:rPr>
                                  <w:rFonts w:eastAsia="標楷體"/>
                                  <w:sz w:val="20"/>
                                </w:rPr>
                              </w:pPr>
                              <w:r>
                                <w:rPr>
                                  <w:rFonts w:eastAsia="標楷體" w:hint="eastAsia"/>
                                  <w:sz w:val="20"/>
                                </w:rPr>
                                <w:t>客戶基本資料表</w:t>
                              </w:r>
                            </w:p>
                          </w:txbxContent>
                        </wps:txbx>
                        <wps:bodyPr rot="0" vert="horz" wrap="square" lIns="91440" tIns="45720" rIns="91440" bIns="45720" anchor="t" anchorCtr="0" upright="1">
                          <a:noAutofit/>
                        </wps:bodyPr>
                      </wps:wsp>
                    </wpc:wpc>
                  </a:graphicData>
                </a:graphic>
              </wp:inline>
            </w:drawing>
          </mc:Choice>
          <mc:Fallback>
            <w:pict>
              <v:group id="畫布 606" o:spid="_x0000_s1026" editas="canvas" style="width:504.3pt;height:583.95pt;mso-position-horizontal-relative:char;mso-position-vertical-relative:line" coordsize="64046,7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46;height:74161;visibility:visible;mso-wrap-style:square">
                  <v:fill o:detectmouseclick="t"/>
                  <v:path o:connecttype="none"/>
                </v:shape>
                <v:roundrect id="AutoShape 608" o:spid="_x0000_s1028" style="position:absolute;left:1951;top:2546;width:7804;height:54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8DLMQA&#10;AADcAAAADwAAAGRycy9kb3ducmV2LnhtbESPQWsCMRSE7wX/Q3hCbzVRUHQ1iggt3krXHnp8bp67&#10;i5uXNcmu2/76plDwOMzMN8xmN9hG9ORD7VjDdKJAEBfO1Fxq+Dy9vixBhIhssHFMGr4pwG47etpg&#10;ZtydP6jPYykShEOGGqoY20zKUFRkMUxcS5y8i/MWY5K+lMbjPcFtI2dKLaTFmtNChS0dKiqueWc1&#10;FEZ1yn/176vzPOY/fXdj+XbT+nk87NcgIg3xEf5vH42G5WwBf2fS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AyzEAAAA3AAAAA8AAAAAAAAAAAAAAAAAmAIAAGRycy9k&#10;b3ducmV2LnhtbFBLBQYAAAAABAAEAPUAAACJAwAAAAA=&#10;">
                  <v:textbox>
                    <w:txbxContent>
                      <w:p w:rsidR="003B01D0" w:rsidRPr="00214E09" w:rsidRDefault="003B01D0" w:rsidP="00D47E07">
                        <w:pPr>
                          <w:spacing w:line="360" w:lineRule="auto"/>
                          <w:jc w:val="center"/>
                          <w:rPr>
                            <w:rFonts w:eastAsia="標楷體"/>
                            <w:sz w:val="20"/>
                          </w:rPr>
                        </w:pPr>
                        <w:r w:rsidRPr="00214E09">
                          <w:rPr>
                            <w:rFonts w:eastAsia="標楷體" w:hint="eastAsia"/>
                            <w:sz w:val="20"/>
                          </w:rPr>
                          <w:t>客戶</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09" o:spid="_x0000_s1029" type="#_x0000_t114" style="position:absolute;left:13561;top:1881;width:10683;height:6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QKsUA&#10;AADcAAAADwAAAGRycy9kb3ducmV2LnhtbESPQYvCMBSE74L/ITxhb5oqolKNogvCihftuqi3Z/Ns&#10;i81LabLa/fdmQfA4zMw3zGzRmFLcqXaFZQX9XgSCOLW64EzB4XvdnYBwHlljaZkU/JGDxbzdmmGs&#10;7YP3dE98JgKEXYwKcu+rWEqX5mTQ9WxFHLyrrQ36IOtM6hofAW5KOYiikTRYcFjIsaLPnNJb8msU&#10;JOP9cbM69ZvRcFidlz+X8rDdrZX66DTLKQhPjX+HX+0vrWAyGMP/mX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JAqxQAAANwAAAAPAAAAAAAAAAAAAAAAAJgCAABkcnMv&#10;ZG93bnJldi54bWxQSwUGAAAAAAQABAD1AAAAigMAAAAA&#10;">
                  <v:textbox>
                    <w:txbxContent>
                      <w:p w:rsidR="003B01D0" w:rsidRPr="00214E09" w:rsidRDefault="003B01D0" w:rsidP="00D47E07">
                        <w:pPr>
                          <w:spacing w:line="360" w:lineRule="auto"/>
                          <w:jc w:val="center"/>
                          <w:rPr>
                            <w:rFonts w:eastAsia="標楷體"/>
                            <w:sz w:val="20"/>
                          </w:rPr>
                        </w:pPr>
                        <w:r w:rsidRPr="00214E09">
                          <w:rPr>
                            <w:rFonts w:eastAsia="標楷體" w:hint="eastAsia"/>
                            <w:sz w:val="20"/>
                          </w:rPr>
                          <w:t>客戶訂單</w:t>
                        </w:r>
                      </w:p>
                    </w:txbxContent>
                  </v:textbox>
                </v:shape>
                <v:shapetype id="_x0000_t32" coordsize="21600,21600" o:spt="32" o:oned="t" path="m,l21600,21600e" filled="f">
                  <v:path arrowok="t" fillok="f" o:connecttype="none"/>
                  <o:lock v:ext="edit" shapetype="t"/>
                </v:shapetype>
                <v:shape id="AutoShape 610" o:spid="_x0000_s1030" type="#_x0000_t32" style="position:absolute;left:9755;top:5258;width:3806;height: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MoXMMAAADcAAAADwAAAGRycy9kb3ducmV2LnhtbERPz2vCMBS+D/wfwhN2m6keRu2MIoIy&#10;OnaYjrLdHs2zLTYvJYm23V+/HASPH9/v1WYwrbiR841lBfNZAoK4tLrhSsH3af+SgvABWWNrmRSM&#10;5GGznjytMNO25y+6HUMlYgj7DBXUIXSZlL6syaCf2Y44cmfrDIYIXSW1wz6Gm1YukuRVGmw4NtTY&#10;0a6m8nK8GgU/H8trMRaflBfzZf6Lzvi/00Gp5+mwfQMRaAgP8d39rhWki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DKFzDAAAA3AAAAA8AAAAAAAAAAAAA&#10;AAAAoQIAAGRycy9kb3ducmV2LnhtbFBLBQYAAAAABAAEAPkAAACRAwAAAAA=&#10;">
                  <v:stroke endarrow="block"/>
                </v:shape>
                <v:rect id="Rectangle 611" o:spid="_x0000_s1031" style="position:absolute;left:13561;top:13981;width:10683;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wcUA&#10;AADcAAAADwAAAGRycy9kb3ducmV2LnhtbESPQWvCQBSE74X+h+UJvTUbUygmdRWpKPUYk4u31+xr&#10;kpp9G7KrSf313ULB4zAz3zDL9WQ6caXBtZYVzKMYBHFldcu1grLYPS9AOI+ssbNMCn7IwXr1+LDE&#10;TNuRc7oefS0ChF2GChrv+0xKVzVk0EW2Jw7elx0M+iCHWuoBxwA3nUzi+FUabDksNNjTe0PV+Xgx&#10;Cj7bpMRbXuxjk+5e/GEqvi+nrVJPs2nzBsLT5O/h//aHVrBI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9zBxQAAANwAAAAPAAAAAAAAAAAAAAAAAJgCAABkcnMv&#10;ZG93bnJldi54bWxQSwUGAAAAAAQABAD1AAAAigMAAAAA&#10;">
                  <v:textbox>
                    <w:txbxContent>
                      <w:p w:rsidR="003B01D0" w:rsidRPr="00214E09" w:rsidRDefault="003B01D0" w:rsidP="00D47E07">
                        <w:pPr>
                          <w:jc w:val="center"/>
                          <w:rPr>
                            <w:rFonts w:eastAsia="標楷體"/>
                            <w:sz w:val="20"/>
                          </w:rPr>
                        </w:pPr>
                        <w:r w:rsidRPr="00214E09">
                          <w:rPr>
                            <w:rFonts w:eastAsia="標楷體" w:hint="eastAsia"/>
                            <w:sz w:val="20"/>
                          </w:rPr>
                          <w:t>確認訂單</w:t>
                        </w:r>
                        <w:r w:rsidRPr="00214E09">
                          <w:rPr>
                            <w:rFonts w:eastAsia="標楷體"/>
                            <w:sz w:val="20"/>
                          </w:rPr>
                          <w:br/>
                        </w:r>
                        <w:r w:rsidRPr="00214E09">
                          <w:rPr>
                            <w:rFonts w:eastAsia="標楷體" w:hint="eastAsia"/>
                            <w:sz w:val="20"/>
                          </w:rPr>
                          <w:t>內容</w:t>
                        </w:r>
                      </w:p>
                    </w:txbxContent>
                  </v:textbox>
                </v:rect>
                <v:rect id="Rectangle 612" o:spid="_x0000_s1032" style="position:absolute;left:27429;top:1767;width:11619;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jgcIA&#10;AADcAAAADwAAAGRycy9kb3ducmV2LnhtbERPPW+DMBDdK+U/WBepW2NKpIqQOFHViqoZCSzZLvgC&#10;tPiMsCE0v74eKnV8et+7w2w6MdHgWssKnlcRCOLK6pZrBWWRPSUgnEfW2FkmBT/k4LBfPOww1fbG&#10;OU0nX4sQwi5FBY33fSqlqxoy6Fa2Jw7c1Q4GfYBDLfWAtxBuOhlH0Ys02HJoaLCnt4aq79NoFFza&#10;uMR7XnxEZpOt/XEuvsbzu1KPy/l1C8LT7P/Ff+5PrSBZh/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OOBwgAAANwAAAAPAAAAAAAAAAAAAAAAAJgCAABkcnMvZG93&#10;bnJldi54bWxQSwUGAAAAAAQABAD1AAAAhwMAAAAA&#10;">
                  <v:textbox>
                    <w:txbxContent>
                      <w:p w:rsidR="003B01D0" w:rsidRPr="00214E09" w:rsidRDefault="003B01D0" w:rsidP="00D47E07">
                        <w:pPr>
                          <w:jc w:val="center"/>
                          <w:rPr>
                            <w:rFonts w:eastAsia="標楷體"/>
                            <w:sz w:val="20"/>
                          </w:rPr>
                        </w:pPr>
                        <w:r w:rsidRPr="00214E09">
                          <w:rPr>
                            <w:rFonts w:eastAsia="標楷體" w:hint="eastAsia"/>
                            <w:sz w:val="20"/>
                          </w:rPr>
                          <w:t>查詢庫存</w:t>
                        </w:r>
                        <w:r w:rsidRPr="00214E09">
                          <w:rPr>
                            <w:rFonts w:eastAsia="標楷體"/>
                            <w:sz w:val="20"/>
                          </w:rPr>
                          <w:br/>
                        </w:r>
                        <w:r w:rsidRPr="00214E09">
                          <w:rPr>
                            <w:rFonts w:eastAsia="標楷體" w:hint="eastAsia"/>
                            <w:sz w:val="20"/>
                          </w:rPr>
                          <w:t>狀況</w:t>
                        </w:r>
                      </w:p>
                    </w:txbxContent>
                  </v:textbox>
                </v:rect>
                <v:shapetype id="_x0000_t110" coordsize="21600,21600" o:spt="110" path="m10800,l,10800,10800,21600,21600,10800xe">
                  <v:stroke joinstyle="miter"/>
                  <v:path gradientshapeok="t" o:connecttype="rect" textboxrect="5400,5400,16200,16200"/>
                </v:shapetype>
                <v:shape id="AutoShape 613" o:spid="_x0000_s1033" type="#_x0000_t110" style="position:absolute;left:27280;top:10910;width:12101;height: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9VcYA&#10;AADcAAAADwAAAGRycy9kb3ducmV2LnhtbESPQWvCQBSE74X+h+UVeqsbq7QSXaUUSj2IaCqen9ln&#10;Esx7G7Krif56t1DocZiZb5jZoudaXaj1lRMDw0ECiiR3tpLCwO7n62UCygcUi7UTMnAlD4v548MM&#10;U+s62dIlC4WKEPEpGihDaFKtfV4Sox+4hiR6R9cyhijbQtsWuwjnWr8myZtmrCQulNjQZ0n5KTuz&#10;gc1hvOFudTvy6jbec33+ft+vR8Y8P/UfU1CB+vAf/msvrYHJaAi/Z+IR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i9VcYAAADcAAAADwAAAAAAAAAAAAAAAACYAgAAZHJz&#10;L2Rvd25yZXYueG1sUEsFBgAAAAAEAAQA9QAAAIsDAAAAAA==&#10;">
                  <v:textbox>
                    <w:txbxContent>
                      <w:p w:rsidR="003B01D0" w:rsidRPr="00214E09" w:rsidRDefault="003B01D0" w:rsidP="00D47E07">
                        <w:pPr>
                          <w:jc w:val="center"/>
                          <w:rPr>
                            <w:rFonts w:eastAsia="標楷體"/>
                            <w:sz w:val="20"/>
                          </w:rPr>
                        </w:pPr>
                        <w:r w:rsidRPr="00214E09">
                          <w:rPr>
                            <w:rFonts w:eastAsia="標楷體" w:hint="eastAsia"/>
                            <w:sz w:val="20"/>
                          </w:rPr>
                          <w:t>庫存量是否足夠</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14" o:spid="_x0000_s1034" type="#_x0000_t34" style="position:absolute;left:24244;top:4576;width:3185;height:1293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UQ8UAAADcAAAADwAAAGRycy9kb3ducmV2LnhtbESPT4vCMBTE74LfITxhL6Kpi4pUo4js&#10;il528e/50TzbavNSmqjVT28WhD0OM/MbZjKrTSFuVLncsoJeNwJBnFidc6pgv/vujEA4j6yxsEwK&#10;HuRgNm02Jhhre+cN3bY+FQHCLkYFmfdlLKVLMjLourYkDt7JVgZ9kFUqdYX3ADeF/IyioTSYc1jI&#10;sKRFRsllezUKNnToyedvcWwvv/Q5Ga330c/qotRHq56PQXiq/X/43V5pBYN+H/7OhCMgp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lUQ8UAAADcAAAADwAAAAAAAAAA&#10;AAAAAAChAgAAZHJzL2Rvd25yZXYueG1sUEsFBgAAAAAEAAQA+QAAAJMDAAAAAA==&#10;">
                  <v:stroke endarrow="block"/>
                </v:shape>
                <v:shape id="AutoShape 615" o:spid="_x0000_s1035" type="#_x0000_t32" style="position:absolute;left:18907;top:7629;width:9;height:6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Y1cYAAADcAAAADwAAAGRycy9kb3ducmV2LnhtbESPQWvCQBSE74X+h+UVvNWNoqXGbKQI&#10;SrF4qJagt0f2mYRm34bdVWN/fVco9DjMzDdMtuhNKy7kfGNZwWiYgCAurW64UvC1Xz2/gvABWWNr&#10;mRTcyMMif3zIMNX2yp902YVKRAj7FBXUIXSplL6syaAf2o44eifrDIYoXSW1w2uEm1aOk+RFGmw4&#10;LtTY0bKm8nt3NgoOH7NzcSu2tClGs80RnfE/+7VSg6f+bQ4iUB/+w3/td61gOpn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tmNXGAAAA3AAAAA8AAAAAAAAA&#10;AAAAAAAAoQIAAGRycy9kb3ducmV2LnhtbFBLBQYAAAAABAAEAPkAAACUAwAAAAA=&#10;">
                  <v:stroke endarrow="block"/>
                </v:shape>
                <v:shape id="AutoShape 616" o:spid="_x0000_s1036" type="#_x0000_t32" style="position:absolute;left:33335;top:20150;width:114;height:3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8GosYAAADcAAAADwAAAGRycy9kb3ducmV2LnhtbESPQWvCQBSE7wX/w/KE3urG0orGbEQK&#10;LcXSQ1WC3h7ZZxLMvg27q8b+elco9DjMzDdMtuhNK87kfGNZwXiUgCAurW64UrDdvD9NQfiArLG1&#10;TAqu5GGRDx4yTLW98A+d16ESEcI+RQV1CF0qpS9rMuhHtiOO3sE6gyFKV0nt8BLhppXPSTKRBhuO&#10;CzV29FZTeVyfjILd1+xUXItvWhXj2WqPzvjfzYdSj8N+OQcRqA//4b/2p1bw+j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BqLGAAAA3AAAAA8AAAAAAAAA&#10;AAAAAAAAoQIAAGRycy9kb3ducmV2LnhtbFBLBQYAAAAABAAEAPkAAACUAwAAAAA=&#10;">
                  <v:stroke endarrow="block"/>
                </v:shape>
                <v:shape id="AutoShape 617" o:spid="_x0000_s1037" type="#_x0000_t32" style="position:absolute;left:33239;top:7375;width:96;height:3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OjOcYAAADcAAAADwAAAGRycy9kb3ducmV2LnhtbESPQWvCQBSE70L/w/IEb3Wj2Kqpq4ig&#10;iKWHxhLa2yP7TEKzb8PuqrG/vlsoeBxm5htmsepMIy7kfG1ZwWiYgCAurK65VPBx3D7OQPiArLGx&#10;TApu5GG1fOgtMNX2yu90yUIpIoR9igqqENpUSl9UZNAPbUscvZN1BkOUrpTa4TXCTSPHSfIsDdYc&#10;FypsaVNR8Z2djYLP1/k5v+VvdMhH88MXOuN/jjulBv1u/QIiUBfu4f/2Xit4mkz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zoznGAAAA3AAAAA8AAAAAAAAA&#10;AAAAAAAAoQIAAGRycy9kb3ducmV2LnhtbFBLBQYAAAAABAAEAPkAAACUAwAAAAA=&#10;">
                  <v:stroke endarrow="block"/>
                </v:shape>
                <v:rect id="Rectangle 618" o:spid="_x0000_s1038" style="position:absolute;left:29205;top:20150;width:3483;height:2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578IA&#10;AADcAAAADwAAAGRycy9kb3ducmV2LnhtbERPy2rCQBTdF/yH4QrumhmrhjbNKFIQhNpFTaHbS+bm&#10;gZk7MTNq/PvOQujycN75ZrSduNLgW8ca5okCQVw603Kt4afYPb+C8AHZYOeYNNzJw2Y9ecoxM+7G&#10;33Q9hlrEEPYZamhC6DMpfdmQRZ+4njhylRsshgiHWpoBbzHcdvJFqVRabDk2NNjTR0Pl6XixGjBd&#10;mvNXtTgUn5cU3+pR7Va/SuvZdNy+gwg0hn/xw703GlbLuDa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7nvwgAAANwAAAAPAAAAAAAAAAAAAAAAAJgCAABkcnMvZG93&#10;bnJldi54bWxQSwUGAAAAAAQABAD1AAAAhwMAAAAA&#10;" stroked="f">
                  <v:textbox>
                    <w:txbxContent>
                      <w:p w:rsidR="003B01D0" w:rsidRPr="00214E09" w:rsidRDefault="003B01D0" w:rsidP="00D47E07">
                        <w:pPr>
                          <w:rPr>
                            <w:rFonts w:eastAsia="標楷體"/>
                            <w:sz w:val="16"/>
                            <w:szCs w:val="16"/>
                          </w:rPr>
                        </w:pPr>
                        <w:r w:rsidRPr="00214E09">
                          <w:rPr>
                            <w:rFonts w:eastAsia="標楷體" w:hint="eastAsia"/>
                            <w:sz w:val="16"/>
                            <w:szCs w:val="16"/>
                          </w:rPr>
                          <w:t>Yes</w:t>
                        </w:r>
                      </w:p>
                    </w:txbxContent>
                  </v:textbox>
                </v:rect>
                <v:shape id="AutoShape 619" o:spid="_x0000_s1039" type="#_x0000_t32" style="position:absolute;left:39381;top:15530;width:4086;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CS0MYAAADcAAAADwAAAGRycy9kb3ducmV2LnhtbESPQWvCQBSE74X+h+UVvNWNUsVEVxHB&#10;IpYe1BLq7ZF9TUKzb8PuqtFf3y0IHoeZ+YaZLTrTiDM5X1tWMOgnIIgLq2suFXwd1q8TED4ga2ws&#10;k4IreVjMn59mmGl74R2d96EUEcI+QwVVCG0mpS8qMuj7tiWO3o91BkOUrpTa4SXCTSOHSTKWBmuO&#10;CxW2tKqo+N2fjILvj/SUX/NP2uaDdHtEZ/zt8K5U76VbTkEE6sIjfG9vtILRWw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gktDGAAAA3AAAAA8AAAAAAAAA&#10;AAAAAAAAoQIAAGRycy9kb3ducmV2LnhtbFBLBQYAAAAABAAEAPkAAACUAwAAAAA=&#10;">
                  <v:stroke endarrow="block"/>
                </v:shape>
                <v:rect id="Rectangle 620" o:spid="_x0000_s1040" style="position:absolute;left:43467;top:13386;width:7139;height:4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8lsIA&#10;AADcAAAADwAAAGRycy9kb3ducmV2LnhtbERPPW/CMBDdK/EfrEPq1jhQgd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yWwgAAANwAAAAPAAAAAAAAAAAAAAAAAJgCAABkcnMvZG93&#10;bnJldi54bWxQSwUGAAAAAAQABAD1AAAAhwMAAAAA&#10;">
                  <v:textbox>
                    <w:txbxContent>
                      <w:p w:rsidR="003B01D0" w:rsidRPr="00214E09" w:rsidRDefault="003B01D0" w:rsidP="00D47E07">
                        <w:pPr>
                          <w:spacing w:line="360" w:lineRule="auto"/>
                          <w:jc w:val="center"/>
                          <w:rPr>
                            <w:rFonts w:eastAsia="標楷體"/>
                            <w:sz w:val="20"/>
                          </w:rPr>
                        </w:pPr>
                        <w:r w:rsidRPr="00214E09">
                          <w:rPr>
                            <w:rFonts w:eastAsia="標楷體" w:hint="eastAsia"/>
                            <w:sz w:val="20"/>
                          </w:rPr>
                          <w:t>採購程序</w:t>
                        </w:r>
                      </w:p>
                    </w:txbxContent>
                  </v:textbox>
                </v:rect>
                <v:rect id="Rectangle 621" o:spid="_x0000_s1041" style="position:absolute;left:39381;top:12048;width:348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Gr8UA&#10;AADcAAAADwAAAGRycy9kb3ducmV2LnhtbESPW2sCMRSE3wv9D+EUfKuJ1V3a7UYpgiBoH7xAXw+b&#10;sxe6Odluoq7/3ggFH4eZ+YbJF4NtxZl63zjWMBkrEMSFMw1XGo6H1es7CB+QDbaOScOVPCzmz085&#10;ZsZdeEfnfahEhLDPUEMdQpdJ6YuaLPqx64ijV7reYoiyr6Tp8RLhtpVvSqXSYsNxocaOljUVv/uT&#10;1YDpzPx9l9PtYXNK8aMa1Cr5UVqPXoavTxCBhvAI/7fXRkOSTO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IavxQAAANwAAAAPAAAAAAAAAAAAAAAAAJgCAABkcnMv&#10;ZG93bnJldi54bWxQSwUGAAAAAAQABAD1AAAAigMAAAAA&#10;" stroked="f">
                  <v:textbox>
                    <w:txbxContent>
                      <w:p w:rsidR="003B01D0" w:rsidRPr="00214E09" w:rsidRDefault="003B01D0" w:rsidP="00D47E07">
                        <w:pPr>
                          <w:rPr>
                            <w:rFonts w:eastAsia="標楷體"/>
                            <w:sz w:val="16"/>
                            <w:szCs w:val="16"/>
                          </w:rPr>
                        </w:pPr>
                        <w:r w:rsidRPr="00214E09">
                          <w:rPr>
                            <w:rFonts w:eastAsia="標楷體" w:hint="eastAsia"/>
                            <w:sz w:val="16"/>
                            <w:szCs w:val="16"/>
                          </w:rPr>
                          <w:t>No</w:t>
                        </w:r>
                      </w:p>
                    </w:txbxContent>
                  </v:textbox>
                </v:rect>
                <v:rect id="Rectangle 622" o:spid="_x0000_s1042" style="position:absolute;left:28007;top:24280;width:11374;height:6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HesUA&#10;AADcAAAADwAAAGRycy9kb3ducmV2LnhtbESPQWvCQBSE74X+h+UVeqsbUyJ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cd6xQAAANwAAAAPAAAAAAAAAAAAAAAAAJgCAABkcnMv&#10;ZG93bnJldi54bWxQSwUGAAAAAAQABAD1AAAAigMAAAAA&#10;">
                  <v:textbox>
                    <w:txbxContent>
                      <w:p w:rsidR="003B01D0" w:rsidRPr="00214E09" w:rsidRDefault="003B01D0" w:rsidP="00D47E07">
                        <w:pPr>
                          <w:spacing w:line="276" w:lineRule="auto"/>
                          <w:rPr>
                            <w:rFonts w:eastAsia="標楷體"/>
                            <w:sz w:val="20"/>
                          </w:rPr>
                        </w:pPr>
                        <w:r w:rsidRPr="00214E09">
                          <w:rPr>
                            <w:rFonts w:eastAsia="標楷體" w:hint="eastAsia"/>
                            <w:sz w:val="20"/>
                          </w:rPr>
                          <w:t>製作出貨單</w:t>
                        </w:r>
                        <w:r>
                          <w:rPr>
                            <w:rFonts w:eastAsia="標楷體" w:hint="eastAsia"/>
                            <w:sz w:val="20"/>
                          </w:rPr>
                          <w:t>及每日銷貨銷售額清單</w:t>
                        </w:r>
                      </w:p>
                    </w:txbxContent>
                  </v:textbox>
                </v:rect>
                <v:shape id="AutoShape 623" o:spid="_x0000_s1043" type="#_x0000_t114" style="position:absolute;left:28007;top:40851;width:11619;height: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f48cA&#10;AADcAAAADwAAAGRycy9kb3ducmV2LnhtbESPQWvCQBSE7wX/w/IEb3Vjq1ZiNmILguKlpkrr7TX7&#10;moRm34bsqvHfdwuCx2FmvmGSRWdqcabWVZYVjIYRCOLc6ooLBfuP1eMMhPPIGmvLpOBKDhZp7yHB&#10;WNsL7+ic+UIECLsYFZTeN7GULi/JoBvahjh4P7Y16INsC6lbvAS4qeVTFE2lwYrDQokNvZWU/2Yn&#10;oyB72X1uXr9G3XQ8bo7Lw3e9376vlBr0u+UchKfO38O39lormEye4f9MOA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hH+PHAAAA3AAAAA8AAAAAAAAAAAAAAAAAmAIAAGRy&#10;cy9kb3ducmV2LnhtbFBLBQYAAAAABAAEAPUAAACMAwAAAAA=&#10;">
                  <v:textbox>
                    <w:txbxContent>
                      <w:p w:rsidR="003B01D0" w:rsidRPr="00214E09" w:rsidRDefault="003B01D0" w:rsidP="00D47E07">
                        <w:pPr>
                          <w:spacing w:line="360" w:lineRule="auto"/>
                          <w:jc w:val="center"/>
                          <w:rPr>
                            <w:rFonts w:eastAsia="標楷體"/>
                            <w:sz w:val="20"/>
                          </w:rPr>
                        </w:pPr>
                        <w:r w:rsidRPr="00214E09">
                          <w:rPr>
                            <w:rFonts w:eastAsia="標楷體" w:hint="eastAsia"/>
                            <w:sz w:val="20"/>
                          </w:rPr>
                          <w:t>出貨單</w:t>
                        </w:r>
                      </w:p>
                    </w:txbxContent>
                  </v:textbox>
                </v:shape>
                <v:rect id="Rectangle 624" o:spid="_x0000_s1044" style="position:absolute;left:27429;top:55008;width:12197;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6lc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6lcYAAADcAAAADwAAAAAAAAAAAAAAAACYAgAAZHJz&#10;L2Rvd25yZXYueG1sUEsFBgAAAAAEAAQA9QAAAIsDAAAAAA==&#10;">
                  <v:textbox>
                    <w:txbxContent>
                      <w:p w:rsidR="003B01D0" w:rsidRPr="00214E09" w:rsidRDefault="003B01D0" w:rsidP="00D47E07">
                        <w:pPr>
                          <w:spacing w:line="360" w:lineRule="auto"/>
                          <w:jc w:val="center"/>
                          <w:rPr>
                            <w:rFonts w:eastAsia="標楷體"/>
                            <w:sz w:val="20"/>
                          </w:rPr>
                        </w:pPr>
                        <w:r w:rsidRPr="00214E09">
                          <w:rPr>
                            <w:rFonts w:eastAsia="標楷體" w:hint="eastAsia"/>
                            <w:sz w:val="20"/>
                          </w:rPr>
                          <w:t>檢貨及包裝</w:t>
                        </w:r>
                      </w:p>
                    </w:txbxContent>
                  </v:textbox>
                </v:rect>
                <v:roundrect id="AutoShape 625" o:spid="_x0000_s1045" style="position:absolute;left:27429;top:65517;width:12197;height:54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UkcQA&#10;AADcAAAADwAAAGRycy9kb3ducmV2LnhtbESPQWvCQBSE7wX/w/IEb3XXQkqNriJCxVtp2kOPz+wz&#10;CWbfxt1NjP313UKhx2FmvmHW29G2YiAfGscaFnMFgrh0puFKw+fH6+MLiBCRDbaOScOdAmw3k4c1&#10;5sbd+J2GIlYiQTjkqKGOsculDGVNFsPcdcTJOztvMSbpK2k83hLctvJJqWdpseG0UGNH+5rKS9Fb&#10;DaVRvfJfw9vylMXie+ivLA9XrWfTcbcCEWmM/+G/9tFoyLIM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FJHEAAAA3AAAAA8AAAAAAAAAAAAAAAAAmAIAAGRycy9k&#10;b3ducmV2LnhtbFBLBQYAAAAABAAEAPUAAACJAwAAAAA=&#10;">
                  <v:textbox>
                    <w:txbxContent>
                      <w:p w:rsidR="003B01D0" w:rsidRPr="00214E09" w:rsidRDefault="003B01D0" w:rsidP="00D47E07">
                        <w:pPr>
                          <w:spacing w:line="360" w:lineRule="auto"/>
                          <w:jc w:val="center"/>
                          <w:rPr>
                            <w:rFonts w:eastAsia="標楷體"/>
                            <w:sz w:val="20"/>
                          </w:rPr>
                        </w:pPr>
                        <w:r>
                          <w:rPr>
                            <w:rFonts w:eastAsia="標楷體" w:hint="eastAsia"/>
                            <w:sz w:val="20"/>
                          </w:rPr>
                          <w:t>物流業者</w:t>
                        </w:r>
                      </w:p>
                    </w:txbxContent>
                  </v:textbox>
                </v:roundrect>
                <v:shape id="AutoShape 626" o:spid="_x0000_s1046" type="#_x0000_t32" style="position:absolute;left:34061;top:46915;width:9;height:7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Qf8UAAADcAAAADwAAAGRycy9kb3ducmV2LnhtbESPQWvCQBSE70L/w/IKvelGQanRVUrB&#10;UiweaiTo7ZF9TUKzb8PuqtFf7wqCx2FmvmHmy8404kTO15YVDAcJCOLC6ppLBbts1X8H4QOyxsYy&#10;KbiQh+XipTfHVNsz/9JpG0oRIexTVFCF0KZS+qIig35gW+Lo/VlnMETpSqkdniPcNHKUJBNpsOa4&#10;UGFLnxUV/9ujUbD/mR7zS76hdT6crg/ojL9mX0q9vXYfMxCBuvAMP9rfWsF4PI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aQf8UAAADcAAAADwAAAAAAAAAA&#10;AAAAAAChAgAAZHJzL2Rvd25yZXYueG1sUEsFBgAAAAAEAAQA+QAAAJMDAAAAAA==&#10;">
                  <v:stroke endarrow="block"/>
                </v:shape>
                <v:rect id="Rectangle 627" o:spid="_x0000_s1047" style="position:absolute;left:51376;top:23693;width:11620;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k4sQA&#10;AADcAAAADwAAAGRycy9kb3ducmV2LnhtbESPQYvCMBSE74L/ITxhb5rqo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ZOLEAAAA3AAAAA8AAAAAAAAAAAAAAAAAmAIAAGRycy9k&#10;b3ducmV2LnhtbFBLBQYAAAAABAAEAPUAAACJAwAAAAA=&#10;">
                  <v:textbox>
                    <w:txbxContent>
                      <w:p w:rsidR="003B01D0" w:rsidRPr="00214E09" w:rsidRDefault="003B01D0" w:rsidP="00D47E07">
                        <w:pPr>
                          <w:rPr>
                            <w:rFonts w:eastAsia="標楷體"/>
                            <w:sz w:val="20"/>
                          </w:rPr>
                        </w:pPr>
                        <w:r w:rsidRPr="00214E09">
                          <w:rPr>
                            <w:rFonts w:eastAsia="標楷體" w:hint="eastAsia"/>
                            <w:sz w:val="20"/>
                          </w:rPr>
                          <w:t>開立發票</w:t>
                        </w:r>
                        <w:r>
                          <w:rPr>
                            <w:rFonts w:eastAsia="標楷體" w:hint="eastAsia"/>
                            <w:sz w:val="20"/>
                          </w:rPr>
                          <w:t>及檢附每日銷</w:t>
                        </w:r>
                        <w:proofErr w:type="gramStart"/>
                        <w:r>
                          <w:rPr>
                            <w:rFonts w:eastAsia="標楷體" w:hint="eastAsia"/>
                            <w:sz w:val="20"/>
                          </w:rPr>
                          <w:t>貨收銷</w:t>
                        </w:r>
                        <w:proofErr w:type="gramEnd"/>
                        <w:r>
                          <w:rPr>
                            <w:rFonts w:eastAsia="標楷體" w:hint="eastAsia"/>
                            <w:sz w:val="20"/>
                          </w:rPr>
                          <w:t>額清單</w:t>
                        </w:r>
                      </w:p>
                    </w:txbxContent>
                  </v:textbox>
                </v:rect>
                <v:shape id="AutoShape 628" o:spid="_x0000_s1048" type="#_x0000_t32" style="position:absolute;left:40527;top:26931;width:10079;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hlsIAAADcAAAADwAAAGRycy9kb3ducmV2LnhtbERPy4rCMBTdC/MP4Q7MTlMFB6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WhlsIAAADcAAAADwAAAAAAAAAAAAAA&#10;AAChAgAAZHJzL2Rvd25yZXYueG1sUEsFBgAAAAAEAAQA+QAAAJADAAAAAA==&#10;">
                  <v:stroke endarrow="block"/>
                </v:shape>
                <v:shape id="AutoShape 629" o:spid="_x0000_s1049" type="#_x0000_t114" style="position:absolute;left:51376;top:36363;width:11620;height: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oCcYA&#10;AADcAAAADwAAAGRycy9kb3ducmV2LnhtbESPQWvCQBSE74X+h+UVvNWNolZTV1FBUHqpUdHentln&#10;Esy+DdlV03/vCoUeh5n5hhlPG1OKG9WusKyg045AEKdWF5wp2G2X70MQziNrLC2Tgl9yMJ28vowx&#10;1vbOG7olPhMBwi5GBbn3VSylS3My6Nq2Ig7e2dYGfZB1JnWN9wA3pexG0UAaLDgs5FjRIqf0klyN&#10;guRjc1jPj51m0OtVP7P9qdx9fS+Var01s08Qnhr/H/5rr7SCfn8Ez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koCcYAAADcAAAADwAAAAAAAAAAAAAAAACYAgAAZHJz&#10;L2Rvd25yZXYueG1sUEsFBgAAAAAEAAQA9QAAAIsDAAAAAA==&#10;">
                  <v:textbox>
                    <w:txbxContent>
                      <w:p w:rsidR="003B01D0" w:rsidRPr="00214E09" w:rsidRDefault="003B01D0" w:rsidP="00D47E07">
                        <w:pPr>
                          <w:spacing w:line="360" w:lineRule="auto"/>
                          <w:jc w:val="center"/>
                          <w:rPr>
                            <w:rFonts w:eastAsia="標楷體"/>
                            <w:sz w:val="20"/>
                          </w:rPr>
                        </w:pPr>
                        <w:r w:rsidRPr="00214E09">
                          <w:rPr>
                            <w:rFonts w:eastAsia="標楷體" w:hint="eastAsia"/>
                            <w:sz w:val="20"/>
                          </w:rPr>
                          <w:t>統一發票</w:t>
                        </w:r>
                        <w:r>
                          <w:rPr>
                            <w:rFonts w:eastAsia="標楷體" w:hint="eastAsia"/>
                            <w:sz w:val="20"/>
                          </w:rPr>
                          <w:t>(</w:t>
                        </w:r>
                        <w:r>
                          <w:rPr>
                            <w:rFonts w:eastAsia="標楷體" w:hint="eastAsia"/>
                            <w:sz w:val="20"/>
                          </w:rPr>
                          <w:t>農產品應開立免稅發票</w:t>
                        </w:r>
                        <w:r>
                          <w:rPr>
                            <w:rFonts w:eastAsia="標楷體" w:hint="eastAsia"/>
                            <w:sz w:val="20"/>
                          </w:rPr>
                          <w:t>)</w:t>
                        </w:r>
                      </w:p>
                    </w:txbxContent>
                  </v:textbox>
                </v:shape>
                <v:shape id="AutoShape 630" o:spid="_x0000_s1050" type="#_x0000_t34" style="position:absolute;left:39626;top:39416;width:11750;height:1840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vyZ8EAAADcAAAADwAAAGRycy9kb3ducmV2LnhtbERPTYvCMBC9C/sfwizsTdMVFKlGEVdh&#10;BUGsgh6HZtoUm0lpou3++81B8Ph434tVb2vxpNZXjhV8jxIQxLnTFZcKLufdcAbCB2SNtWNS8Ece&#10;VsuPwQJT7To+0TMLpYgh7FNUYEJoUil9bsiiH7mGOHKFay2GCNtS6ha7GG5rOU6SqbRYcWww2NDG&#10;UH7PHlaBq67dQW5vuN8X5jh57IrsJymU+vrs13MQgfrwFr/cv1rBZB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K/JnwQAAANwAAAAPAAAAAAAAAAAAAAAA&#10;AKECAABkcnMvZG93bnJldi54bWxQSwUGAAAAAAQABAD5AAAAjwMAAAAA&#10;" adj="10794">
                  <v:stroke endarrow="block"/>
                </v:shape>
                <v:rect id="Rectangle 631" o:spid="_x0000_s1051" style="position:absolute;left:51376;top:50257;width:11620;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TsMUA&#10;AADcAAAADwAAAGRycy9kb3ducmV2LnhtbESPQWvCQBSE7wX/w/KE3pqNSqX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5OwxQAAANwAAAAPAAAAAAAAAAAAAAAAAJgCAABkcnMv&#10;ZG93bnJldi54bWxQSwUGAAAAAAQABAD1AAAAigMAAAAA&#10;">
                  <v:textbox>
                    <w:txbxContent>
                      <w:p w:rsidR="003B01D0" w:rsidRPr="00214E09" w:rsidRDefault="003B01D0" w:rsidP="00D47E07">
                        <w:pPr>
                          <w:spacing w:line="360" w:lineRule="auto"/>
                          <w:jc w:val="center"/>
                          <w:rPr>
                            <w:rFonts w:eastAsia="標楷體"/>
                            <w:sz w:val="20"/>
                          </w:rPr>
                        </w:pPr>
                        <w:r w:rsidRPr="00214E09">
                          <w:rPr>
                            <w:rFonts w:eastAsia="標楷體" w:hint="eastAsia"/>
                            <w:sz w:val="20"/>
                          </w:rPr>
                          <w:t>銷售狀況確認</w:t>
                        </w:r>
                      </w:p>
                    </w:txbxContent>
                  </v:textbox>
                </v:rect>
                <v:shape id="AutoShape 632" o:spid="_x0000_s1052" type="#_x0000_t32" style="position:absolute;left:57186;top:29302;width:9;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cwcUAAADcAAAADwAAAGRycy9kb3ducmV2LnhtbESPQWsCMRSE70L/Q3gFb5pVUHQ1Sim0&#10;iOJBLUu9PTavu0s3L0sSdfXXG0HwOMzMN8x82ZpanMn5yrKCQT8BQZxbXXGh4Ofw1ZuA8AFZY22Z&#10;FFzJw3Lx1pljqu2Fd3Teh0JECPsUFZQhNKmUPi/JoO/bhjh6f9YZDFG6QmqHlwg3tRwmyVgarDgu&#10;lNjQZ0n5//5kFPxupqfsmm1pnQ2m6yM642+Hb6W67+3HDESgNrzCz/ZKKxiNh/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FcwcUAAADcAAAADwAAAAAAAAAA&#10;AAAAAAChAgAAZHJzL2Rvd25yZXYueG1sUEsFBgAAAAAEAAQA+QAAAJMDAAAAAA==&#10;">
                  <v:stroke endarrow="block"/>
                </v:shape>
                <v:shape id="AutoShape 633" o:spid="_x0000_s1053" type="#_x0000_t32" style="position:absolute;left:57186;top:42120;width:0;height:7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35WsYAAADcAAAADwAAAGRycy9kb3ducmV2LnhtbESPQWvCQBSE7wX/w/KE3urGlorGbEQK&#10;LcXSQ1WC3h7ZZxLMvg27q8b+elco9DjMzDdMtuhNK87kfGNZwXiUgCAurW64UrDdvD9NQfiArLG1&#10;TAqu5GGRDx4yTLW98A+d16ESEcI+RQV1CF0qpS9rMuhHtiOO3sE6gyFKV0nt8BLhppXPSTKRBhuO&#10;CzV29FZTeVyfjILd1+xUXItvWhXj2WqPzvjfzYdSj8N+OQcRqA//4b/2p1bwOnm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9+VrGAAAA3AAAAA8AAAAAAAAA&#10;AAAAAAAAoQIAAGRycy9kb3ducmV2LnhtbFBLBQYAAAAABAAEAPkAAACUAwAAAAA=&#10;">
                  <v:stroke endarrow="block"/>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634" o:spid="_x0000_s1054" type="#_x0000_t132" style="position:absolute;left:52523;top:63312;width:9143;height:1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5cDMcA&#10;AADcAAAADwAAAGRycy9kb3ducmV2LnhtbESPQWvCQBSE7wX/w/KEXopuIlaa1FVEafFSsKlSvD2y&#10;zySYfZtmVxP/vVso9DjMzDfMfNmbWlypdZVlBfE4AkGcW11xoWD/9TZ6AeE8ssbaMim4kYPlYvAw&#10;x1Tbjj/pmvlCBAi7FBWU3jeplC4vyaAb24Y4eCfbGvRBtoXULXYBbmo5iaKZNFhxWCixoXVJ+Tm7&#10;GAXHj+T92G+Sp++L/ekmyeawO8SxUo/DfvUKwlPv/8N/7a1W8Dybwu+ZcAT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AzHAAAA3AAAAA8AAAAAAAAAAAAAAAAAmAIAAGRy&#10;cy9kb3ducmV2LnhtbFBLBQYAAAAABAAEAPUAAACMAwAAAAA=&#10;">
                  <v:textbox>
                    <w:txbxContent>
                      <w:p w:rsidR="003B01D0" w:rsidRPr="00214E09" w:rsidRDefault="003B01D0" w:rsidP="00D47E07">
                        <w:pPr>
                          <w:jc w:val="center"/>
                          <w:rPr>
                            <w:rFonts w:eastAsia="標楷體"/>
                            <w:sz w:val="20"/>
                          </w:rPr>
                        </w:pPr>
                        <w:r w:rsidRPr="00214E09">
                          <w:rPr>
                            <w:rFonts w:eastAsia="標楷體" w:hint="eastAsia"/>
                            <w:sz w:val="20"/>
                          </w:rPr>
                          <w:t>會計系統</w:t>
                        </w:r>
                        <w:r w:rsidRPr="00214E09">
                          <w:rPr>
                            <w:rFonts w:eastAsia="標楷體"/>
                            <w:sz w:val="20"/>
                          </w:rPr>
                          <w:br/>
                        </w:r>
                        <w:proofErr w:type="gramStart"/>
                        <w:r w:rsidRPr="00214E09">
                          <w:rPr>
                            <w:rFonts w:eastAsia="標楷體" w:hint="eastAsia"/>
                            <w:sz w:val="20"/>
                          </w:rPr>
                          <w:t>入帳</w:t>
                        </w:r>
                        <w:proofErr w:type="gramEnd"/>
                      </w:p>
                    </w:txbxContent>
                  </v:textbox>
                </v:shape>
                <v:shape id="AutoShape 635" o:spid="_x0000_s1055" type="#_x0000_t32" style="position:absolute;left:57090;top:55866;width:96;height:74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mP9sMAAADcAAAADwAAAGRycy9kb3ducmV2LnhtbESPQWvCQBSE7wX/w/IEb3VjIVKia9CA&#10;IF5KbaEeH9lnsph9G7LbbPz33UKhx2FmvmG25WQ7MdLgjWMFq2UGgrh22nCj4PPj+PwKwgdkjZ1j&#10;UvAgD+Vu9rTFQrvI7zReQiMShH2BCtoQ+kJKX7dk0S9dT5y8mxsshiSHRuoBY4LbTr5k2VpaNJwW&#10;Wuypaqm+X76tAhPfzNifqng4f129jmQeuTNKLebTfgMi0BT+w3/tk1aQr3P4PZOO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Jj/bDAAAA3AAAAA8AAAAAAAAAAAAA&#10;AAAAoQIAAGRycy9kb3ducmV2LnhtbFBLBQYAAAAABAAEAPkAAACRAwAAAAA=&#10;">
                  <v:stroke endarrow="block"/>
                </v:shape>
                <v:shape id="AutoShape 636" o:spid="_x0000_s1056" type="#_x0000_t32" style="position:absolute;left:33527;top:60617;width:9;height:4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pawsUAAADcAAAADwAAAGRycy9kb3ducmV2LnhtbESPQWvCQBSE74L/YXlCb7qx0FCjq0ih&#10;pVg8VEvQ2yP7TILZt2F31eivdwWhx2FmvmFmi8404kzO15YVjEcJCOLC6ppLBX/bz+E7CB+QNTaW&#10;ScGVPCzm/d4MM20v/EvnTShFhLDPUEEVQptJ6YuKDPqRbYmjd7DOYIjSlVI7vES4aeRrkqTSYM1x&#10;ocKWPioqjpuTUbD7mZzya76mVT6erPbojL9tv5R6GXTLKYhAXfgPP9vfWsFbm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pawsUAAADcAAAADwAAAAAAAAAA&#10;AAAAAAChAgAAZHJzL2Rvd25yZXYueG1sUEsFBgAAAAAEAAQA+QAAAJMDAAAAAA==&#10;">
                  <v:stroke endarrow="block"/>
                </v:shape>
                <v:shape id="AutoShape 637" o:spid="_x0000_s1057" type="#_x0000_t32" style="position:absolute;left:33781;top:31139;width:9;height:9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WcYAAADcAAAADwAAAGRycy9kb3ducmV2LnhtbESPQWvCQBSE74X+h+UVvNWNgrbGbKQI&#10;SrF4qJagt0f2mYRm34bdVWN/fVco9DjMzDdMtuhNKy7kfGNZwWiYgCAurW64UvC1Xz2/gvABWWNr&#10;mRTcyMMif3zIMNX2yp902YVKRAj7FBXUIXSplL6syaAf2o44eifrDIYoXSW1w2uEm1aOk2QqDTYc&#10;F2rsaFlT+b07GwWHj9m5uBVb2hSj2eaIzvif/VqpwVP/NgcRqA//4b/2u1Ywmb7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G/1nGAAAA3AAAAA8AAAAAAAAA&#10;AAAAAAAAoQIAAGRycy9kb3ducmV2LnhtbFBLBQYAAAAABAAEAPkAAACUAwAAAAA=&#10;">
                  <v:stroke endarrow="block"/>
                </v:shape>
                <v:shape id="AutoShape 671" o:spid="_x0000_s1058" type="#_x0000_t114" style="position:absolute;left:14305;top:4576;width:10692;height:6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HL8MA&#10;AADcAAAADwAAAGRycy9kb3ducmV2LnhtbERPTWvCQBC9C/6HZYTedGPRWKKr2IJQ8aKpYnsbs2MS&#10;zM6G7Fbjv3cPgsfH+54tWlOJKzWutKxgOIhAEGdWl5wr2P+s+h8gnEfWWFkmBXdysJh3OzNMtL3x&#10;jq6pz0UIYZeggsL7OpHSZQUZdANbEwfubBuDPsAml7rBWwg3lXyPolgaLDk0FFjTV0HZJf03CtLJ&#10;7rj+/B228WhU/y0Pp2q/2a6Ueuu1yykIT61/iZ/ub61gHIe14U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lHL8MAAADcAAAADwAAAAAAAAAAAAAAAACYAgAAZHJzL2Rv&#10;d25yZXYueG1sUEsFBgAAAAAEAAQA9QAAAIgDAAAAAA==&#10;">
                  <v:textbox>
                    <w:txbxContent>
                      <w:p w:rsidR="003B01D0" w:rsidRPr="00214E09" w:rsidRDefault="003B01D0" w:rsidP="00D47E07">
                        <w:pPr>
                          <w:spacing w:line="360" w:lineRule="auto"/>
                          <w:jc w:val="center"/>
                          <w:rPr>
                            <w:rFonts w:eastAsia="標楷體"/>
                            <w:sz w:val="20"/>
                          </w:rPr>
                        </w:pPr>
                        <w:r>
                          <w:rPr>
                            <w:rFonts w:eastAsia="標楷體" w:hint="eastAsia"/>
                            <w:sz w:val="20"/>
                          </w:rPr>
                          <w:t>客戶基本資料表</w:t>
                        </w:r>
                      </w:p>
                    </w:txbxContent>
                  </v:textbox>
                </v:shape>
                <w10:anchorlock/>
              </v:group>
            </w:pict>
          </mc:Fallback>
        </mc:AlternateContent>
      </w:r>
    </w:p>
    <w:p w:rsidR="00100B17" w:rsidRDefault="00100B17">
      <w:pPr>
        <w:widowControl/>
        <w:rPr>
          <w:rFonts w:eastAsia="標楷體"/>
        </w:rPr>
      </w:pPr>
      <w:r>
        <w:rPr>
          <w:rFonts w:eastAsia="標楷體"/>
        </w:rPr>
        <w:br w:type="page"/>
      </w:r>
    </w:p>
    <w:p w:rsidR="00E41382" w:rsidRPr="009D1DDE" w:rsidRDefault="00F8277C" w:rsidP="00E41382">
      <w:pPr>
        <w:widowControl/>
        <w:rPr>
          <w:rFonts w:eastAsia="標楷體"/>
        </w:rPr>
      </w:pPr>
      <w:r w:rsidRPr="00F8277C">
        <w:rPr>
          <w:rFonts w:eastAsia="標楷體"/>
        </w:rPr>
        <w:t>2.2</w:t>
      </w:r>
      <w:r w:rsidRPr="00F8277C">
        <w:rPr>
          <w:rFonts w:eastAsia="標楷體" w:hint="eastAsia"/>
        </w:rPr>
        <w:t>請款及收款作業</w:t>
      </w:r>
    </w:p>
    <w:p w:rsidR="00E41382" w:rsidRDefault="00E41382" w:rsidP="00E41382"/>
    <w:tbl>
      <w:tblPr>
        <w:tblW w:w="0" w:type="auto"/>
        <w:tblInd w:w="3402" w:type="dxa"/>
        <w:tblBorders>
          <w:bottom w:val="single" w:sz="4" w:space="0" w:color="auto"/>
          <w:insideH w:val="single" w:sz="4" w:space="0" w:color="auto"/>
          <w:insideV w:val="single" w:sz="4" w:space="0" w:color="auto"/>
        </w:tblBorders>
        <w:tblLook w:val="04A0" w:firstRow="1" w:lastRow="0" w:firstColumn="1" w:lastColumn="0" w:noHBand="0" w:noVBand="1"/>
      </w:tblPr>
      <w:tblGrid>
        <w:gridCol w:w="2268"/>
      </w:tblGrid>
      <w:tr w:rsidR="00E41382" w:rsidTr="00E41382">
        <w:tc>
          <w:tcPr>
            <w:tcW w:w="2268" w:type="dxa"/>
          </w:tcPr>
          <w:p w:rsidR="00E41382" w:rsidRPr="00E41382" w:rsidRDefault="00E41382" w:rsidP="00E41382">
            <w:pPr>
              <w:jc w:val="center"/>
              <w:rPr>
                <w:rFonts w:ascii="標楷體" w:eastAsia="標楷體" w:hAnsi="標楷體"/>
              </w:rPr>
            </w:pPr>
            <w:r w:rsidRPr="00E41382">
              <w:rPr>
                <w:rFonts w:ascii="標楷體" w:eastAsia="標楷體" w:hAnsi="標楷體" w:hint="eastAsia"/>
              </w:rPr>
              <w:t>財會</w:t>
            </w:r>
          </w:p>
        </w:tc>
      </w:tr>
    </w:tbl>
    <w:p w:rsidR="00E41382" w:rsidRPr="008D3249" w:rsidRDefault="00A60D6B" w:rsidP="00E41382">
      <w:pPr>
        <w:spacing w:line="360" w:lineRule="auto"/>
        <w:rPr>
          <w:rFonts w:eastAsia="標楷體"/>
          <w:szCs w:val="24"/>
        </w:rPr>
      </w:pPr>
      <w:r>
        <w:rPr>
          <w:rFonts w:ascii="Calibri" w:hAnsi="Calibri"/>
          <w:noProof/>
          <w:szCs w:val="22"/>
        </w:rPr>
        <mc:AlternateContent>
          <mc:Choice Requires="wpc">
            <w:drawing>
              <wp:inline distT="0" distB="0" distL="0" distR="0" wp14:anchorId="163C9DD1" wp14:editId="2E7F0D34">
                <wp:extent cx="6299835" cy="7366000"/>
                <wp:effectExtent l="0" t="0" r="0" b="0"/>
                <wp:docPr id="588" name="畫布 5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10" name="AutoShape 590"/>
                        <wps:cNvSpPr>
                          <a:spLocks noChangeArrowheads="1"/>
                        </wps:cNvSpPr>
                        <wps:spPr bwMode="auto">
                          <a:xfrm>
                            <a:off x="166246" y="204781"/>
                            <a:ext cx="1199594" cy="647599"/>
                          </a:xfrm>
                          <a:prstGeom prst="roundRect">
                            <a:avLst>
                              <a:gd name="adj" fmla="val 16667"/>
                            </a:avLst>
                          </a:prstGeom>
                          <a:solidFill>
                            <a:srgbClr val="FFFFFF"/>
                          </a:solidFill>
                          <a:ln w="9525">
                            <a:solidFill>
                              <a:srgbClr val="000000"/>
                            </a:solidFill>
                            <a:round/>
                            <a:headEnd/>
                            <a:tailEnd/>
                          </a:ln>
                        </wps:spPr>
                        <wps:txbx>
                          <w:txbxContent>
                            <w:p w:rsidR="003B01D0" w:rsidRPr="00132F14" w:rsidRDefault="003B01D0" w:rsidP="00E41382">
                              <w:pPr>
                                <w:spacing w:line="360" w:lineRule="auto"/>
                                <w:jc w:val="center"/>
                                <w:rPr>
                                  <w:rFonts w:eastAsia="標楷體"/>
                                </w:rPr>
                              </w:pPr>
                              <w:r w:rsidRPr="00132F14">
                                <w:rPr>
                                  <w:rFonts w:eastAsia="標楷體" w:hint="eastAsia"/>
                                </w:rPr>
                                <w:t>客戶</w:t>
                              </w:r>
                            </w:p>
                          </w:txbxContent>
                        </wps:txbx>
                        <wps:bodyPr rot="0" vert="horz" wrap="square" lIns="91440" tIns="45720" rIns="91440" bIns="45720" anchor="t" anchorCtr="0" upright="1">
                          <a:noAutofit/>
                        </wps:bodyPr>
                      </wps:wsp>
                      <wps:wsp>
                        <wps:cNvPr id="811" name="AutoShape 591"/>
                        <wps:cNvSpPr>
                          <a:spLocks noChangeArrowheads="1"/>
                        </wps:cNvSpPr>
                        <wps:spPr bwMode="auto">
                          <a:xfrm>
                            <a:off x="2166443" y="204781"/>
                            <a:ext cx="1256467" cy="647599"/>
                          </a:xfrm>
                          <a:prstGeom prst="flowChartDocument">
                            <a:avLst/>
                          </a:prstGeom>
                          <a:solidFill>
                            <a:srgbClr val="FFFFFF"/>
                          </a:solidFill>
                          <a:ln w="9525">
                            <a:solidFill>
                              <a:srgbClr val="000000"/>
                            </a:solidFill>
                            <a:miter lim="800000"/>
                            <a:headEnd/>
                            <a:tailEnd/>
                          </a:ln>
                        </wps:spPr>
                        <wps:txbx>
                          <w:txbxContent>
                            <w:p w:rsidR="003B01D0" w:rsidRPr="00132F14" w:rsidRDefault="003B01D0" w:rsidP="00E41382">
                              <w:pPr>
                                <w:spacing w:line="360" w:lineRule="auto"/>
                                <w:rPr>
                                  <w:rFonts w:eastAsia="標楷體"/>
                                </w:rPr>
                              </w:pPr>
                              <w:r w:rsidRPr="00132F14">
                                <w:rPr>
                                  <w:rFonts w:eastAsia="標楷體" w:hint="eastAsia"/>
                                </w:rPr>
                                <w:t>出</w:t>
                              </w:r>
                              <w:proofErr w:type="gramStart"/>
                              <w:r w:rsidRPr="00132F14">
                                <w:rPr>
                                  <w:rFonts w:eastAsia="標楷體" w:hint="eastAsia"/>
                                </w:rPr>
                                <w:t>貨單簽回聯</w:t>
                              </w:r>
                              <w:proofErr w:type="gramEnd"/>
                            </w:p>
                          </w:txbxContent>
                        </wps:txbx>
                        <wps:bodyPr rot="0" vert="horz" wrap="square" lIns="91440" tIns="45720" rIns="91440" bIns="45720" anchor="t" anchorCtr="0" upright="1">
                          <a:noAutofit/>
                        </wps:bodyPr>
                      </wps:wsp>
                      <wps:wsp>
                        <wps:cNvPr id="812" name="AutoShape 592"/>
                        <wps:cNvCnPr>
                          <a:cxnSpLocks noChangeShapeType="1"/>
                          <a:stCxn id="810" idx="3"/>
                          <a:endCxn id="811" idx="1"/>
                        </wps:cNvCnPr>
                        <wps:spPr bwMode="auto">
                          <a:xfrm>
                            <a:off x="1365839" y="528581"/>
                            <a:ext cx="800604" cy="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3" name="AutoShape 593"/>
                        <wps:cNvSpPr>
                          <a:spLocks noChangeArrowheads="1"/>
                        </wps:cNvSpPr>
                        <wps:spPr bwMode="auto">
                          <a:xfrm>
                            <a:off x="2166443" y="2424120"/>
                            <a:ext cx="1256467" cy="647599"/>
                          </a:xfrm>
                          <a:prstGeom prst="flowChartDocument">
                            <a:avLst/>
                          </a:prstGeom>
                          <a:solidFill>
                            <a:srgbClr val="FFFFFF"/>
                          </a:solidFill>
                          <a:ln w="9525">
                            <a:solidFill>
                              <a:srgbClr val="000000"/>
                            </a:solidFill>
                            <a:miter lim="800000"/>
                            <a:headEnd/>
                            <a:tailEnd/>
                          </a:ln>
                        </wps:spPr>
                        <wps:txbx>
                          <w:txbxContent>
                            <w:p w:rsidR="003B01D0" w:rsidRPr="008C71F1" w:rsidRDefault="003B01D0" w:rsidP="00E41382">
                              <w:r>
                                <w:rPr>
                                  <w:rFonts w:eastAsia="標楷體" w:hint="eastAsia"/>
                                </w:rPr>
                                <w:t>請款資料</w:t>
                              </w:r>
                            </w:p>
                          </w:txbxContent>
                        </wps:txbx>
                        <wps:bodyPr rot="0" vert="horz" wrap="square" lIns="91440" tIns="45720" rIns="91440" bIns="45720" anchor="t" anchorCtr="0" upright="1">
                          <a:noAutofit/>
                        </wps:bodyPr>
                      </wps:wsp>
                      <wps:wsp>
                        <wps:cNvPr id="814" name="AutoShape 594"/>
                        <wps:cNvSpPr>
                          <a:spLocks noChangeArrowheads="1"/>
                        </wps:cNvSpPr>
                        <wps:spPr bwMode="auto">
                          <a:xfrm>
                            <a:off x="214369" y="2424120"/>
                            <a:ext cx="1198719" cy="647599"/>
                          </a:xfrm>
                          <a:prstGeom prst="roundRect">
                            <a:avLst>
                              <a:gd name="adj" fmla="val 16667"/>
                            </a:avLst>
                          </a:prstGeom>
                          <a:solidFill>
                            <a:srgbClr val="FFFFFF"/>
                          </a:solidFill>
                          <a:ln w="9525">
                            <a:solidFill>
                              <a:srgbClr val="000000"/>
                            </a:solidFill>
                            <a:round/>
                            <a:headEnd/>
                            <a:tailEnd/>
                          </a:ln>
                        </wps:spPr>
                        <wps:txbx>
                          <w:txbxContent>
                            <w:p w:rsidR="003B01D0" w:rsidRPr="00132F14" w:rsidRDefault="003B01D0" w:rsidP="00E41382">
                              <w:pPr>
                                <w:spacing w:line="360" w:lineRule="auto"/>
                                <w:jc w:val="center"/>
                                <w:rPr>
                                  <w:rFonts w:eastAsia="標楷體"/>
                                </w:rPr>
                              </w:pPr>
                              <w:r w:rsidRPr="00132F14">
                                <w:rPr>
                                  <w:rFonts w:eastAsia="標楷體" w:hint="eastAsia"/>
                                </w:rPr>
                                <w:t>客戶</w:t>
                              </w:r>
                            </w:p>
                          </w:txbxContent>
                        </wps:txbx>
                        <wps:bodyPr rot="0" vert="horz" wrap="square" lIns="91440" tIns="45720" rIns="91440" bIns="45720" anchor="t" anchorCtr="0" upright="1">
                          <a:noAutofit/>
                        </wps:bodyPr>
                      </wps:wsp>
                      <wps:wsp>
                        <wps:cNvPr id="815" name="AutoShape 595"/>
                        <wps:cNvCnPr>
                          <a:cxnSpLocks noChangeShapeType="1"/>
                          <a:endCxn id="813" idx="0"/>
                        </wps:cNvCnPr>
                        <wps:spPr bwMode="auto">
                          <a:xfrm>
                            <a:off x="2775427" y="814749"/>
                            <a:ext cx="19249" cy="1609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6" name="AutoShape 596"/>
                        <wps:cNvCnPr>
                          <a:cxnSpLocks noChangeShapeType="1"/>
                          <a:stCxn id="813" idx="1"/>
                          <a:endCxn id="814" idx="3"/>
                        </wps:cNvCnPr>
                        <wps:spPr bwMode="auto">
                          <a:xfrm flipH="1">
                            <a:off x="1413088" y="2747920"/>
                            <a:ext cx="753355" cy="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7" name="Rectangle 597"/>
                        <wps:cNvSpPr>
                          <a:spLocks noChangeArrowheads="1"/>
                        </wps:cNvSpPr>
                        <wps:spPr bwMode="auto">
                          <a:xfrm>
                            <a:off x="214369" y="3660684"/>
                            <a:ext cx="1219718" cy="581089"/>
                          </a:xfrm>
                          <a:prstGeom prst="rect">
                            <a:avLst/>
                          </a:prstGeom>
                          <a:solidFill>
                            <a:srgbClr val="FFFFFF"/>
                          </a:solidFill>
                          <a:ln w="9525">
                            <a:solidFill>
                              <a:srgbClr val="000000"/>
                            </a:solidFill>
                            <a:miter lim="800000"/>
                            <a:headEnd/>
                            <a:tailEnd/>
                          </a:ln>
                        </wps:spPr>
                        <wps:txbx>
                          <w:txbxContent>
                            <w:p w:rsidR="003B01D0" w:rsidRPr="00132F14" w:rsidRDefault="003B01D0" w:rsidP="00E41382">
                              <w:pPr>
                                <w:spacing w:line="360" w:lineRule="auto"/>
                                <w:jc w:val="center"/>
                                <w:rPr>
                                  <w:rFonts w:eastAsia="標楷體"/>
                                </w:rPr>
                              </w:pPr>
                              <w:r w:rsidRPr="00132F14">
                                <w:rPr>
                                  <w:rFonts w:eastAsia="標楷體" w:hint="eastAsia"/>
                                </w:rPr>
                                <w:t>支票或現金</w:t>
                              </w:r>
                            </w:p>
                          </w:txbxContent>
                        </wps:txbx>
                        <wps:bodyPr rot="0" vert="horz" wrap="square" lIns="91440" tIns="45720" rIns="91440" bIns="45720" anchor="t" anchorCtr="0" upright="1">
                          <a:noAutofit/>
                        </wps:bodyPr>
                      </wps:wsp>
                      <wps:wsp>
                        <wps:cNvPr id="818" name="AutoShape 598"/>
                        <wps:cNvSpPr>
                          <a:spLocks noChangeArrowheads="1"/>
                        </wps:cNvSpPr>
                        <wps:spPr bwMode="auto">
                          <a:xfrm>
                            <a:off x="61248" y="4052744"/>
                            <a:ext cx="1257342" cy="647599"/>
                          </a:xfrm>
                          <a:prstGeom prst="flowChartDocument">
                            <a:avLst/>
                          </a:prstGeom>
                          <a:solidFill>
                            <a:srgbClr val="FFFFFF"/>
                          </a:solidFill>
                          <a:ln w="9525">
                            <a:solidFill>
                              <a:srgbClr val="000000"/>
                            </a:solidFill>
                            <a:miter lim="800000"/>
                            <a:headEnd/>
                            <a:tailEnd/>
                          </a:ln>
                        </wps:spPr>
                        <wps:txbx>
                          <w:txbxContent>
                            <w:p w:rsidR="003B01D0" w:rsidRPr="00132F14" w:rsidRDefault="003B01D0" w:rsidP="00E41382">
                              <w:pPr>
                                <w:spacing w:line="360" w:lineRule="auto"/>
                                <w:jc w:val="center"/>
                                <w:rPr>
                                  <w:rFonts w:eastAsia="標楷體"/>
                                </w:rPr>
                              </w:pPr>
                              <w:r w:rsidRPr="00132F14">
                                <w:rPr>
                                  <w:rFonts w:eastAsia="標楷體" w:hint="eastAsia"/>
                                </w:rPr>
                                <w:t>付款通知</w:t>
                              </w:r>
                            </w:p>
                          </w:txbxContent>
                        </wps:txbx>
                        <wps:bodyPr rot="0" vert="horz" wrap="square" lIns="91440" tIns="45720" rIns="91440" bIns="45720" anchor="t" anchorCtr="0" upright="1">
                          <a:noAutofit/>
                        </wps:bodyPr>
                      </wps:wsp>
                      <wps:wsp>
                        <wps:cNvPr id="819" name="Rectangle 599"/>
                        <wps:cNvSpPr>
                          <a:spLocks noChangeArrowheads="1"/>
                        </wps:cNvSpPr>
                        <wps:spPr bwMode="auto">
                          <a:xfrm>
                            <a:off x="2166443" y="3660684"/>
                            <a:ext cx="1219718" cy="581089"/>
                          </a:xfrm>
                          <a:prstGeom prst="rect">
                            <a:avLst/>
                          </a:prstGeom>
                          <a:solidFill>
                            <a:srgbClr val="FFFFFF"/>
                          </a:solidFill>
                          <a:ln w="9525">
                            <a:solidFill>
                              <a:srgbClr val="000000"/>
                            </a:solidFill>
                            <a:miter lim="800000"/>
                            <a:headEnd/>
                            <a:tailEnd/>
                          </a:ln>
                        </wps:spPr>
                        <wps:txbx>
                          <w:txbxContent>
                            <w:p w:rsidR="003B01D0" w:rsidRPr="00132F14" w:rsidRDefault="003B01D0" w:rsidP="00E41382">
                              <w:pPr>
                                <w:spacing w:line="360" w:lineRule="auto"/>
                                <w:jc w:val="center"/>
                                <w:rPr>
                                  <w:rFonts w:eastAsia="標楷體"/>
                                </w:rPr>
                              </w:pPr>
                              <w:r w:rsidRPr="00132F14">
                                <w:rPr>
                                  <w:rFonts w:eastAsia="標楷體" w:hint="eastAsia"/>
                                </w:rPr>
                                <w:t>填製繳款單</w:t>
                              </w:r>
                            </w:p>
                          </w:txbxContent>
                        </wps:txbx>
                        <wps:bodyPr rot="0" vert="horz" wrap="square" lIns="91440" tIns="45720" rIns="91440" bIns="45720" anchor="t" anchorCtr="0" upright="1">
                          <a:noAutofit/>
                        </wps:bodyPr>
                      </wps:wsp>
                      <wps:wsp>
                        <wps:cNvPr id="820" name="AutoShape 600"/>
                        <wps:cNvCnPr>
                          <a:cxnSpLocks noChangeShapeType="1"/>
                          <a:endCxn id="819" idx="1"/>
                        </wps:cNvCnPr>
                        <wps:spPr bwMode="auto">
                          <a:xfrm flipV="1">
                            <a:off x="1434087" y="3951228"/>
                            <a:ext cx="732356" cy="7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1" name="AutoShape 601"/>
                        <wps:cNvSpPr>
                          <a:spLocks noChangeArrowheads="1"/>
                        </wps:cNvSpPr>
                        <wps:spPr bwMode="auto">
                          <a:xfrm>
                            <a:off x="2164693" y="4814110"/>
                            <a:ext cx="1258217" cy="648474"/>
                          </a:xfrm>
                          <a:prstGeom prst="flowChartDocument">
                            <a:avLst/>
                          </a:prstGeom>
                          <a:solidFill>
                            <a:srgbClr val="FFFFFF"/>
                          </a:solidFill>
                          <a:ln w="9525">
                            <a:solidFill>
                              <a:srgbClr val="000000"/>
                            </a:solidFill>
                            <a:miter lim="800000"/>
                            <a:headEnd/>
                            <a:tailEnd/>
                          </a:ln>
                        </wps:spPr>
                        <wps:txbx>
                          <w:txbxContent>
                            <w:p w:rsidR="003B01D0" w:rsidRPr="00132F14" w:rsidRDefault="003B01D0" w:rsidP="00E41382">
                              <w:pPr>
                                <w:spacing w:line="360" w:lineRule="auto"/>
                                <w:jc w:val="center"/>
                                <w:rPr>
                                  <w:rFonts w:eastAsia="標楷體"/>
                                </w:rPr>
                              </w:pPr>
                              <w:r w:rsidRPr="00132F14">
                                <w:rPr>
                                  <w:rFonts w:eastAsia="標楷體" w:hint="eastAsia"/>
                                </w:rPr>
                                <w:t>繳款單</w:t>
                              </w:r>
                            </w:p>
                          </w:txbxContent>
                        </wps:txbx>
                        <wps:bodyPr rot="0" vert="horz" wrap="square" lIns="91440" tIns="45720" rIns="91440" bIns="45720" anchor="t" anchorCtr="0" upright="1">
                          <a:noAutofit/>
                        </wps:bodyPr>
                      </wps:wsp>
                      <wps:wsp>
                        <wps:cNvPr id="822" name="AutoShape 602"/>
                        <wps:cNvCnPr>
                          <a:cxnSpLocks noChangeShapeType="1"/>
                          <a:stCxn id="819" idx="2"/>
                        </wps:cNvCnPr>
                        <wps:spPr bwMode="auto">
                          <a:xfrm flipH="1">
                            <a:off x="2772802" y="4241773"/>
                            <a:ext cx="4375" cy="572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3" name="AutoShape 603"/>
                        <wps:cNvCnPr>
                          <a:cxnSpLocks noChangeShapeType="1"/>
                          <a:stCxn id="814" idx="2"/>
                          <a:endCxn id="817" idx="0"/>
                        </wps:cNvCnPr>
                        <wps:spPr bwMode="auto">
                          <a:xfrm>
                            <a:off x="813729" y="3071719"/>
                            <a:ext cx="10500" cy="588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4" name="Rectangle 604"/>
                        <wps:cNvSpPr>
                          <a:spLocks noChangeArrowheads="1"/>
                        </wps:cNvSpPr>
                        <wps:spPr bwMode="auto">
                          <a:xfrm>
                            <a:off x="2166443" y="6041923"/>
                            <a:ext cx="1219718" cy="581089"/>
                          </a:xfrm>
                          <a:prstGeom prst="rect">
                            <a:avLst/>
                          </a:prstGeom>
                          <a:solidFill>
                            <a:srgbClr val="FFFFFF"/>
                          </a:solidFill>
                          <a:ln w="9525">
                            <a:solidFill>
                              <a:srgbClr val="000000"/>
                            </a:solidFill>
                            <a:miter lim="800000"/>
                            <a:headEnd/>
                            <a:tailEnd/>
                          </a:ln>
                        </wps:spPr>
                        <wps:txbx>
                          <w:txbxContent>
                            <w:p w:rsidR="003B01D0" w:rsidRPr="00132F14" w:rsidRDefault="003B01D0" w:rsidP="00E41382">
                              <w:pPr>
                                <w:jc w:val="center"/>
                                <w:rPr>
                                  <w:rFonts w:eastAsia="標楷體"/>
                                </w:rPr>
                              </w:pPr>
                              <w:r w:rsidRPr="00132F14">
                                <w:rPr>
                                  <w:rFonts w:eastAsia="標楷體" w:hint="eastAsia"/>
                                </w:rPr>
                                <w:t>票據託收或現金入庫作業</w:t>
                              </w:r>
                            </w:p>
                          </w:txbxContent>
                        </wps:txbx>
                        <wps:bodyPr rot="0" vert="horz" wrap="square" lIns="91440" tIns="45720" rIns="91440" bIns="45720" anchor="t" anchorCtr="0" upright="1">
                          <a:noAutofit/>
                        </wps:bodyPr>
                      </wps:wsp>
                      <wps:wsp>
                        <wps:cNvPr id="825" name="AutoShape 605"/>
                        <wps:cNvCnPr>
                          <a:cxnSpLocks noChangeShapeType="1"/>
                        </wps:cNvCnPr>
                        <wps:spPr bwMode="auto">
                          <a:xfrm flipH="1">
                            <a:off x="2770177" y="5462584"/>
                            <a:ext cx="3500" cy="572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588" o:spid="_x0000_s1059" editas="canvas" style="width:496.05pt;height:580pt;mso-position-horizontal-relative:char;mso-position-vertical-relative:line" coordsize="62998,7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">
                <v:shape id="_x0000_s1060" type="#_x0000_t75" style="position:absolute;width:62998;height:73660;visibility:visible;mso-wrap-style:square">
                  <v:fill o:detectmouseclick="t"/>
                  <v:path o:connecttype="none"/>
                </v:shape>
                <v:roundrect id="AutoShape 590" o:spid="_x0000_s1061" style="position:absolute;left:1662;top:2047;width:11996;height:6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0fsEA&#10;AADcAAAADwAAAGRycy9kb3ducmV2LnhtbERPz2vCMBS+C/4P4Qm7aeLAoZ1pGYLD27DbYcdn89aW&#10;NS81SWu3v94cBjt+fL/3xWQ7MZIPrWMN65UCQVw503Kt4eP9uNyCCBHZYOeYNPxQgCKfz/aYGXfj&#10;M41lrEUK4ZChhibGPpMyVA1ZDCvXEyfuy3mLMUFfS+PxlsJtJx+VepIWW04NDfZ0aKj6LgeroTJq&#10;UP5zfNtdNrH8HYcry9er1g+L6eUZRKQp/ov/3CejYbtO89OZd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9H7BAAAA3AAAAA8AAAAAAAAAAAAAAAAAmAIAAGRycy9kb3du&#10;cmV2LnhtbFBLBQYAAAAABAAEAPUAAACGAwAAAAA=&#10;">
                  <v:textbox>
                    <w:txbxContent>
                      <w:p w:rsidR="003B01D0" w:rsidRPr="00132F14" w:rsidRDefault="003B01D0" w:rsidP="00E41382">
                        <w:pPr>
                          <w:spacing w:line="360" w:lineRule="auto"/>
                          <w:jc w:val="center"/>
                          <w:rPr>
                            <w:rFonts w:eastAsia="標楷體"/>
                          </w:rPr>
                        </w:pPr>
                        <w:r w:rsidRPr="00132F14">
                          <w:rPr>
                            <w:rFonts w:eastAsia="標楷體" w:hint="eastAsia"/>
                          </w:rPr>
                          <w:t>客戶</w:t>
                        </w:r>
                      </w:p>
                    </w:txbxContent>
                  </v:textbox>
                </v:roundrect>
                <v:shape id="AutoShape 591" o:spid="_x0000_s1062" type="#_x0000_t114" style="position:absolute;left:21664;top:2047;width:12565;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neMYA&#10;AADcAAAADwAAAGRycy9kb3ducmV2LnhtbESPQWvCQBSE70L/w/IKvekmIlaiG7GCUOlFU4t6e82+&#10;JqHZtyG7xvTfdwXB4zAz3zCLZW9q0VHrKssK4lEEgji3uuJCweFzM5yBcB5ZY22ZFPyRg2X6NFhg&#10;ou2V99RlvhABwi5BBaX3TSKly0sy6Ea2IQ7ej20N+iDbQuoWrwFuajmOoqk0WHFYKLGhdUn5b3Yx&#10;CrLX/XH7dor76WTSnFdf3/XhY7dR6uW5X81BeOr9I3xvv2sFsziG25lwBG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VneMYAAADcAAAADwAAAAAAAAAAAAAAAACYAgAAZHJz&#10;L2Rvd25yZXYueG1sUEsFBgAAAAAEAAQA9QAAAIsDAAAAAA==&#10;">
                  <v:textbox>
                    <w:txbxContent>
                      <w:p w:rsidR="003B01D0" w:rsidRPr="00132F14" w:rsidRDefault="003B01D0" w:rsidP="00E41382">
                        <w:pPr>
                          <w:spacing w:line="360" w:lineRule="auto"/>
                          <w:rPr>
                            <w:rFonts w:eastAsia="標楷體"/>
                          </w:rPr>
                        </w:pPr>
                        <w:r w:rsidRPr="00132F14">
                          <w:rPr>
                            <w:rFonts w:eastAsia="標楷體" w:hint="eastAsia"/>
                          </w:rPr>
                          <w:t>出</w:t>
                        </w:r>
                        <w:proofErr w:type="gramStart"/>
                        <w:r w:rsidRPr="00132F14">
                          <w:rPr>
                            <w:rFonts w:eastAsia="標楷體" w:hint="eastAsia"/>
                          </w:rPr>
                          <w:t>貨單簽回聯</w:t>
                        </w:r>
                        <w:proofErr w:type="gramEnd"/>
                      </w:p>
                    </w:txbxContent>
                  </v:textbox>
                </v:shape>
                <v:shape id="AutoShape 592" o:spid="_x0000_s1063" type="#_x0000_t32" style="position:absolute;left:13658;top:5285;width:80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VC8YAAADcAAAADwAAAGRycy9kb3ducmV2LnhtbESPT2vCQBTE70K/w/IKvZlNPIimrlIK&#10;ilh68A/B3h7ZZxLMvg27q8Z+erdQ8DjMzG+Y2aI3rbiS841lBVmSgiAurW64UnDYL4cTED4ga2wt&#10;k4I7eVjMXwYzzLW98Zauu1CJCGGfo4I6hC6X0pc1GfSJ7Yijd7LOYIjSVVI7vEW4aeUoTcfSYMNx&#10;ocaOPmsqz7uLUXD8ml6Ke/FNmyKbbn7QGf+7Xyn19tp/vIMI1Idn+L+91gom2Qj+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H1QvGAAAA3AAAAA8AAAAAAAAA&#10;AAAAAAAAoQIAAGRycy9kb3ducmV2LnhtbFBLBQYAAAAABAAEAPkAAACUAwAAAAA=&#10;">
                  <v:stroke endarrow="block"/>
                </v:shape>
                <v:shape id="AutoShape 593" o:spid="_x0000_s1064" type="#_x0000_t114" style="position:absolute;left:21664;top:24241;width:12565;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clMcA&#10;AADcAAAADwAAAGRycy9kb3ducmV2LnhtbESPQWvCQBSE70L/w/IK3nSTKiqpq9iCUPFiUkvb22v2&#10;NQnNvg3ZrYn/3hUEj8PMfMMs172pxYlaV1lWEI8jEMS51RUXCo7v29EChPPIGmvLpOBMDtarh8ES&#10;E207TumU+UIECLsEFZTeN4mULi/JoBvbhjh4v7Y16INsC6lb7ALc1PIpimbSYMVhocSGXkvK/7J/&#10;oyCbp5+7l6+4n02nzffm46c+7g9bpYaP/eYZhKfe38O39ptWsIgncD0TjoB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7XJTHAAAA3AAAAA8AAAAAAAAAAAAAAAAAmAIAAGRy&#10;cy9kb3ducmV2LnhtbFBLBQYAAAAABAAEAPUAAACMAwAAAAA=&#10;">
                  <v:textbox>
                    <w:txbxContent>
                      <w:p w:rsidR="003B01D0" w:rsidRPr="008C71F1" w:rsidRDefault="003B01D0" w:rsidP="00E41382">
                        <w:r>
                          <w:rPr>
                            <w:rFonts w:eastAsia="標楷體" w:hint="eastAsia"/>
                          </w:rPr>
                          <w:t>請款資料</w:t>
                        </w:r>
                      </w:p>
                    </w:txbxContent>
                  </v:textbox>
                </v:shape>
                <v:roundrect id="AutoShape 594" o:spid="_x0000_s1065" style="position:absolute;left:2143;top:24241;width:11987;height:6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fcQA&#10;AADcAAAADwAAAGRycy9kb3ducmV2LnhtbESPQWsCMRSE7wX/Q3hCbzVRbNHVKCIovZVue/D43Dx3&#10;Fzcva5Jdt/31TaHQ4zAz3zDr7WAb0ZMPtWMN04kCQVw4U3Op4fPj8LQAESKywcYxafiiANvN6GGN&#10;mXF3fqc+j6VIEA4ZaqhibDMpQ1GRxTBxLXHyLs5bjEn6UhqP9wS3jZwp9SIt1pwWKmxpX1FxzTur&#10;oTCqU/7Uvy3PzzH/7rsby+NN68fxsFuBiDTE//Bf+9VoWEz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t8n3EAAAA3AAAAA8AAAAAAAAAAAAAAAAAmAIAAGRycy9k&#10;b3ducmV2LnhtbFBLBQYAAAAABAAEAPUAAACJAwAAAAA=&#10;">
                  <v:textbox>
                    <w:txbxContent>
                      <w:p w:rsidR="003B01D0" w:rsidRPr="00132F14" w:rsidRDefault="003B01D0" w:rsidP="00E41382">
                        <w:pPr>
                          <w:spacing w:line="360" w:lineRule="auto"/>
                          <w:jc w:val="center"/>
                          <w:rPr>
                            <w:rFonts w:eastAsia="標楷體"/>
                          </w:rPr>
                        </w:pPr>
                        <w:r w:rsidRPr="00132F14">
                          <w:rPr>
                            <w:rFonts w:eastAsia="標楷體" w:hint="eastAsia"/>
                          </w:rPr>
                          <w:t>客戶</w:t>
                        </w:r>
                      </w:p>
                    </w:txbxContent>
                  </v:textbox>
                </v:roundrect>
                <v:shape id="AutoShape 595" o:spid="_x0000_s1066" type="#_x0000_t32" style="position:absolute;left:27754;top:8147;width:192;height:16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5Nf8UAAADcAAAADwAAAGRycy9kb3ducmV2LnhtbESPQWvCQBSE74L/YXlCb7pJQdHoKqXQ&#10;IhYPagnt7ZF9JqHZt2F31eivdwWhx2FmvmEWq8404kzO15YVpKMEBHFhdc2lgu/Dx3AKwgdkjY1l&#10;UnAlD6tlv7fATNsL7+i8D6WIEPYZKqhCaDMpfVGRQT+yLXH0jtYZDFG6UmqHlwg3jXxNkok0WHNc&#10;qLCl94qKv/3JKPj5mp3ya76lTZ7ONr/ojL8dPpV6GXRvcxCBuvAffrbXWsE0HcP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5Nf8UAAADcAAAADwAAAAAAAAAA&#10;AAAAAAChAgAAZHJzL2Rvd25yZXYueG1sUEsFBgAAAAAEAAQA+QAAAJMDAAAAAA==&#10;">
                  <v:stroke endarrow="block"/>
                </v:shape>
                <v:shape id="AutoShape 596" o:spid="_x0000_s1067" type="#_x0000_t32" style="position:absolute;left:14130;top:27479;width:7534;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2YS8IAAADcAAAADwAAAGRycy9kb3ducmV2LnhtbESPT4vCMBTE78J+h/AWvGmqoEjXKK6w&#10;IF7EP7B7fDRv22DzUprY1G9vBMHjMDO/YZbr3taio9Ybxwom4wwEceG04VLB5fwzWoDwAVlj7ZgU&#10;3MnDevUxWGKuXeQjdadQigRhn6OCKoQml9IXFVn0Y9cQJ+/ftRZDkm0pdYsxwW0tp1k2lxYNp4UK&#10;G9pWVFxPN6vAxIPpmt02fu9//7yOZO4zZ5QafvabLxCB+vAOv9o7rWAxmcP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2YS8IAAADcAAAADwAAAAAAAAAAAAAA&#10;AAChAgAAZHJzL2Rvd25yZXYueG1sUEsFBgAAAAAEAAQA+QAAAJADAAAAAA==&#10;">
                  <v:stroke endarrow="block"/>
                </v:shape>
                <v:rect id="Rectangle 597" o:spid="_x0000_s1068" style="position:absolute;left:2143;top:36606;width:12197;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nlcUA&#10;AADcAAAADwAAAGRycy9kb3ducmV2LnhtbESPQWvCQBSE7wX/w/KE3pqNFqrGrCIWS3vU5NLbM/tM&#10;0mbfhuyapP31XUHocZiZb5h0O5pG9NS52rKCWRSDIC6srrlUkGeHpyUI55E1NpZJwQ852G4mDykm&#10;2g58pP7kSxEg7BJUUHnfJlK6oiKDLrItcfAutjPog+xKqTscAtw0ch7HL9JgzWGhwpb2FRXfp6tR&#10;cK7nOf4es7fYrA7P/mPMvq6fr0o9TsfdGoSn0f+H7+13rWA5W8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CeVxQAAANwAAAAPAAAAAAAAAAAAAAAAAJgCAABkcnMv&#10;ZG93bnJldi54bWxQSwUGAAAAAAQABAD1AAAAigMAAAAA&#10;">
                  <v:textbox>
                    <w:txbxContent>
                      <w:p w:rsidR="003B01D0" w:rsidRPr="00132F14" w:rsidRDefault="003B01D0" w:rsidP="00E41382">
                        <w:pPr>
                          <w:spacing w:line="360" w:lineRule="auto"/>
                          <w:jc w:val="center"/>
                          <w:rPr>
                            <w:rFonts w:eastAsia="標楷體"/>
                          </w:rPr>
                        </w:pPr>
                        <w:r w:rsidRPr="00132F14">
                          <w:rPr>
                            <w:rFonts w:eastAsia="標楷體" w:hint="eastAsia"/>
                          </w:rPr>
                          <w:t>支票或現金</w:t>
                        </w:r>
                      </w:p>
                    </w:txbxContent>
                  </v:textbox>
                </v:rect>
                <v:shape id="AutoShape 598" o:spid="_x0000_s1069" type="#_x0000_t114" style="position:absolute;left:612;top:40527;width:12573;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5cQA&#10;AADcAAAADwAAAGRycy9kb3ducmV2LnhtbERPTWvCQBC9F/wPywjemk2KpBKzihYESy9NVFpv0+w0&#10;CWZnQ3ar6b/vHgoeH+87X4+mE1caXGtZQRLFIIgrq1uuFRwPu8cFCOeRNXaWScEvOVivJg85Ztre&#10;uKBr6WsRQthlqKDxvs+kdFVDBl1ke+LAfdvBoA9wqKUe8BbCTSef4jiVBlsODQ329NJQdSl/jILy&#10;ufh43X4mYzqf9+fN6as7vr3vlJpNx80ShKfR38X/7r1WsEjC2nA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zuXEAAAA3AAAAA8AAAAAAAAAAAAAAAAAmAIAAGRycy9k&#10;b3ducmV2LnhtbFBLBQYAAAAABAAEAPUAAACJAwAAAAA=&#10;">
                  <v:textbox>
                    <w:txbxContent>
                      <w:p w:rsidR="003B01D0" w:rsidRPr="00132F14" w:rsidRDefault="003B01D0" w:rsidP="00E41382">
                        <w:pPr>
                          <w:spacing w:line="360" w:lineRule="auto"/>
                          <w:jc w:val="center"/>
                          <w:rPr>
                            <w:rFonts w:eastAsia="標楷體"/>
                          </w:rPr>
                        </w:pPr>
                        <w:r w:rsidRPr="00132F14">
                          <w:rPr>
                            <w:rFonts w:eastAsia="標楷體" w:hint="eastAsia"/>
                          </w:rPr>
                          <w:t>付款通知</w:t>
                        </w:r>
                      </w:p>
                    </w:txbxContent>
                  </v:textbox>
                </v:shape>
                <v:rect id="Rectangle 599" o:spid="_x0000_s1070" style="position:absolute;left:21664;top:36606;width:12197;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WfMIA&#10;AADcAAAADwAAAGRycy9kb3ducmV2LnhtbESPQYvCMBSE74L/ITzBm6YqiHaNIoqyHrVevD2bt221&#10;eSlN1K6/3giCx2FmvmFmi8aU4k61KywrGPQjEMSp1QVnCo7JpjcB4TyyxtIyKfgnB4t5uzXDWNsH&#10;7+l+8JkIEHYxKsi9r2IpXZqTQde3FXHw/mxt0AdZZ1LX+AhwU8phFI2lwYLDQo4VrXJKr4ebUXAu&#10;hkd87pNtZKabkd81yeV2WivV7TTLHxCeGv8Nf9q/WsFkMIX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xZ8wgAAANwAAAAPAAAAAAAAAAAAAAAAAJgCAABkcnMvZG93&#10;bnJldi54bWxQSwUGAAAAAAQABAD1AAAAhwMAAAAA&#10;">
                  <v:textbox>
                    <w:txbxContent>
                      <w:p w:rsidR="003B01D0" w:rsidRPr="00132F14" w:rsidRDefault="003B01D0" w:rsidP="00E41382">
                        <w:pPr>
                          <w:spacing w:line="360" w:lineRule="auto"/>
                          <w:jc w:val="center"/>
                          <w:rPr>
                            <w:rFonts w:eastAsia="標楷體"/>
                          </w:rPr>
                        </w:pPr>
                        <w:r w:rsidRPr="00132F14">
                          <w:rPr>
                            <w:rFonts w:eastAsia="標楷體" w:hint="eastAsia"/>
                          </w:rPr>
                          <w:t>填製繳款單</w:t>
                        </w:r>
                      </w:p>
                    </w:txbxContent>
                  </v:textbox>
                </v:rect>
                <v:shape id="AutoShape 600" o:spid="_x0000_s1071" type="#_x0000_t32" style="position:absolute;left:14340;top:39512;width:7324;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RvGb4AAADcAAAADwAAAGRycy9kb3ducmV2LnhtbERPTYvCMBC9L/gfwgje1lTBRapRVBDE&#10;i6wr6HFoxjbYTEoTm/rvzUHY4+N9L9e9rUVHrTeOFUzGGQjiwmnDpYLL3/57DsIHZI21Y1LwIg/r&#10;1eBribl2kX+pO4dSpBD2OSqoQmhyKX1RkUU/dg1x4u6utRgSbEupW4wp3NZymmU/0qLh1FBhQ7uK&#10;isf5aRWYeDJdc9jF7fF68zqSec2cUWo07DcLEIH68C/+uA9awXya5qc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5G8ZvgAAANwAAAAPAAAAAAAAAAAAAAAAAKEC&#10;AABkcnMvZG93bnJldi54bWxQSwUGAAAAAAQABAD5AAAAjAMAAAAA&#10;">
                  <v:stroke endarrow="block"/>
                </v:shape>
                <v:shape id="AutoShape 601" o:spid="_x0000_s1072" type="#_x0000_t114" style="position:absolute;left:21646;top:48141;width:12583;height:6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txccA&#10;AADcAAAADwAAAGRycy9kb3ducmV2LnhtbESPQWvCQBSE70L/w/IEb7qJBJXUVVQQLL3UNKXt7TX7&#10;TEKzb0N2a9J/7xaEHoeZ+YZZbwfTiCt1rrasIJ5FIIgLq2suFeSvx+kKhPPIGhvLpOCXHGw3D6M1&#10;ptr2fKZr5ksRIOxSVFB536ZSuqIig25mW+LgXWxn0AfZlVJ32Ae4aeQ8ihbSYM1hocKWDhUV39mP&#10;UZAtz+9P+494WCRJ+7l7+2ry55ejUpPxsHsE4Wnw/+F7+6QVrOYx/J0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JrcXHAAAA3AAAAA8AAAAAAAAAAAAAAAAAmAIAAGRy&#10;cy9kb3ducmV2LnhtbFBLBQYAAAAABAAEAPUAAACMAwAAAAA=&#10;">
                  <v:textbox>
                    <w:txbxContent>
                      <w:p w:rsidR="003B01D0" w:rsidRPr="00132F14" w:rsidRDefault="003B01D0" w:rsidP="00E41382">
                        <w:pPr>
                          <w:spacing w:line="360" w:lineRule="auto"/>
                          <w:jc w:val="center"/>
                          <w:rPr>
                            <w:rFonts w:eastAsia="標楷體"/>
                          </w:rPr>
                        </w:pPr>
                        <w:r w:rsidRPr="00132F14">
                          <w:rPr>
                            <w:rFonts w:eastAsia="標楷體" w:hint="eastAsia"/>
                          </w:rPr>
                          <w:t>繳款單</w:t>
                        </w:r>
                      </w:p>
                    </w:txbxContent>
                  </v:textbox>
                </v:shape>
                <v:shape id="AutoShape 602" o:spid="_x0000_s1073" type="#_x0000_t32" style="position:absolute;left:27728;top:42417;width:43;height:5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pU9cMAAADcAAAADwAAAGRycy9kb3ducmV2LnhtbESPwWrDMBBE74X+g9hCb7VcQ0two5jE&#10;UAi5lCaB9LhYG1vEWhlLsZy/rwqFHIeZecMsq9n2YqLRG8cKXrMcBHHjtOFWwfHw+bIA4QOyxt4x&#10;KbiRh2r1+LDEUrvI3zTtQysShH2JCroQhlJK33Rk0WduIE7e2Y0WQ5JjK/WIMcFtL4s8f5cWDaeF&#10;DgeqO2ou+6tVYOKXmYZtHTe704/XkcztzRmlnp/m9QeIQHO4h//bW61gURTwdyYd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6VPXDAAAA3AAAAA8AAAAAAAAAAAAA&#10;AAAAoQIAAGRycy9kb3ducmV2LnhtbFBLBQYAAAAABAAEAPkAAACRAwAAAAA=&#10;">
                  <v:stroke endarrow="block"/>
                </v:shape>
                <v:shape id="AutoShape 603" o:spid="_x0000_s1074" type="#_x0000_t32" style="position:absolute;left:8137;top:30717;width:105;height:58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e6LcYAAADcAAAADwAAAGRycy9kb3ducmV2LnhtbESPT2vCQBTE74V+h+UVvNWNForGbKQU&#10;lKJ48A9Bb4/saxKafRt2V4399K5Q6HGYmd8w2bw3rbiQ841lBaNhAoK4tLrhSsFhv3idgPABWWNr&#10;mRTcyMM8f37KMNX2ylu67EIlIoR9igrqELpUSl/WZNAPbUccvW/rDIYoXSW1w2uEm1aOk+RdGmw4&#10;LtTY0WdN5c/ubBQc19NzcSs2tCpG09UJnfG/+6VSg5f+YwYiUB/+w3/tL61gMn6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nui3GAAAA3AAAAA8AAAAAAAAA&#10;AAAAAAAAoQIAAGRycy9kb3ducmV2LnhtbFBLBQYAAAAABAAEAPkAAACUAwAAAAA=&#10;">
                  <v:stroke endarrow="block"/>
                </v:shape>
                <v:rect id="Rectangle 604" o:spid="_x0000_s1075" style="position:absolute;left:21664;top:60419;width:12197;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zX8UA&#10;AADcAAAADwAAAGRycy9kb3ducmV2LnhtbESPQWvCQBSE74X+h+UVeqsbUxEbXaW0pLTHJF56e2af&#10;STT7NmTXmPrru4LgcZiZb5jVZjStGKh3jWUF00kEgri0uuFKwbZIXxYgnEfW2FomBX/kYLN+fFhh&#10;ou2ZMxpyX4kAYZeggtr7LpHSlTUZdBPbEQdvb3uDPsi+krrHc4CbVsZRNJcGGw4LNXb0UVN5zE9G&#10;wa6Jt3jJiq/IvKWv/mcsDqffT6Wen8b3JQhPo7+Hb+1vrWARz+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nNfxQAAANwAAAAPAAAAAAAAAAAAAAAAAJgCAABkcnMv&#10;ZG93bnJldi54bWxQSwUGAAAAAAQABAD1AAAAigMAAAAA&#10;">
                  <v:textbox>
                    <w:txbxContent>
                      <w:p w:rsidR="003B01D0" w:rsidRPr="00132F14" w:rsidRDefault="003B01D0" w:rsidP="00E41382">
                        <w:pPr>
                          <w:jc w:val="center"/>
                          <w:rPr>
                            <w:rFonts w:eastAsia="標楷體"/>
                          </w:rPr>
                        </w:pPr>
                        <w:r w:rsidRPr="00132F14">
                          <w:rPr>
                            <w:rFonts w:eastAsia="標楷體" w:hint="eastAsia"/>
                          </w:rPr>
                          <w:t>票據託收或現金入庫作業</w:t>
                        </w:r>
                      </w:p>
                    </w:txbxContent>
                  </v:textbox>
                </v:rect>
                <v:shape id="AutoShape 605" o:spid="_x0000_s1076" type="#_x0000_t32" style="position:absolute;left:27701;top:54625;width:35;height:5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gcMAAADcAAAADwAAAGRycy9kb3ducmV2LnhtbESPwWrDMBBE74X+g9hCbo0cQ0pwI5vG&#10;UAi5hKaB5LhYW1vUWhlLtZy/jwqFHoeZecNsq9n2YqLRG8cKVssMBHHjtOFWwfnz/XkDwgdkjb1j&#10;UnAjD1X5+LDFQrvIHzSdQisShH2BCroQhkJK33Rk0S/dQJy8LzdaDEmOrdQjxgS3vcyz7EVaNJwW&#10;Ohyo7qj5Pv1YBSYezTTs67g7XK5eRzK3tTNKLZ7mt1cQgebwH/5r77WCTb6G3zPpCMj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TzIHDAAAA3AAAAA8AAAAAAAAAAAAA&#10;AAAAoQIAAGRycy9kb3ducmV2LnhtbFBLBQYAAAAABAAEAPkAAACRAwAAAAA=&#10;">
                  <v:stroke endarrow="block"/>
                </v:shape>
                <w10:anchorlock/>
              </v:group>
            </w:pict>
          </mc:Fallback>
        </mc:AlternateContent>
      </w:r>
    </w:p>
    <w:p w:rsidR="00E41382" w:rsidRDefault="00E41382" w:rsidP="00E41382">
      <w:pPr>
        <w:widowControl/>
        <w:rPr>
          <w:rFonts w:eastAsia="標楷體"/>
          <w:szCs w:val="24"/>
        </w:rPr>
      </w:pPr>
      <w:r>
        <w:rPr>
          <w:rFonts w:eastAsia="標楷體"/>
          <w:szCs w:val="24"/>
        </w:rPr>
        <w:br w:type="page"/>
      </w:r>
    </w:p>
    <w:p w:rsidR="00E41382" w:rsidRPr="009D1DDE" w:rsidRDefault="00F8277C" w:rsidP="00E41382">
      <w:pPr>
        <w:rPr>
          <w:rFonts w:eastAsia="標楷體"/>
        </w:rPr>
      </w:pPr>
      <w:r w:rsidRPr="00F8277C">
        <w:rPr>
          <w:rFonts w:eastAsia="標楷體"/>
        </w:rPr>
        <w:t>2.3</w:t>
      </w:r>
      <w:r w:rsidRPr="00F8277C">
        <w:rPr>
          <w:rFonts w:eastAsia="標楷體" w:hint="eastAsia"/>
        </w:rPr>
        <w:t>銷貨退回及折讓作業</w:t>
      </w:r>
    </w:p>
    <w:p w:rsidR="00E41382" w:rsidRPr="00214E09" w:rsidRDefault="00E41382" w:rsidP="00E41382">
      <w:pPr>
        <w:rPr>
          <w:rFonts w:eastAsia="標楷體"/>
        </w:rPr>
      </w:pPr>
    </w:p>
    <w:tbl>
      <w:tblPr>
        <w:tblW w:w="7372" w:type="dxa"/>
        <w:tblInd w:w="2268" w:type="dxa"/>
        <w:tblBorders>
          <w:bottom w:val="single" w:sz="4" w:space="0" w:color="auto"/>
          <w:insideH w:val="single" w:sz="4" w:space="0" w:color="auto"/>
        </w:tblBorders>
        <w:tblLayout w:type="fixed"/>
        <w:tblLook w:val="04A0" w:firstRow="1" w:lastRow="0" w:firstColumn="1" w:lastColumn="0" w:noHBand="0" w:noVBand="1"/>
      </w:tblPr>
      <w:tblGrid>
        <w:gridCol w:w="2268"/>
        <w:gridCol w:w="284"/>
        <w:gridCol w:w="2268"/>
        <w:gridCol w:w="284"/>
        <w:gridCol w:w="2268"/>
      </w:tblGrid>
      <w:tr w:rsidR="00E41382" w:rsidRPr="00214E09" w:rsidTr="00E41382">
        <w:tc>
          <w:tcPr>
            <w:tcW w:w="2268" w:type="dxa"/>
          </w:tcPr>
          <w:p w:rsidR="00E41382" w:rsidRPr="00E41382" w:rsidRDefault="00E41382" w:rsidP="00E41382">
            <w:pPr>
              <w:jc w:val="center"/>
              <w:rPr>
                <w:rFonts w:eastAsia="標楷體"/>
              </w:rPr>
            </w:pPr>
            <w:r w:rsidRPr="00E41382">
              <w:rPr>
                <w:rFonts w:eastAsia="標楷體" w:hint="eastAsia"/>
              </w:rPr>
              <w:t>業務</w:t>
            </w:r>
          </w:p>
        </w:tc>
        <w:tc>
          <w:tcPr>
            <w:tcW w:w="284" w:type="dxa"/>
            <w:tcBorders>
              <w:top w:val="nil"/>
              <w:bottom w:val="nil"/>
            </w:tcBorders>
          </w:tcPr>
          <w:p w:rsidR="00E41382" w:rsidRPr="00E41382" w:rsidRDefault="00E41382" w:rsidP="00E41382">
            <w:pPr>
              <w:jc w:val="center"/>
              <w:rPr>
                <w:rFonts w:eastAsia="標楷體"/>
              </w:rPr>
            </w:pPr>
          </w:p>
        </w:tc>
        <w:tc>
          <w:tcPr>
            <w:tcW w:w="2268" w:type="dxa"/>
          </w:tcPr>
          <w:p w:rsidR="00E41382" w:rsidRPr="00E41382" w:rsidRDefault="00E41382" w:rsidP="00E41382">
            <w:pPr>
              <w:jc w:val="center"/>
              <w:rPr>
                <w:rFonts w:eastAsia="標楷體"/>
              </w:rPr>
            </w:pPr>
            <w:r w:rsidRPr="00E41382">
              <w:rPr>
                <w:rFonts w:eastAsia="標楷體" w:hint="eastAsia"/>
              </w:rPr>
              <w:t>財會</w:t>
            </w:r>
          </w:p>
        </w:tc>
        <w:tc>
          <w:tcPr>
            <w:tcW w:w="284" w:type="dxa"/>
            <w:tcBorders>
              <w:top w:val="nil"/>
              <w:bottom w:val="nil"/>
            </w:tcBorders>
          </w:tcPr>
          <w:p w:rsidR="00E41382" w:rsidRPr="00E41382" w:rsidRDefault="00E41382" w:rsidP="00E41382">
            <w:pPr>
              <w:jc w:val="center"/>
              <w:rPr>
                <w:rFonts w:eastAsia="標楷體"/>
              </w:rPr>
            </w:pPr>
          </w:p>
        </w:tc>
        <w:tc>
          <w:tcPr>
            <w:tcW w:w="2268" w:type="dxa"/>
          </w:tcPr>
          <w:p w:rsidR="00E41382" w:rsidRPr="00E41382" w:rsidRDefault="00E41382" w:rsidP="00E41382">
            <w:pPr>
              <w:jc w:val="center"/>
              <w:rPr>
                <w:rFonts w:eastAsia="標楷體"/>
              </w:rPr>
            </w:pPr>
            <w:r w:rsidRPr="00E41382">
              <w:rPr>
                <w:rFonts w:eastAsia="標楷體" w:hint="eastAsia"/>
              </w:rPr>
              <w:t>倉管</w:t>
            </w:r>
          </w:p>
        </w:tc>
      </w:tr>
    </w:tbl>
    <w:p w:rsidR="00E41382" w:rsidRDefault="00A60D6B" w:rsidP="00E41382">
      <w:pPr>
        <w:widowControl/>
        <w:spacing w:line="360" w:lineRule="auto"/>
        <w:rPr>
          <w:rFonts w:eastAsia="標楷體"/>
          <w:szCs w:val="24"/>
        </w:rPr>
      </w:pPr>
      <w:r>
        <w:rPr>
          <w:rFonts w:ascii="Calibri" w:hAnsi="Calibri"/>
          <w:noProof/>
          <w:szCs w:val="22"/>
        </w:rPr>
        <mc:AlternateContent>
          <mc:Choice Requires="wpc">
            <w:drawing>
              <wp:inline distT="0" distB="0" distL="0" distR="0" wp14:anchorId="5B2A5928" wp14:editId="02AB4880">
                <wp:extent cx="6299835" cy="5958205"/>
                <wp:effectExtent l="0" t="0" r="0" b="4445"/>
                <wp:docPr id="571" name="畫布 5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95" name="AutoShape 573"/>
                        <wps:cNvSpPr>
                          <a:spLocks noChangeArrowheads="1"/>
                        </wps:cNvSpPr>
                        <wps:spPr bwMode="auto">
                          <a:xfrm>
                            <a:off x="127747" y="525827"/>
                            <a:ext cx="914351" cy="560824"/>
                          </a:xfrm>
                          <a:prstGeom prst="roundRect">
                            <a:avLst>
                              <a:gd name="adj" fmla="val 16667"/>
                            </a:avLst>
                          </a:prstGeom>
                          <a:solidFill>
                            <a:srgbClr val="FFFFFF"/>
                          </a:solidFill>
                          <a:ln w="9525">
                            <a:solidFill>
                              <a:srgbClr val="000000"/>
                            </a:solidFill>
                            <a:round/>
                            <a:headEnd/>
                            <a:tailEnd/>
                          </a:ln>
                        </wps:spPr>
                        <wps:txbx>
                          <w:txbxContent>
                            <w:p w:rsidR="003B01D0" w:rsidRPr="00214E09" w:rsidRDefault="003B01D0" w:rsidP="00E41382">
                              <w:pPr>
                                <w:spacing w:line="360" w:lineRule="auto"/>
                                <w:jc w:val="center"/>
                                <w:rPr>
                                  <w:rFonts w:eastAsia="標楷體"/>
                                </w:rPr>
                              </w:pPr>
                              <w:r w:rsidRPr="00214E09">
                                <w:rPr>
                                  <w:rFonts w:eastAsia="標楷體" w:hint="eastAsia"/>
                                </w:rPr>
                                <w:t>客戶</w:t>
                              </w:r>
                            </w:p>
                          </w:txbxContent>
                        </wps:txbx>
                        <wps:bodyPr rot="0" vert="horz" wrap="square" lIns="91440" tIns="45720" rIns="91440" bIns="45720" anchor="t" anchorCtr="0" upright="1">
                          <a:noAutofit/>
                        </wps:bodyPr>
                      </wps:wsp>
                      <wps:wsp>
                        <wps:cNvPr id="796" name="Rectangle 574"/>
                        <wps:cNvSpPr>
                          <a:spLocks noChangeArrowheads="1"/>
                        </wps:cNvSpPr>
                        <wps:spPr bwMode="auto">
                          <a:xfrm>
                            <a:off x="1566209" y="533701"/>
                            <a:ext cx="1142720" cy="552949"/>
                          </a:xfrm>
                          <a:prstGeom prst="rect">
                            <a:avLst/>
                          </a:prstGeom>
                          <a:solidFill>
                            <a:srgbClr val="FFFFFF"/>
                          </a:solidFill>
                          <a:ln w="9525">
                            <a:solidFill>
                              <a:srgbClr val="000000"/>
                            </a:solidFill>
                            <a:miter lim="800000"/>
                            <a:headEnd/>
                            <a:tailEnd/>
                          </a:ln>
                        </wps:spPr>
                        <wps:txbx>
                          <w:txbxContent>
                            <w:p w:rsidR="003B01D0" w:rsidRPr="00214E09" w:rsidRDefault="003B01D0" w:rsidP="00E41382">
                              <w:pPr>
                                <w:jc w:val="center"/>
                                <w:rPr>
                                  <w:rFonts w:eastAsia="標楷體"/>
                                </w:rPr>
                              </w:pPr>
                              <w:r w:rsidRPr="00214E09">
                                <w:rPr>
                                  <w:rFonts w:eastAsia="標楷體" w:hint="eastAsia"/>
                                </w:rPr>
                                <w:t>銷貨退回及折讓通知</w:t>
                              </w:r>
                            </w:p>
                          </w:txbxContent>
                        </wps:txbx>
                        <wps:bodyPr rot="0" vert="horz" wrap="square" lIns="91440" tIns="45720" rIns="91440" bIns="45720" anchor="t" anchorCtr="0" upright="1">
                          <a:noAutofit/>
                        </wps:bodyPr>
                      </wps:wsp>
                      <wps:wsp>
                        <wps:cNvPr id="797" name="AutoShape 575"/>
                        <wps:cNvSpPr>
                          <a:spLocks noChangeArrowheads="1"/>
                        </wps:cNvSpPr>
                        <wps:spPr bwMode="auto">
                          <a:xfrm>
                            <a:off x="1566209" y="1621227"/>
                            <a:ext cx="1142720" cy="609819"/>
                          </a:xfrm>
                          <a:prstGeom prst="flowChartDocument">
                            <a:avLst/>
                          </a:prstGeom>
                          <a:solidFill>
                            <a:srgbClr val="FFFFFF"/>
                          </a:solidFill>
                          <a:ln w="9525">
                            <a:solidFill>
                              <a:srgbClr val="000000"/>
                            </a:solidFill>
                            <a:miter lim="800000"/>
                            <a:headEnd/>
                            <a:tailEnd/>
                          </a:ln>
                        </wps:spPr>
                        <wps:txbx>
                          <w:txbxContent>
                            <w:p w:rsidR="003B01D0" w:rsidRPr="00214E09" w:rsidRDefault="003B01D0" w:rsidP="00E41382">
                              <w:pPr>
                                <w:jc w:val="center"/>
                                <w:rPr>
                                  <w:rFonts w:eastAsia="標楷體"/>
                                </w:rPr>
                              </w:pPr>
                              <w:r w:rsidRPr="00214E09">
                                <w:rPr>
                                  <w:rFonts w:eastAsia="標楷體" w:hint="eastAsia"/>
                                </w:rPr>
                                <w:t>退貨及折讓申請單</w:t>
                              </w:r>
                            </w:p>
                          </w:txbxContent>
                        </wps:txbx>
                        <wps:bodyPr rot="0" vert="horz" wrap="square" lIns="91440" tIns="45720" rIns="91440" bIns="45720" anchor="t" anchorCtr="0" upright="1">
                          <a:noAutofit/>
                        </wps:bodyPr>
                      </wps:wsp>
                      <wps:wsp>
                        <wps:cNvPr id="798" name="AutoShape 576"/>
                        <wps:cNvCnPr>
                          <a:cxnSpLocks noChangeShapeType="1"/>
                          <a:stCxn id="796" idx="2"/>
                          <a:endCxn id="797" idx="0"/>
                        </wps:cNvCnPr>
                        <wps:spPr bwMode="auto">
                          <a:xfrm>
                            <a:off x="2137569" y="1086651"/>
                            <a:ext cx="875" cy="534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9" name="Rectangle 577"/>
                        <wps:cNvSpPr>
                          <a:spLocks noChangeArrowheads="1"/>
                        </wps:cNvSpPr>
                        <wps:spPr bwMode="auto">
                          <a:xfrm>
                            <a:off x="3156917" y="1621227"/>
                            <a:ext cx="1142720" cy="552075"/>
                          </a:xfrm>
                          <a:prstGeom prst="rect">
                            <a:avLst/>
                          </a:prstGeom>
                          <a:solidFill>
                            <a:srgbClr val="FFFFFF"/>
                          </a:solidFill>
                          <a:ln w="9525">
                            <a:solidFill>
                              <a:srgbClr val="000000"/>
                            </a:solidFill>
                            <a:miter lim="800000"/>
                            <a:headEnd/>
                            <a:tailEnd/>
                          </a:ln>
                        </wps:spPr>
                        <wps:txbx>
                          <w:txbxContent>
                            <w:p w:rsidR="003B01D0" w:rsidRPr="00214E09" w:rsidRDefault="003B01D0" w:rsidP="00E41382">
                              <w:pPr>
                                <w:spacing w:line="360" w:lineRule="auto"/>
                                <w:jc w:val="distribute"/>
                                <w:rPr>
                                  <w:rFonts w:eastAsia="標楷體"/>
                                </w:rPr>
                              </w:pPr>
                              <w:r w:rsidRPr="00214E09">
                                <w:rPr>
                                  <w:rFonts w:eastAsia="標楷體" w:hint="eastAsia"/>
                                </w:rPr>
                                <w:t>製作折讓單</w:t>
                              </w:r>
                            </w:p>
                          </w:txbxContent>
                        </wps:txbx>
                        <wps:bodyPr rot="0" vert="horz" wrap="square" lIns="91440" tIns="45720" rIns="91440" bIns="45720" anchor="t" anchorCtr="0" upright="1">
                          <a:noAutofit/>
                        </wps:bodyPr>
                      </wps:wsp>
                      <wps:wsp>
                        <wps:cNvPr id="800" name="AutoShape 578"/>
                        <wps:cNvCnPr>
                          <a:cxnSpLocks noChangeShapeType="1"/>
                          <a:stCxn id="797" idx="3"/>
                        </wps:cNvCnPr>
                        <wps:spPr bwMode="auto">
                          <a:xfrm>
                            <a:off x="2708929" y="1925699"/>
                            <a:ext cx="380615" cy="8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1" name="AutoShape 579"/>
                        <wps:cNvSpPr>
                          <a:spLocks noChangeArrowheads="1"/>
                        </wps:cNvSpPr>
                        <wps:spPr bwMode="auto">
                          <a:xfrm>
                            <a:off x="3156917" y="2744624"/>
                            <a:ext cx="1143595" cy="609819"/>
                          </a:xfrm>
                          <a:prstGeom prst="flowChartDocument">
                            <a:avLst/>
                          </a:prstGeom>
                          <a:solidFill>
                            <a:srgbClr val="FFFFFF"/>
                          </a:solidFill>
                          <a:ln w="9525">
                            <a:solidFill>
                              <a:srgbClr val="000000"/>
                            </a:solidFill>
                            <a:miter lim="800000"/>
                            <a:headEnd/>
                            <a:tailEnd/>
                          </a:ln>
                        </wps:spPr>
                        <wps:txbx>
                          <w:txbxContent>
                            <w:p w:rsidR="003B01D0" w:rsidRPr="00214E09" w:rsidRDefault="003B01D0" w:rsidP="00E41382">
                              <w:pPr>
                                <w:rPr>
                                  <w:rFonts w:eastAsia="標楷體"/>
                                </w:rPr>
                              </w:pPr>
                              <w:r w:rsidRPr="00214E09">
                                <w:rPr>
                                  <w:rFonts w:eastAsia="標楷體" w:hint="eastAsia"/>
                                </w:rPr>
                                <w:t>銷貨</w:t>
                              </w:r>
                              <w:proofErr w:type="gramStart"/>
                              <w:r w:rsidRPr="00214E09">
                                <w:rPr>
                                  <w:rFonts w:eastAsia="標楷體" w:hint="eastAsia"/>
                                </w:rPr>
                                <w:t>退回與折讓</w:t>
                              </w:r>
                              <w:proofErr w:type="gramEnd"/>
                              <w:r w:rsidRPr="00214E09">
                                <w:rPr>
                                  <w:rFonts w:eastAsia="標楷體" w:hint="eastAsia"/>
                                </w:rPr>
                                <w:t>證明單</w:t>
                              </w:r>
                            </w:p>
                          </w:txbxContent>
                        </wps:txbx>
                        <wps:bodyPr rot="0" vert="horz" wrap="square" lIns="91440" tIns="45720" rIns="91440" bIns="45720" anchor="t" anchorCtr="0" upright="1">
                          <a:noAutofit/>
                        </wps:bodyPr>
                      </wps:wsp>
                      <wps:wsp>
                        <wps:cNvPr id="802" name="AutoShape 580"/>
                        <wps:cNvCnPr>
                          <a:cxnSpLocks noChangeShapeType="1"/>
                        </wps:cNvCnPr>
                        <wps:spPr bwMode="auto">
                          <a:xfrm>
                            <a:off x="3698528" y="2173301"/>
                            <a:ext cx="875" cy="534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3" name="AutoShape 581"/>
                        <wps:cNvSpPr>
                          <a:spLocks noChangeArrowheads="1"/>
                        </wps:cNvSpPr>
                        <wps:spPr bwMode="auto">
                          <a:xfrm>
                            <a:off x="3233040" y="3849648"/>
                            <a:ext cx="1067472" cy="560824"/>
                          </a:xfrm>
                          <a:prstGeom prst="roundRect">
                            <a:avLst>
                              <a:gd name="adj" fmla="val 16667"/>
                            </a:avLst>
                          </a:prstGeom>
                          <a:solidFill>
                            <a:srgbClr val="FFFFFF"/>
                          </a:solidFill>
                          <a:ln w="9525">
                            <a:solidFill>
                              <a:srgbClr val="000000"/>
                            </a:solidFill>
                            <a:round/>
                            <a:headEnd/>
                            <a:tailEnd/>
                          </a:ln>
                        </wps:spPr>
                        <wps:txbx>
                          <w:txbxContent>
                            <w:p w:rsidR="003B01D0" w:rsidRPr="00214E09" w:rsidRDefault="003B01D0" w:rsidP="00E41382">
                              <w:pPr>
                                <w:spacing w:line="360" w:lineRule="auto"/>
                                <w:jc w:val="center"/>
                                <w:rPr>
                                  <w:rFonts w:eastAsia="標楷體"/>
                                </w:rPr>
                              </w:pPr>
                              <w:r w:rsidRPr="00214E09">
                                <w:rPr>
                                  <w:rFonts w:eastAsia="標楷體" w:hint="eastAsia"/>
                                </w:rPr>
                                <w:t>客戶</w:t>
                              </w:r>
                            </w:p>
                          </w:txbxContent>
                        </wps:txbx>
                        <wps:bodyPr rot="0" vert="horz" wrap="square" lIns="91440" tIns="45720" rIns="91440" bIns="45720" anchor="t" anchorCtr="0" upright="1">
                          <a:noAutofit/>
                        </wps:bodyPr>
                      </wps:wsp>
                      <wps:wsp>
                        <wps:cNvPr id="804" name="AutoShape 582"/>
                        <wps:cNvCnPr>
                          <a:cxnSpLocks noChangeShapeType="1"/>
                        </wps:cNvCnPr>
                        <wps:spPr bwMode="auto">
                          <a:xfrm>
                            <a:off x="3699403" y="3315072"/>
                            <a:ext cx="1750" cy="534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5" name="Rectangle 583"/>
                        <wps:cNvSpPr>
                          <a:spLocks noChangeArrowheads="1"/>
                        </wps:cNvSpPr>
                        <wps:spPr bwMode="auto">
                          <a:xfrm>
                            <a:off x="4881497" y="3849648"/>
                            <a:ext cx="1141845" cy="552949"/>
                          </a:xfrm>
                          <a:prstGeom prst="rect">
                            <a:avLst/>
                          </a:prstGeom>
                          <a:solidFill>
                            <a:srgbClr val="FFFFFF"/>
                          </a:solidFill>
                          <a:ln w="9525">
                            <a:solidFill>
                              <a:srgbClr val="000000"/>
                            </a:solidFill>
                            <a:miter lim="800000"/>
                            <a:headEnd/>
                            <a:tailEnd/>
                          </a:ln>
                        </wps:spPr>
                        <wps:txbx>
                          <w:txbxContent>
                            <w:p w:rsidR="003B01D0" w:rsidRPr="00214E09" w:rsidRDefault="003B01D0" w:rsidP="00E41382">
                              <w:pPr>
                                <w:jc w:val="center"/>
                                <w:rPr>
                                  <w:rFonts w:eastAsia="標楷體"/>
                                </w:rPr>
                              </w:pPr>
                              <w:r w:rsidRPr="00214E09">
                                <w:rPr>
                                  <w:rFonts w:eastAsia="標楷體" w:hint="eastAsia"/>
                                </w:rPr>
                                <w:t>核對退回商品內容</w:t>
                              </w:r>
                            </w:p>
                          </w:txbxContent>
                        </wps:txbx>
                        <wps:bodyPr rot="0" vert="horz" wrap="square" lIns="91440" tIns="45720" rIns="91440" bIns="45720" anchor="t" anchorCtr="0" upright="1">
                          <a:noAutofit/>
                        </wps:bodyPr>
                      </wps:wsp>
                      <wps:wsp>
                        <wps:cNvPr id="806" name="AutoShape 584"/>
                        <wps:cNvSpPr>
                          <a:spLocks noChangeArrowheads="1"/>
                        </wps:cNvSpPr>
                        <wps:spPr bwMode="auto">
                          <a:xfrm>
                            <a:off x="5128241" y="4903052"/>
                            <a:ext cx="752480" cy="892418"/>
                          </a:xfrm>
                          <a:prstGeom prst="flowChartMagneticDisk">
                            <a:avLst/>
                          </a:prstGeom>
                          <a:solidFill>
                            <a:srgbClr val="FFFFFF"/>
                          </a:solidFill>
                          <a:ln w="9525">
                            <a:solidFill>
                              <a:srgbClr val="000000"/>
                            </a:solidFill>
                            <a:round/>
                            <a:headEnd/>
                            <a:tailEnd/>
                          </a:ln>
                        </wps:spPr>
                        <wps:txbx>
                          <w:txbxContent>
                            <w:p w:rsidR="003B01D0" w:rsidRPr="00214E09" w:rsidRDefault="003B01D0" w:rsidP="00E41382">
                              <w:pPr>
                                <w:rPr>
                                  <w:rFonts w:eastAsia="標楷體"/>
                                </w:rPr>
                              </w:pPr>
                              <w:r w:rsidRPr="00214E09">
                                <w:rPr>
                                  <w:rFonts w:eastAsia="標楷體" w:hint="eastAsia"/>
                                </w:rPr>
                                <w:t>庫存</w:t>
                              </w:r>
                              <w:r>
                                <w:rPr>
                                  <w:rFonts w:eastAsia="標楷體" w:hint="eastAsia"/>
                                </w:rPr>
                                <w:t>系統</w:t>
                              </w:r>
                              <w:proofErr w:type="gramStart"/>
                              <w:r w:rsidRPr="00214E09">
                                <w:rPr>
                                  <w:rFonts w:eastAsia="標楷體" w:hint="eastAsia"/>
                                </w:rPr>
                                <w:t>入帳</w:t>
                              </w:r>
                              <w:proofErr w:type="gramEnd"/>
                            </w:p>
                          </w:txbxContent>
                        </wps:txbx>
                        <wps:bodyPr rot="0" vert="horz" wrap="square" lIns="91440" tIns="45720" rIns="91440" bIns="45720" anchor="t" anchorCtr="0" upright="1">
                          <a:noAutofit/>
                        </wps:bodyPr>
                      </wps:wsp>
                      <wps:wsp>
                        <wps:cNvPr id="807" name="AutoShape 585"/>
                        <wps:cNvCnPr>
                          <a:cxnSpLocks noChangeShapeType="1"/>
                          <a:stCxn id="803" idx="3"/>
                        </wps:cNvCnPr>
                        <wps:spPr bwMode="auto">
                          <a:xfrm>
                            <a:off x="4300512" y="4129622"/>
                            <a:ext cx="503987" cy="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8" name="AutoShape 586"/>
                        <wps:cNvCnPr>
                          <a:cxnSpLocks noChangeShapeType="1"/>
                          <a:stCxn id="805" idx="2"/>
                        </wps:cNvCnPr>
                        <wps:spPr bwMode="auto">
                          <a:xfrm>
                            <a:off x="5452857" y="4402597"/>
                            <a:ext cx="8750" cy="4243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9" name="AutoShape 587"/>
                        <wps:cNvCnPr>
                          <a:cxnSpLocks noChangeShapeType="1"/>
                        </wps:cNvCnPr>
                        <wps:spPr bwMode="auto">
                          <a:xfrm>
                            <a:off x="1118221" y="808426"/>
                            <a:ext cx="380615" cy="8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571" o:spid="_x0000_s1077" editas="canvas" style="width:496.05pt;height:469.15pt;mso-position-horizontal-relative:char;mso-position-vertical-relative:line" coordsize="62998,5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">
                <v:shape id="_x0000_s1078" type="#_x0000_t75" style="position:absolute;width:62998;height:59582;visibility:visible;mso-wrap-style:square">
                  <v:fill o:detectmouseclick="t"/>
                  <v:path o:connecttype="none"/>
                </v:shape>
                <v:roundrect id="AutoShape 573" o:spid="_x0000_s1079" style="position:absolute;left:1277;top:5258;width:9143;height:56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A6sQA&#10;AADcAAAADwAAAGRycy9kb3ducmV2LnhtbESPQWsCMRSE7wX/Q3iCt5pYsNXVKFJQvJVue/D43Dx3&#10;Fzcva5Jdt/31TaHQ4zAz3zDr7WAb0ZMPtWMNs6kCQVw4U3Op4fNj/7gAESKywcYxafiiANvN6GGN&#10;mXF3fqc+j6VIEA4ZaqhibDMpQ1GRxTB1LXHyLs5bjEn6UhqP9wS3jXxS6llarDktVNjSa0XFNe+s&#10;hsKoTvlT/7Y8z2P+3Xc3loeb1pPxsFuBiDTE//Bf+2g0vCz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GwOrEAAAA3AAAAA8AAAAAAAAAAAAAAAAAmAIAAGRycy9k&#10;b3ducmV2LnhtbFBLBQYAAAAABAAEAPUAAACJAwAAAAA=&#10;">
                  <v:textbox>
                    <w:txbxContent>
                      <w:p w:rsidR="003B01D0" w:rsidRPr="00214E09" w:rsidRDefault="003B01D0" w:rsidP="00E41382">
                        <w:pPr>
                          <w:spacing w:line="360" w:lineRule="auto"/>
                          <w:jc w:val="center"/>
                          <w:rPr>
                            <w:rFonts w:eastAsia="標楷體"/>
                          </w:rPr>
                        </w:pPr>
                        <w:r w:rsidRPr="00214E09">
                          <w:rPr>
                            <w:rFonts w:eastAsia="標楷體" w:hint="eastAsia"/>
                          </w:rPr>
                          <w:t>客戶</w:t>
                        </w:r>
                      </w:p>
                    </w:txbxContent>
                  </v:textbox>
                </v:roundrect>
                <v:rect id="Rectangle 574" o:spid="_x0000_s1080" style="position:absolute;left:15662;top:5337;width:11427;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AsQA&#10;AADcAAAADwAAAGRycy9kb3ducmV2LnhtbESPQYvCMBSE7wv+h/CEva3pKuhajSKKix61vezt2Tzb&#10;us1LaaJWf70RBI/DzHzDTOetqcSFGldaVvDdi0AQZ1aXnCtIk/XXDwjnkTVWlknBjRzMZ52PKcba&#10;XnlHl73PRYCwi1FB4X0dS+myggy6nq2Jg3e0jUEfZJNL3eA1wE0l+1E0lAZLDgsF1rQsKPvfn42C&#10;Q9lP8b5LfiMzXg/8tk1O57+VUp/ddjEB4an17/CrvdEKR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FQLEAAAA3AAAAA8AAAAAAAAAAAAAAAAAmAIAAGRycy9k&#10;b3ducmV2LnhtbFBLBQYAAAAABAAEAPUAAACJAwAAAAA=&#10;">
                  <v:textbox>
                    <w:txbxContent>
                      <w:p w:rsidR="003B01D0" w:rsidRPr="00214E09" w:rsidRDefault="003B01D0" w:rsidP="00E41382">
                        <w:pPr>
                          <w:jc w:val="center"/>
                          <w:rPr>
                            <w:rFonts w:eastAsia="標楷體"/>
                          </w:rPr>
                        </w:pPr>
                        <w:r w:rsidRPr="00214E09">
                          <w:rPr>
                            <w:rFonts w:eastAsia="標楷體" w:hint="eastAsia"/>
                          </w:rPr>
                          <w:t>銷貨退回及折讓通知</w:t>
                        </w:r>
                      </w:p>
                    </w:txbxContent>
                  </v:textbox>
                </v:rect>
                <v:shape id="AutoShape 575" o:spid="_x0000_s1081" type="#_x0000_t114" style="position:absolute;left:15662;top:16212;width:11427;height:6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Nm8cA&#10;AADcAAAADwAAAGRycy9kb3ducmV2LnhtbESPQWvCQBSE74X+h+UJvdWNIkkbXUULAUsvNbVUb8/s&#10;MwnNvg3ZVeO/d4VCj8PMfMPMFr1pxJk6V1tWMBpGIIgLq2suFWy/sucXEM4ja2wsk4IrOVjMHx9m&#10;mGp74Q2dc1+KAGGXooLK+zaV0hUVGXRD2xIH72g7gz7IrpS6w0uAm0aOoyiWBmsOCxW29FZR8Zuf&#10;jII82fy8r3ajPp5M2v3y+9BsPz4zpZ4G/XIKwlPv/8N/7bVWkLwmcD8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nzZvHAAAA3AAAAA8AAAAAAAAAAAAAAAAAmAIAAGRy&#10;cy9kb3ducmV2LnhtbFBLBQYAAAAABAAEAPUAAACMAwAAAAA=&#10;">
                  <v:textbox>
                    <w:txbxContent>
                      <w:p w:rsidR="003B01D0" w:rsidRPr="00214E09" w:rsidRDefault="003B01D0" w:rsidP="00E41382">
                        <w:pPr>
                          <w:jc w:val="center"/>
                          <w:rPr>
                            <w:rFonts w:eastAsia="標楷體"/>
                          </w:rPr>
                        </w:pPr>
                        <w:r w:rsidRPr="00214E09">
                          <w:rPr>
                            <w:rFonts w:eastAsia="標楷體" w:hint="eastAsia"/>
                          </w:rPr>
                          <w:t>退貨及折讓申請單</w:t>
                        </w:r>
                      </w:p>
                    </w:txbxContent>
                  </v:textbox>
                </v:shape>
                <v:shape id="AutoShape 576" o:spid="_x0000_s1082" type="#_x0000_t32" style="position:absolute;left:21375;top:10866;width:9;height:5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h17cMAAADcAAAADwAAAGRycy9kb3ducmV2LnhtbERPz2vCMBS+D/wfwhN2m2k9bLYzFhEc&#10;w7GDVYq7PZq3tqx5KUnUur9+OQw8fny/l8VoenEh5zvLCtJZAoK4trrjRsHxsH1agPABWWNvmRTc&#10;yEOxmjwsMdf2ynu6lKERMYR9jgraEIZcSl+3ZNDP7EAcuW/rDIYIXSO1w2sMN72cJ8mzNNhxbGhx&#10;oE1L9U95NgpOH9m5ulWftKvSbPeFzvjfw5tSj9Nx/Qoi0Bju4n/3u1bwksW1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Ide3DAAAA3AAAAA8AAAAAAAAAAAAA&#10;AAAAoQIAAGRycy9kb3ducmV2LnhtbFBLBQYAAAAABAAEAPkAAACRAwAAAAA=&#10;">
                  <v:stroke endarrow="block"/>
                </v:shape>
                <v:rect id="Rectangle 577" o:spid="_x0000_s1083" style="position:absolute;left:31569;top:16212;width:11427;height:5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BcMQA&#10;AADcAAAADwAAAGRycy9kb3ducmV2LnhtbESPQYvCMBSE74L/ITzBm6YqrLZrFNlFWY9aL3t727xt&#10;q81LaaJWf70RBI/DzHzDzJetqcSFGldaVjAaRiCIM6tLzhUc0vVgBsJ5ZI2VZVJwIwfLRbczx0Tb&#10;K+/osve5CBB2CSoovK8TKV1WkEE3tDVx8P5tY9AH2eRSN3gNcFPJcRR9SIMlh4UCa/oqKDvtz0bB&#10;Xzk+4H2XbiITryd+26bH8++3Uv1eu/oE4an17/Cr/aMVTOM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UgXDEAAAA3AAAAA8AAAAAAAAAAAAAAAAAmAIAAGRycy9k&#10;b3ducmV2LnhtbFBLBQYAAAAABAAEAPUAAACJAwAAAAA=&#10;">
                  <v:textbox>
                    <w:txbxContent>
                      <w:p w:rsidR="003B01D0" w:rsidRPr="00214E09" w:rsidRDefault="003B01D0" w:rsidP="00E41382">
                        <w:pPr>
                          <w:spacing w:line="360" w:lineRule="auto"/>
                          <w:jc w:val="distribute"/>
                          <w:rPr>
                            <w:rFonts w:eastAsia="標楷體"/>
                          </w:rPr>
                        </w:pPr>
                        <w:r w:rsidRPr="00214E09">
                          <w:rPr>
                            <w:rFonts w:eastAsia="標楷體" w:hint="eastAsia"/>
                          </w:rPr>
                          <w:t>製作折讓單</w:t>
                        </w:r>
                      </w:p>
                    </w:txbxContent>
                  </v:textbox>
                </v:rect>
                <v:shape id="AutoShape 578" o:spid="_x0000_s1084" type="#_x0000_t32" style="position:absolute;left:27089;top:19256;width:3806;height: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B4OsMAAADcAAAADwAAAGRycy9kb3ducmV2LnhtbERPy2rCQBTdF/yH4QrdNRO7KJpmEkSw&#10;FEsXPgjt7pK5TYKZO2Fm1NivdxaCy8N55+VoenEm5zvLCmZJCoK4trrjRsFhv36Zg/ABWWNvmRRc&#10;yUNZTJ5yzLS98JbOu9CIGMI+QwVtCEMmpa9bMugTOxBH7s86gyFC10jt8BLDTS9f0/RNGuw4NrQ4&#10;0Kql+rg7GQU/X4tTda2+aVPNFptfdMb/7z+Uep6Oy3cQgcbwEN/dn1rBPI3z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AeDrDAAAA3AAAAA8AAAAAAAAAAAAA&#10;AAAAoQIAAGRycy9kb3ducmV2LnhtbFBLBQYAAAAABAAEAPkAAACRAwAAAAA=&#10;">
                  <v:stroke endarrow="block"/>
                </v:shape>
                <v:shape id="AutoShape 579" o:spid="_x0000_s1085" type="#_x0000_t114" style="position:absolute;left:31569;top:27446;width:11436;height:6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pccA&#10;AADcAAAADwAAAGRycy9kb3ducmV2LnhtbESPQWvCQBSE74X+h+UVequbiFiJbsQKQsWLpimtt9fs&#10;axKafRuya4z/visIHoeZ+YZZLAfTiJ46V1tWEI8iEMSF1TWXCvKPzcsMhPPIGhvLpOBCDpbp48MC&#10;E23PfKA+86UIEHYJKqi8bxMpXVGRQTeyLXHwfm1n0AfZlVJ3eA5w08hxFE2lwZrDQoUtrSsq/rKT&#10;UZC9Hr62b9/xMJ1M2uPq86fJd/uNUs9Pw2oOwtPg7+Fb+10rmEUxXM+EIy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8aXHAAAA3AAAAA8AAAAAAAAAAAAAAAAAmAIAAGRy&#10;cy9kb3ducmV2LnhtbFBLBQYAAAAABAAEAPUAAACMAwAAAAA=&#10;">
                  <v:textbox>
                    <w:txbxContent>
                      <w:p w:rsidR="003B01D0" w:rsidRPr="00214E09" w:rsidRDefault="003B01D0" w:rsidP="00E41382">
                        <w:pPr>
                          <w:rPr>
                            <w:rFonts w:eastAsia="標楷體"/>
                          </w:rPr>
                        </w:pPr>
                        <w:r w:rsidRPr="00214E09">
                          <w:rPr>
                            <w:rFonts w:eastAsia="標楷體" w:hint="eastAsia"/>
                          </w:rPr>
                          <w:t>銷貨</w:t>
                        </w:r>
                        <w:proofErr w:type="gramStart"/>
                        <w:r w:rsidRPr="00214E09">
                          <w:rPr>
                            <w:rFonts w:eastAsia="標楷體" w:hint="eastAsia"/>
                          </w:rPr>
                          <w:t>退回與折讓</w:t>
                        </w:r>
                        <w:proofErr w:type="gramEnd"/>
                        <w:r w:rsidRPr="00214E09">
                          <w:rPr>
                            <w:rFonts w:eastAsia="標楷體" w:hint="eastAsia"/>
                          </w:rPr>
                          <w:t>證明單</w:t>
                        </w:r>
                      </w:p>
                    </w:txbxContent>
                  </v:textbox>
                </v:shape>
                <v:shape id="AutoShape 580" o:spid="_x0000_s1086" type="#_x0000_t32" style="position:absolute;left:36985;top:21733;width:9;height:5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5D1sQAAADcAAAADwAAAGRycy9kb3ducmV2LnhtbESPQYvCMBSE7wv+h/AEb2uqB9GuUUTY&#10;RRQP6lJ2b4/m2Rabl5JErf56Iwgeh5n5hpnOW1OLCzlfWVYw6CcgiHOrKy4U/B6+P8cgfEDWWFsm&#10;BTfyMJ91PqaYanvlHV32oRARwj5FBWUITSqlz0sy6Pu2IY7e0TqDIUpXSO3wGuGmlsMkGUmDFceF&#10;EhtalpSf9mej4G8zOWe3bEvrbDBZ/6Mz/n74UarXbRdfIAK14R1+tVdawTgZwvNMPA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3kPWxAAAANwAAAAPAAAAAAAAAAAA&#10;AAAAAKECAABkcnMvZG93bnJldi54bWxQSwUGAAAAAAQABAD5AAAAkgMAAAAA&#10;">
                  <v:stroke endarrow="block"/>
                </v:shape>
                <v:roundrect id="AutoShape 581" o:spid="_x0000_s1087" style="position:absolute;left:32330;top:38496;width:10675;height:56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81MQA&#10;AADcAAAADwAAAGRycy9kb3ducmV2LnhtbESPQWsCMRSE7wX/Q3hCbzWx0qKrUUSo9Fa6evD43Dx3&#10;Fzcva5Jdt/31TaHQ4zAz3zCrzWAb0ZMPtWMN04kCQVw4U3Op4Xh4e5qDCBHZYOOYNHxRgM169LDC&#10;zLg7f1Kfx1IkCIcMNVQxtpmUoajIYpi4ljh5F+ctxiR9KY3He4LbRj4r9Sot1pwWKmxpV1FxzTur&#10;oTCqU/7UfyzOLzH/7rsby/1N68fxsF2CiDTE//Bf+91omKs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NTEAAAA3AAAAA8AAAAAAAAAAAAAAAAAmAIAAGRycy9k&#10;b3ducmV2LnhtbFBLBQYAAAAABAAEAPUAAACJAwAAAAA=&#10;">
                  <v:textbox>
                    <w:txbxContent>
                      <w:p w:rsidR="003B01D0" w:rsidRPr="00214E09" w:rsidRDefault="003B01D0" w:rsidP="00E41382">
                        <w:pPr>
                          <w:spacing w:line="360" w:lineRule="auto"/>
                          <w:jc w:val="center"/>
                          <w:rPr>
                            <w:rFonts w:eastAsia="標楷體"/>
                          </w:rPr>
                        </w:pPr>
                        <w:r w:rsidRPr="00214E09">
                          <w:rPr>
                            <w:rFonts w:eastAsia="標楷體" w:hint="eastAsia"/>
                          </w:rPr>
                          <w:t>客戶</w:t>
                        </w:r>
                      </w:p>
                    </w:txbxContent>
                  </v:textbox>
                </v:roundrect>
                <v:shape id="AutoShape 582" o:spid="_x0000_s1088" type="#_x0000_t32" style="position:absolute;left:36994;top:33150;width:17;height:5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OcYAAADcAAAADwAAAGRycy9kb3ducmV2LnhtbESPQWvCQBSE70L/w/IK3nQTkaKpq5RC&#10;RRQPVQnt7ZF9TUKzb8PuamJ/vVsQPA4z8w2zWPWmERdyvrasIB0nIIgLq2suFZyOH6MZCB+QNTaW&#10;ScGVPKyWT4MFZtp2/EmXQyhFhLDPUEEVQptJ6YuKDPqxbYmj92OdwRClK6V22EW4aeQkSV6kwZrj&#10;QoUtvVdU/B7ORsHXbn7Or/metnk6336jM/7vuFZq+Ny/vYII1IdH+N7eaAWzZAr/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7fjnGAAAA3AAAAA8AAAAAAAAA&#10;AAAAAAAAoQIAAGRycy9kb3ducmV2LnhtbFBLBQYAAAAABAAEAPkAAACUAwAAAAA=&#10;">
                  <v:stroke endarrow="block"/>
                </v:shape>
                <v:rect id="Rectangle 583" o:spid="_x0000_s1089" style="position:absolute;left:48814;top:38496;width:11419;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KpMQA&#10;AADcAAAADwAAAGRycy9kb3ducmV2LnhtbESPQWsCMRSE7wX/Q3iCt5pUqe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iqTEAAAA3AAAAA8AAAAAAAAAAAAAAAAAmAIAAGRycy9k&#10;b3ducmV2LnhtbFBLBQYAAAAABAAEAPUAAACJAwAAAAA=&#10;">
                  <v:textbox>
                    <w:txbxContent>
                      <w:p w:rsidR="003B01D0" w:rsidRPr="00214E09" w:rsidRDefault="003B01D0" w:rsidP="00E41382">
                        <w:pPr>
                          <w:jc w:val="center"/>
                          <w:rPr>
                            <w:rFonts w:eastAsia="標楷體"/>
                          </w:rPr>
                        </w:pPr>
                        <w:r w:rsidRPr="00214E09">
                          <w:rPr>
                            <w:rFonts w:eastAsia="標楷體" w:hint="eastAsia"/>
                          </w:rPr>
                          <w:t>核對退回商品內容</w:t>
                        </w:r>
                      </w:p>
                    </w:txbxContent>
                  </v:textbox>
                </v:rect>
                <v:shape id="AutoShape 584" o:spid="_x0000_s1090" type="#_x0000_t132" style="position:absolute;left:51282;top:49030;width:7525;height:8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9498cA&#10;AADcAAAADwAAAGRycy9kb3ducmV2LnhtbESPQWvCQBSE70L/w/IKXqRu4kFMmlVKRfEitNpQvD2y&#10;r0lo9m3Mbkz677uFgsdhZr5hss1oGnGjztWWFcTzCARxYXXNpYKP8+5pBcJ5ZI2NZVLwQw4264dJ&#10;hqm2A7/T7eRLESDsUlRQed+mUrqiIoNublvi4H3ZzqAPsiul7nAIcNPIRRQtpcGaw0KFLb1WVHyf&#10;eqPgckz2l3GbzD57ex0WyTZ/y+NYqenj+PIMwtPo7+H/9kErWEV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PePfHAAAA3AAAAA8AAAAAAAAAAAAAAAAAmAIAAGRy&#10;cy9kb3ducmV2LnhtbFBLBQYAAAAABAAEAPUAAACMAwAAAAA=&#10;">
                  <v:textbox>
                    <w:txbxContent>
                      <w:p w:rsidR="003B01D0" w:rsidRPr="00214E09" w:rsidRDefault="003B01D0" w:rsidP="00E41382">
                        <w:pPr>
                          <w:rPr>
                            <w:rFonts w:eastAsia="標楷體"/>
                          </w:rPr>
                        </w:pPr>
                        <w:r w:rsidRPr="00214E09">
                          <w:rPr>
                            <w:rFonts w:eastAsia="標楷體" w:hint="eastAsia"/>
                          </w:rPr>
                          <w:t>庫存</w:t>
                        </w:r>
                        <w:r>
                          <w:rPr>
                            <w:rFonts w:eastAsia="標楷體" w:hint="eastAsia"/>
                          </w:rPr>
                          <w:t>系統</w:t>
                        </w:r>
                        <w:proofErr w:type="gramStart"/>
                        <w:r w:rsidRPr="00214E09">
                          <w:rPr>
                            <w:rFonts w:eastAsia="標楷體" w:hint="eastAsia"/>
                          </w:rPr>
                          <w:t>入帳</w:t>
                        </w:r>
                        <w:proofErr w:type="gramEnd"/>
                      </w:p>
                    </w:txbxContent>
                  </v:textbox>
                </v:shape>
                <v:shape id="AutoShape 585" o:spid="_x0000_s1091" type="#_x0000_t32" style="position:absolute;left:43005;top:41296;width:5039;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ngTsYAAADcAAAADwAAAGRycy9kb3ducmV2LnhtbESPQWvCQBSE70L/w/IK3nQTD1ZTVymF&#10;iigeqhLa2yP7moRm34bd1cT+ercgeBxm5htmsepNIy7kfG1ZQTpOQBAXVtdcKjgdP0YzED4ga2ws&#10;k4IreVgtnwYLzLTt+JMuh1CKCGGfoYIqhDaT0hcVGfRj2xJH78c6gyFKV0rtsItw08hJkkylwZrj&#10;QoUtvVdU/B7ORsHXbn7Or/metnk6336jM/7vuFZq+Ny/vYII1IdH+N7eaAWz5AX+z8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p4E7GAAAA3AAAAA8AAAAAAAAA&#10;AAAAAAAAoQIAAGRycy9kb3ducmV2LnhtbFBLBQYAAAAABAAEAPkAAACUAwAAAAA=&#10;">
                  <v:stroke endarrow="block"/>
                </v:shape>
                <v:shape id="AutoShape 586" o:spid="_x0000_s1092" type="#_x0000_t32" style="position:absolute;left:54528;top:44025;width:88;height:4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Z0PMMAAADcAAAADwAAAGRycy9kb3ducmV2LnhtbERPy2rCQBTdF/yH4QrdNRO7KJpmEkSw&#10;FEsXPgjt7pK5TYKZO2Fm1NivdxaCy8N55+VoenEm5zvLCmZJCoK4trrjRsFhv36Zg/ABWWNvmRRc&#10;yUNZTJ5yzLS98JbOu9CIGMI+QwVtCEMmpa9bMugTOxBH7s86gyFC10jt8BLDTS9f0/RNGuw4NrQ4&#10;0Kql+rg7GQU/X4tTda2+aVPNFptfdMb/7z+Uep6Oy3cQgcbwEN/dn1rBPI1r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2dDzDAAAA3AAAAA8AAAAAAAAAAAAA&#10;AAAAoQIAAGRycy9kb3ducmV2LnhtbFBLBQYAAAAABAAEAPkAAACRAwAAAAA=&#10;">
                  <v:stroke endarrow="block"/>
                </v:shape>
                <v:shape id="AutoShape 587" o:spid="_x0000_s1093" type="#_x0000_t32" style="position:absolute;left:11182;top:8084;width:3806;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rRp8UAAADcAAAADwAAAGRycy9kb3ducmV2LnhtbESPQWvCQBSE7wX/w/KE3uomPRQTXYMI&#10;lmLpQS1Bb4/sMwlm34bdVWN/vVso9DjMzDfMvBhMJ67kfGtZQTpJQBBXVrdcK/jer1+mIHxA1thZ&#10;JgV38lAsRk9zzLW98Zauu1CLCGGfo4ImhD6X0lcNGfQT2xNH72SdwRClq6V2eItw08nXJHmTBluO&#10;Cw32tGqoOu8uRsHhM7uU9/KLNmWabY7ojP/Zvyv1PB6WMxCBhvAf/mt/aAXTJIPf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rRp8UAAADcAAAADwAAAAAAAAAA&#10;AAAAAAChAgAAZHJzL2Rvd25yZXYueG1sUEsFBgAAAAAEAAQA+QAAAJMDAAAAAA==&#10;">
                  <v:stroke endarrow="block"/>
                </v:shape>
                <w10:anchorlock/>
              </v:group>
            </w:pict>
          </mc:Fallback>
        </mc:AlternateContent>
      </w:r>
    </w:p>
    <w:p w:rsidR="00E64772" w:rsidRDefault="00E64772">
      <w:pPr>
        <w:widowControl/>
        <w:rPr>
          <w:rFonts w:eastAsia="標楷體"/>
          <w:szCs w:val="24"/>
        </w:rPr>
      </w:pPr>
      <w:r>
        <w:rPr>
          <w:rFonts w:eastAsia="標楷體"/>
          <w:szCs w:val="24"/>
        </w:rPr>
        <w:br w:type="page"/>
      </w:r>
    </w:p>
    <w:p w:rsidR="003F64C9" w:rsidRPr="00E0102C" w:rsidRDefault="00C036A2" w:rsidP="00C036A2">
      <w:pPr>
        <w:numPr>
          <w:ilvl w:val="0"/>
          <w:numId w:val="22"/>
        </w:numPr>
        <w:spacing w:line="360" w:lineRule="auto"/>
        <w:outlineLvl w:val="1"/>
        <w:rPr>
          <w:rFonts w:eastAsia="標楷體"/>
          <w:sz w:val="28"/>
          <w:szCs w:val="28"/>
        </w:rPr>
      </w:pPr>
      <w:bookmarkStart w:id="3" w:name="_Toc441159965"/>
      <w:r>
        <w:rPr>
          <w:rFonts w:eastAsia="標楷體" w:hint="eastAsia"/>
          <w:sz w:val="28"/>
          <w:szCs w:val="28"/>
        </w:rPr>
        <w:t>作業程序</w:t>
      </w:r>
      <w:bookmarkEnd w:id="3"/>
    </w:p>
    <w:p w:rsidR="00EC59B3" w:rsidRDefault="00EC59B3" w:rsidP="00EC59B3">
      <w:pPr>
        <w:rPr>
          <w:rFonts w:eastAsia="標楷體"/>
          <w:b/>
        </w:rPr>
      </w:pPr>
    </w:p>
    <w:p w:rsidR="00F8277C" w:rsidRPr="00CE203C" w:rsidRDefault="00F8277C" w:rsidP="00CE203C">
      <w:pPr>
        <w:spacing w:line="360" w:lineRule="auto"/>
        <w:ind w:left="840"/>
        <w:outlineLvl w:val="2"/>
        <w:rPr>
          <w:rFonts w:eastAsia="標楷體" w:hAnsi="標楷體"/>
          <w:szCs w:val="24"/>
        </w:rPr>
      </w:pPr>
      <w:bookmarkStart w:id="4" w:name="_Toc441159966"/>
      <w:r w:rsidRPr="00CE203C">
        <w:rPr>
          <w:rFonts w:eastAsia="標楷體" w:hAnsi="標楷體"/>
          <w:szCs w:val="24"/>
        </w:rPr>
        <w:t>3.1</w:t>
      </w:r>
      <w:r w:rsidR="00E64772" w:rsidRPr="00CE203C">
        <w:rPr>
          <w:rFonts w:eastAsia="標楷體" w:hAnsi="標楷體" w:hint="eastAsia"/>
          <w:szCs w:val="24"/>
        </w:rPr>
        <w:tab/>
      </w:r>
      <w:r w:rsidR="000C586F" w:rsidRPr="009D1DDE">
        <w:rPr>
          <w:rFonts w:eastAsia="標楷體" w:hAnsi="標楷體"/>
          <w:szCs w:val="24"/>
        </w:rPr>
        <w:t>接</w:t>
      </w:r>
      <w:r w:rsidR="00CE203C">
        <w:rPr>
          <w:rFonts w:eastAsia="標楷體" w:hAnsi="標楷體" w:hint="eastAsia"/>
          <w:szCs w:val="24"/>
        </w:rPr>
        <w:t>單作業</w:t>
      </w:r>
      <w:bookmarkEnd w:id="4"/>
    </w:p>
    <w:p w:rsidR="00F8277C" w:rsidRDefault="00F8277C" w:rsidP="00F8277C">
      <w:pPr>
        <w:snapToGrid w:val="0"/>
        <w:spacing w:line="360" w:lineRule="auto"/>
        <w:ind w:leftChars="475" w:left="1764" w:hangingChars="260" w:hanging="624"/>
        <w:rPr>
          <w:rFonts w:eastAsia="標楷體"/>
        </w:rPr>
      </w:pPr>
      <w:r w:rsidRPr="00F8277C">
        <w:rPr>
          <w:rFonts w:eastAsia="標楷體"/>
        </w:rPr>
        <w:t>3.1.1</w:t>
      </w:r>
      <w:r w:rsidR="00DE7CEF" w:rsidRPr="00DE7CEF">
        <w:rPr>
          <w:rFonts w:eastAsia="標楷體"/>
        </w:rPr>
        <w:t>當業務人員接獲客戶訂單時應先核對訂單的內容，</w:t>
      </w:r>
      <w:r w:rsidR="00DE7CEF" w:rsidRPr="00DE7CEF">
        <w:rPr>
          <w:rFonts w:eastAsia="標楷體" w:hint="eastAsia"/>
        </w:rPr>
        <w:t>例如</w:t>
      </w:r>
      <w:r w:rsidR="00DE7CEF" w:rsidRPr="00DE7CEF">
        <w:rPr>
          <w:rFonts w:eastAsia="標楷體"/>
        </w:rPr>
        <w:t>產品型號、數量、價格、交期、收款條件與先前之報價內容是否有所出入。</w:t>
      </w:r>
    </w:p>
    <w:p w:rsidR="00F8277C" w:rsidRDefault="00F8277C" w:rsidP="00F8277C">
      <w:pPr>
        <w:snapToGrid w:val="0"/>
        <w:spacing w:line="360" w:lineRule="auto"/>
        <w:ind w:leftChars="475" w:left="1764" w:hangingChars="260" w:hanging="624"/>
        <w:rPr>
          <w:rFonts w:eastAsia="標楷體"/>
        </w:rPr>
      </w:pPr>
      <w:r w:rsidRPr="00F8277C">
        <w:rPr>
          <w:rFonts w:eastAsia="標楷體"/>
        </w:rPr>
        <w:t>3.1.2</w:t>
      </w:r>
      <w:r w:rsidR="00E64772">
        <w:rPr>
          <w:rFonts w:eastAsia="標楷體" w:hint="eastAsia"/>
        </w:rPr>
        <w:tab/>
      </w:r>
      <w:r w:rsidR="00DE7CEF" w:rsidRPr="00DE7CEF">
        <w:rPr>
          <w:rFonts w:eastAsia="標楷體"/>
        </w:rPr>
        <w:t>訂單內容經業務人員確認無誤後製作出貨單</w:t>
      </w:r>
      <w:r w:rsidR="000C586F">
        <w:rPr>
          <w:rFonts w:eastAsia="標楷體" w:hint="eastAsia"/>
        </w:rPr>
        <w:t>(</w:t>
      </w:r>
      <w:r w:rsidR="002F2CF6" w:rsidRPr="00A24FDF">
        <w:rPr>
          <w:rFonts w:eastAsia="標楷體" w:hAnsi="標楷體" w:hint="eastAsia"/>
          <w:kern w:val="0"/>
          <w:szCs w:val="24"/>
        </w:rPr>
        <w:t>表</w:t>
      </w:r>
      <w:r w:rsidR="002F2CF6" w:rsidRPr="00A24FDF">
        <w:rPr>
          <w:rFonts w:eastAsia="標楷體" w:hAnsi="標楷體" w:hint="eastAsia"/>
          <w:kern w:val="0"/>
          <w:szCs w:val="24"/>
        </w:rPr>
        <w:t>1-1</w:t>
      </w:r>
      <w:r w:rsidR="000C586F">
        <w:rPr>
          <w:rFonts w:eastAsia="標楷體" w:hint="eastAsia"/>
        </w:rPr>
        <w:t>)</w:t>
      </w:r>
      <w:r w:rsidR="00DE7CEF" w:rsidRPr="00DE7CEF">
        <w:rPr>
          <w:rFonts w:eastAsia="標楷體"/>
        </w:rPr>
        <w:t>，送交權責主管簽核後聯絡倉管人員預備出貨。</w:t>
      </w:r>
    </w:p>
    <w:p w:rsidR="00F8277C" w:rsidRPr="00CE203C" w:rsidRDefault="00F8277C" w:rsidP="00CE203C">
      <w:pPr>
        <w:spacing w:line="360" w:lineRule="auto"/>
        <w:ind w:left="840"/>
        <w:outlineLvl w:val="2"/>
        <w:rPr>
          <w:rFonts w:eastAsia="標楷體" w:hAnsi="標楷體"/>
          <w:szCs w:val="24"/>
        </w:rPr>
      </w:pPr>
      <w:bookmarkStart w:id="5" w:name="_Toc441159967"/>
      <w:r w:rsidRPr="00CE203C">
        <w:rPr>
          <w:rFonts w:eastAsia="標楷體" w:hAnsi="標楷體"/>
          <w:szCs w:val="24"/>
        </w:rPr>
        <w:t>3.2</w:t>
      </w:r>
      <w:r w:rsidR="00E64772" w:rsidRPr="00CE203C">
        <w:rPr>
          <w:rFonts w:eastAsia="標楷體" w:hAnsi="標楷體" w:hint="eastAsia"/>
          <w:szCs w:val="24"/>
        </w:rPr>
        <w:tab/>
      </w:r>
      <w:r w:rsidR="00C44492" w:rsidRPr="009D1DDE">
        <w:rPr>
          <w:rFonts w:eastAsia="標楷體" w:hAnsi="標楷體"/>
          <w:szCs w:val="24"/>
        </w:rPr>
        <w:t>出</w:t>
      </w:r>
      <w:r w:rsidRPr="00CE203C">
        <w:rPr>
          <w:rFonts w:eastAsia="標楷體" w:hAnsi="標楷體" w:hint="eastAsia"/>
          <w:szCs w:val="24"/>
        </w:rPr>
        <w:t>貨作業：</w:t>
      </w:r>
      <w:bookmarkEnd w:id="5"/>
    </w:p>
    <w:p w:rsidR="00F8277C" w:rsidRDefault="00F8277C" w:rsidP="00F8277C">
      <w:pPr>
        <w:snapToGrid w:val="0"/>
        <w:spacing w:line="360" w:lineRule="auto"/>
        <w:ind w:leftChars="475" w:left="1764" w:hangingChars="260" w:hanging="624"/>
        <w:rPr>
          <w:rFonts w:eastAsia="標楷體"/>
        </w:rPr>
      </w:pPr>
      <w:r w:rsidRPr="00F8277C">
        <w:rPr>
          <w:rFonts w:eastAsia="標楷體"/>
        </w:rPr>
        <w:t>3.2.1</w:t>
      </w:r>
      <w:r w:rsidR="00E64772">
        <w:rPr>
          <w:rFonts w:eastAsia="標楷體" w:hint="eastAsia"/>
        </w:rPr>
        <w:tab/>
      </w:r>
      <w:r w:rsidR="00DE7CEF" w:rsidRPr="00DE7CEF">
        <w:rPr>
          <w:rFonts w:eastAsia="標楷體"/>
        </w:rPr>
        <w:t>倉管人員依據業務人員轉來經核准後之出貨</w:t>
      </w:r>
      <w:r w:rsidR="00DE7CEF" w:rsidRPr="00DE7CEF">
        <w:rPr>
          <w:rFonts w:eastAsia="標楷體" w:hint="eastAsia"/>
        </w:rPr>
        <w:t>單</w:t>
      </w:r>
      <w:r w:rsidR="00DE7CEF" w:rsidRPr="00DE7CEF">
        <w:rPr>
          <w:rFonts w:eastAsia="標楷體"/>
        </w:rPr>
        <w:t>，並依據出貨單</w:t>
      </w:r>
      <w:proofErr w:type="gramStart"/>
      <w:r w:rsidR="00DE7CEF" w:rsidRPr="00DE7CEF">
        <w:rPr>
          <w:rFonts w:eastAsia="標楷體"/>
        </w:rPr>
        <w:t>所載品項</w:t>
      </w:r>
      <w:proofErr w:type="gramEnd"/>
      <w:r w:rsidR="00DE7CEF" w:rsidRPr="00DE7CEF">
        <w:rPr>
          <w:rFonts w:eastAsia="標楷體"/>
        </w:rPr>
        <w:t>內容及數量</w:t>
      </w:r>
      <w:proofErr w:type="gramStart"/>
      <w:r w:rsidR="00DE7CEF" w:rsidRPr="00DE7CEF">
        <w:rPr>
          <w:rFonts w:eastAsia="標楷體"/>
        </w:rPr>
        <w:t>進行撿貨及</w:t>
      </w:r>
      <w:proofErr w:type="gramEnd"/>
      <w:r w:rsidR="00DE7CEF" w:rsidRPr="00DE7CEF">
        <w:rPr>
          <w:rFonts w:eastAsia="標楷體"/>
        </w:rPr>
        <w:t>包裝</w:t>
      </w:r>
      <w:r w:rsidR="00DE7CEF" w:rsidRPr="00DE7CEF">
        <w:rPr>
          <w:rFonts w:eastAsia="標楷體" w:hint="eastAsia"/>
        </w:rPr>
        <w:t>，並依交易條件通知</w:t>
      </w:r>
      <w:r w:rsidR="00DE7CEF" w:rsidRPr="00DE7CEF">
        <w:rPr>
          <w:rFonts w:eastAsia="標楷體"/>
        </w:rPr>
        <w:t>財會人員開立統一發票。</w:t>
      </w:r>
    </w:p>
    <w:p w:rsidR="00F8277C" w:rsidRDefault="00F8277C" w:rsidP="00F8277C">
      <w:pPr>
        <w:snapToGrid w:val="0"/>
        <w:spacing w:line="360" w:lineRule="auto"/>
        <w:ind w:leftChars="475" w:left="1764" w:hangingChars="260" w:hanging="624"/>
        <w:rPr>
          <w:rFonts w:eastAsia="標楷體"/>
        </w:rPr>
      </w:pPr>
      <w:r w:rsidRPr="00F8277C">
        <w:rPr>
          <w:rFonts w:eastAsia="標楷體"/>
        </w:rPr>
        <w:t>3.2.2</w:t>
      </w:r>
      <w:r w:rsidR="00E64772">
        <w:rPr>
          <w:rFonts w:eastAsia="標楷體" w:hint="eastAsia"/>
        </w:rPr>
        <w:tab/>
      </w:r>
      <w:r w:rsidR="00DE7CEF" w:rsidRPr="00DE7CEF">
        <w:rPr>
          <w:rFonts w:eastAsia="標楷體"/>
        </w:rPr>
        <w:t>出貨單應</w:t>
      </w:r>
      <w:proofErr w:type="gramStart"/>
      <w:r w:rsidR="00DE7CEF" w:rsidRPr="00DE7CEF">
        <w:rPr>
          <w:rFonts w:eastAsia="標楷體"/>
        </w:rPr>
        <w:t>採</w:t>
      </w:r>
      <w:proofErr w:type="gramEnd"/>
      <w:r w:rsidR="00DE7CEF" w:rsidRPr="00DE7CEF">
        <w:rPr>
          <w:rFonts w:eastAsia="標楷體"/>
        </w:rPr>
        <w:t>連續編號</w:t>
      </w:r>
      <w:r w:rsidR="00DE7CEF" w:rsidRPr="00DE7CEF">
        <w:rPr>
          <w:rFonts w:eastAsia="標楷體" w:hint="eastAsia"/>
        </w:rPr>
        <w:t>，若係</w:t>
      </w:r>
      <w:proofErr w:type="gramStart"/>
      <w:r w:rsidR="00DE7CEF" w:rsidRPr="00DE7CEF">
        <w:rPr>
          <w:rFonts w:eastAsia="標楷體" w:hint="eastAsia"/>
        </w:rPr>
        <w:t>採</w:t>
      </w:r>
      <w:proofErr w:type="gramEnd"/>
      <w:r w:rsidR="00DE7CEF" w:rsidRPr="00DE7CEF">
        <w:rPr>
          <w:rFonts w:eastAsia="標楷體" w:hint="eastAsia"/>
        </w:rPr>
        <w:t>物流業者運送或郵寄者，應註明物流公司及收件單號或郵寄單號</w:t>
      </w:r>
      <w:r w:rsidR="00DE7CEF" w:rsidRPr="00DE7CEF">
        <w:rPr>
          <w:rFonts w:eastAsia="標楷體"/>
        </w:rPr>
        <w:t>。</w:t>
      </w:r>
    </w:p>
    <w:p w:rsidR="00F8277C" w:rsidRDefault="00F8277C" w:rsidP="00F8277C">
      <w:pPr>
        <w:snapToGrid w:val="0"/>
        <w:spacing w:line="360" w:lineRule="auto"/>
        <w:ind w:leftChars="475" w:left="1764" w:hangingChars="260" w:hanging="624"/>
        <w:rPr>
          <w:rFonts w:eastAsia="標楷體"/>
        </w:rPr>
      </w:pPr>
      <w:r w:rsidRPr="00F8277C">
        <w:rPr>
          <w:rFonts w:eastAsia="標楷體"/>
        </w:rPr>
        <w:t>3.2.3</w:t>
      </w:r>
      <w:r w:rsidR="00E64772">
        <w:rPr>
          <w:rFonts w:eastAsia="標楷體" w:hint="eastAsia"/>
        </w:rPr>
        <w:tab/>
      </w:r>
      <w:r w:rsidR="00DE7CEF" w:rsidRPr="00DE7CEF">
        <w:rPr>
          <w:rFonts w:eastAsia="標楷體"/>
        </w:rPr>
        <w:t>委由物流</w:t>
      </w:r>
      <w:r w:rsidR="00DE7CEF" w:rsidRPr="00DE7CEF">
        <w:rPr>
          <w:rFonts w:eastAsia="標楷體" w:hint="eastAsia"/>
        </w:rPr>
        <w:t>業者</w:t>
      </w:r>
      <w:r w:rsidR="00DE7CEF" w:rsidRPr="00DE7CEF">
        <w:rPr>
          <w:rFonts w:eastAsia="標楷體"/>
        </w:rPr>
        <w:t>代為運送時，</w:t>
      </w:r>
      <w:r w:rsidR="00DE7CEF" w:rsidRPr="00DE7CEF">
        <w:rPr>
          <w:rFonts w:eastAsia="標楷體" w:hint="eastAsia"/>
        </w:rPr>
        <w:t>保留交付物流業者之簽收記錄並</w:t>
      </w:r>
      <w:r w:rsidR="00DE7CEF" w:rsidRPr="00DE7CEF">
        <w:rPr>
          <w:rFonts w:eastAsia="標楷體"/>
        </w:rPr>
        <w:t>確認物流</w:t>
      </w:r>
      <w:r w:rsidR="00DE7CEF" w:rsidRPr="00DE7CEF">
        <w:rPr>
          <w:rFonts w:eastAsia="標楷體" w:hint="eastAsia"/>
        </w:rPr>
        <w:t>業者</w:t>
      </w:r>
      <w:r w:rsidR="00DE7CEF" w:rsidRPr="00DE7CEF">
        <w:rPr>
          <w:rFonts w:eastAsia="標楷體"/>
        </w:rPr>
        <w:t>之</w:t>
      </w:r>
      <w:r w:rsidR="00DE7CEF" w:rsidRPr="00DE7CEF">
        <w:rPr>
          <w:rFonts w:eastAsia="標楷體" w:hint="eastAsia"/>
        </w:rPr>
        <w:t>送達</w:t>
      </w:r>
      <w:r w:rsidR="00DE7CEF" w:rsidRPr="00DE7CEF">
        <w:rPr>
          <w:rFonts w:eastAsia="標楷體"/>
        </w:rPr>
        <w:t>情形。</w:t>
      </w:r>
    </w:p>
    <w:p w:rsidR="00F8277C" w:rsidRPr="00F8277C" w:rsidRDefault="00F8277C" w:rsidP="00F8277C">
      <w:pPr>
        <w:snapToGrid w:val="0"/>
        <w:spacing w:line="360" w:lineRule="auto"/>
        <w:ind w:leftChars="475" w:left="1764" w:hangingChars="260" w:hanging="624"/>
        <w:rPr>
          <w:rFonts w:eastAsia="標楷體"/>
        </w:rPr>
      </w:pPr>
      <w:r w:rsidRPr="00F8277C">
        <w:rPr>
          <w:rFonts w:eastAsia="標楷體"/>
        </w:rPr>
        <w:t>3.2.4</w:t>
      </w:r>
      <w:r w:rsidR="00E64772">
        <w:rPr>
          <w:rFonts w:eastAsia="標楷體" w:hint="eastAsia"/>
        </w:rPr>
        <w:tab/>
      </w:r>
      <w:r w:rsidR="00DE7CEF" w:rsidRPr="00DE7CEF">
        <w:rPr>
          <w:rFonts w:eastAsia="標楷體"/>
        </w:rPr>
        <w:t>倉管人員於出貨</w:t>
      </w:r>
      <w:r w:rsidR="00DE7CEF" w:rsidRPr="00DE7CEF">
        <w:rPr>
          <w:rFonts w:eastAsia="標楷體" w:hint="eastAsia"/>
        </w:rPr>
        <w:t>後</w:t>
      </w:r>
      <w:proofErr w:type="gramStart"/>
      <w:r w:rsidR="00DE7CEF" w:rsidRPr="00DE7CEF">
        <w:rPr>
          <w:rFonts w:eastAsia="標楷體" w:hint="eastAsia"/>
        </w:rPr>
        <w:t>應編置出貨</w:t>
      </w:r>
      <w:proofErr w:type="gramEnd"/>
      <w:r w:rsidR="00DE7CEF" w:rsidRPr="00DE7CEF">
        <w:rPr>
          <w:rFonts w:eastAsia="標楷體" w:hint="eastAsia"/>
        </w:rPr>
        <w:t>紀錄</w:t>
      </w:r>
      <w:r w:rsidR="00DE7CEF" w:rsidRPr="00DE7CEF">
        <w:rPr>
          <w:rFonts w:eastAsia="標楷體" w:hint="eastAsia"/>
        </w:rPr>
        <w:t>(</w:t>
      </w:r>
      <w:r w:rsidR="00DE7CEF" w:rsidRPr="00DE7CEF">
        <w:rPr>
          <w:rFonts w:eastAsia="標楷體" w:hint="eastAsia"/>
        </w:rPr>
        <w:t>如存貨進出卡</w:t>
      </w:r>
      <w:r w:rsidR="00DE7CEF" w:rsidRPr="00DE7CEF">
        <w:rPr>
          <w:rFonts w:eastAsia="標楷體" w:hint="eastAsia"/>
        </w:rPr>
        <w:t>)</w:t>
      </w:r>
      <w:r w:rsidR="00DE7CEF" w:rsidRPr="00DE7CEF">
        <w:rPr>
          <w:rFonts w:eastAsia="標楷體" w:hint="eastAsia"/>
        </w:rPr>
        <w:t>並定期與庫存報表核對</w:t>
      </w:r>
      <w:r w:rsidRPr="00F8277C">
        <w:rPr>
          <w:rFonts w:eastAsia="標楷體" w:hint="eastAsia"/>
        </w:rPr>
        <w:t>。</w:t>
      </w:r>
    </w:p>
    <w:p w:rsidR="00F8277C" w:rsidRDefault="00F8277C" w:rsidP="00F8277C">
      <w:pPr>
        <w:snapToGrid w:val="0"/>
        <w:spacing w:line="360" w:lineRule="auto"/>
        <w:ind w:leftChars="475" w:left="1764" w:hangingChars="260" w:hanging="624"/>
        <w:rPr>
          <w:rFonts w:eastAsia="標楷體"/>
        </w:rPr>
      </w:pPr>
      <w:r w:rsidRPr="00F8277C">
        <w:rPr>
          <w:rFonts w:eastAsia="標楷體"/>
        </w:rPr>
        <w:t>3.2.5</w:t>
      </w:r>
      <w:r w:rsidR="00E64772">
        <w:rPr>
          <w:rFonts w:eastAsia="標楷體" w:hint="eastAsia"/>
        </w:rPr>
        <w:tab/>
      </w:r>
      <w:r w:rsidR="00DE7CEF" w:rsidRPr="00DE7CEF">
        <w:rPr>
          <w:rFonts w:eastAsia="標楷體"/>
        </w:rPr>
        <w:t>如有調貨或</w:t>
      </w:r>
      <w:r w:rsidR="00DE7CEF" w:rsidRPr="00DE7CEF">
        <w:rPr>
          <w:rFonts w:eastAsia="標楷體" w:hint="eastAsia"/>
        </w:rPr>
        <w:t>由</w:t>
      </w:r>
      <w:r w:rsidR="00DE7CEF" w:rsidRPr="00DE7CEF">
        <w:rPr>
          <w:rFonts w:eastAsia="標楷體"/>
        </w:rPr>
        <w:t>原始供應商直接出貨</w:t>
      </w:r>
      <w:r w:rsidR="00DE7CEF" w:rsidRPr="00DE7CEF">
        <w:rPr>
          <w:rFonts w:eastAsia="標楷體" w:hint="eastAsia"/>
        </w:rPr>
        <w:t>予</w:t>
      </w:r>
      <w:r w:rsidR="00DE7CEF" w:rsidRPr="00DE7CEF">
        <w:rPr>
          <w:rFonts w:eastAsia="標楷體"/>
        </w:rPr>
        <w:t>客戶之情況等，</w:t>
      </w:r>
      <w:r w:rsidR="00DE7CEF" w:rsidRPr="00DE7CEF">
        <w:rPr>
          <w:rFonts w:eastAsia="標楷體" w:hint="eastAsia"/>
        </w:rPr>
        <w:t>業務</w:t>
      </w:r>
      <w:r w:rsidR="00117B20" w:rsidRPr="00DE7CEF">
        <w:rPr>
          <w:rFonts w:eastAsia="標楷體"/>
        </w:rPr>
        <w:t>人員</w:t>
      </w:r>
      <w:r w:rsidR="00DE7CEF" w:rsidRPr="00DE7CEF">
        <w:rPr>
          <w:rFonts w:eastAsia="標楷體" w:hint="eastAsia"/>
        </w:rPr>
        <w:t>應核對客戶訂單及相關</w:t>
      </w:r>
      <w:r w:rsidR="00DE7CEF" w:rsidRPr="00DE7CEF">
        <w:rPr>
          <w:rFonts w:eastAsia="標楷體"/>
        </w:rPr>
        <w:t>出貨</w:t>
      </w:r>
      <w:r w:rsidR="00DE7CEF" w:rsidRPr="00DE7CEF">
        <w:rPr>
          <w:rFonts w:eastAsia="標楷體" w:hint="eastAsia"/>
        </w:rPr>
        <w:t>文件</w:t>
      </w:r>
      <w:r w:rsidR="00DE7CEF" w:rsidRPr="00DE7CEF">
        <w:rPr>
          <w:rFonts w:eastAsia="標楷體"/>
        </w:rPr>
        <w:t>後</w:t>
      </w:r>
      <w:r w:rsidR="00DE7CEF" w:rsidRPr="00DE7CEF">
        <w:rPr>
          <w:rFonts w:eastAsia="標楷體" w:hint="eastAsia"/>
        </w:rPr>
        <w:t>，將相關收入成本資料交付</w:t>
      </w:r>
      <w:r w:rsidR="00117B20" w:rsidRPr="00DE7CEF">
        <w:rPr>
          <w:rFonts w:eastAsia="標楷體"/>
        </w:rPr>
        <w:t>財會人員</w:t>
      </w:r>
      <w:proofErr w:type="gramStart"/>
      <w:r w:rsidR="00DE7CEF" w:rsidRPr="00DE7CEF">
        <w:rPr>
          <w:rFonts w:eastAsia="標楷體" w:hint="eastAsia"/>
        </w:rPr>
        <w:t>入帳</w:t>
      </w:r>
      <w:proofErr w:type="gramEnd"/>
      <w:r w:rsidR="00DE7CEF" w:rsidRPr="00DE7CEF">
        <w:rPr>
          <w:rFonts w:eastAsia="標楷體"/>
        </w:rPr>
        <w:t>。</w:t>
      </w:r>
    </w:p>
    <w:p w:rsidR="00F8277C" w:rsidRDefault="00F8277C" w:rsidP="00F8277C">
      <w:pPr>
        <w:snapToGrid w:val="0"/>
        <w:spacing w:line="360" w:lineRule="auto"/>
        <w:ind w:leftChars="475" w:left="1764" w:hangingChars="260" w:hanging="624"/>
        <w:rPr>
          <w:rFonts w:eastAsia="標楷體"/>
        </w:rPr>
      </w:pPr>
      <w:r w:rsidRPr="00F8277C">
        <w:rPr>
          <w:rFonts w:eastAsia="標楷體"/>
        </w:rPr>
        <w:t>3.2.6</w:t>
      </w:r>
      <w:r w:rsidR="00E64772">
        <w:rPr>
          <w:rFonts w:eastAsia="標楷體" w:hint="eastAsia"/>
        </w:rPr>
        <w:tab/>
      </w:r>
      <w:r w:rsidR="00DE7CEF" w:rsidRPr="00DE7CEF">
        <w:rPr>
          <w:rFonts w:eastAsia="標楷體"/>
        </w:rPr>
        <w:t>外銷貨物需依據一般出口及報關程序辦理。</w:t>
      </w:r>
    </w:p>
    <w:p w:rsidR="00F8277C" w:rsidRDefault="00F8277C" w:rsidP="00F8277C">
      <w:pPr>
        <w:snapToGrid w:val="0"/>
        <w:spacing w:line="360" w:lineRule="auto"/>
        <w:ind w:leftChars="475" w:left="1764" w:hangingChars="260" w:hanging="624"/>
        <w:rPr>
          <w:rFonts w:eastAsia="標楷體"/>
        </w:rPr>
      </w:pPr>
      <w:r w:rsidRPr="00F8277C">
        <w:rPr>
          <w:rFonts w:eastAsia="標楷體"/>
        </w:rPr>
        <w:t>3.2.7</w:t>
      </w:r>
      <w:r w:rsidR="00E64772">
        <w:rPr>
          <w:rFonts w:eastAsia="標楷體" w:hint="eastAsia"/>
        </w:rPr>
        <w:tab/>
      </w:r>
      <w:r w:rsidRPr="00F8277C">
        <w:rPr>
          <w:rFonts w:eastAsia="標楷體"/>
        </w:rPr>
        <w:t>外銷客戶以信用狀方式付款時，業務人員收到客戶出口信用狀後，始得進行出貨作業</w:t>
      </w:r>
    </w:p>
    <w:p w:rsidR="00F8277C" w:rsidRDefault="00F8277C" w:rsidP="00F8277C">
      <w:pPr>
        <w:snapToGrid w:val="0"/>
        <w:spacing w:line="360" w:lineRule="auto"/>
        <w:ind w:leftChars="475" w:left="1764" w:hangingChars="260" w:hanging="624"/>
        <w:rPr>
          <w:rFonts w:eastAsia="標楷體"/>
        </w:rPr>
      </w:pPr>
      <w:r w:rsidRPr="00F8277C">
        <w:rPr>
          <w:rFonts w:eastAsia="標楷體"/>
        </w:rPr>
        <w:t>3.2.8</w:t>
      </w:r>
      <w:r w:rsidR="00E64772">
        <w:rPr>
          <w:rFonts w:eastAsia="標楷體" w:hint="eastAsia"/>
        </w:rPr>
        <w:tab/>
      </w:r>
      <w:r w:rsidR="00DE7CEF" w:rsidRPr="00DE7CEF">
        <w:rPr>
          <w:rFonts w:eastAsia="標楷體"/>
        </w:rPr>
        <w:t>財會</w:t>
      </w:r>
      <w:r w:rsidR="00117B20" w:rsidRPr="00DE7CEF">
        <w:rPr>
          <w:rFonts w:eastAsia="標楷體"/>
        </w:rPr>
        <w:t>人員</w:t>
      </w:r>
      <w:r w:rsidR="00DE7CEF" w:rsidRPr="00DE7CEF">
        <w:rPr>
          <w:rFonts w:eastAsia="標楷體"/>
        </w:rPr>
        <w:t>於確認出貨及存貨扣帳狀況後，即應認列營業收入，同時認列營業成本及減少存貨。</w:t>
      </w:r>
      <w:r w:rsidR="00117B20" w:rsidRPr="00DE7CEF">
        <w:rPr>
          <w:rFonts w:eastAsia="標楷體"/>
        </w:rPr>
        <w:t>財會人員</w:t>
      </w:r>
      <w:r w:rsidR="00DE7CEF" w:rsidRPr="00DE7CEF">
        <w:rPr>
          <w:rFonts w:eastAsia="標楷體"/>
        </w:rPr>
        <w:t>並應注意依據銷售交易類別不同，</w:t>
      </w:r>
      <w:proofErr w:type="gramStart"/>
      <w:r w:rsidR="00DE7CEF" w:rsidRPr="00DE7CEF">
        <w:rPr>
          <w:rFonts w:eastAsia="標楷體"/>
        </w:rPr>
        <w:t>於認列</w:t>
      </w:r>
      <w:proofErr w:type="gramEnd"/>
      <w:r w:rsidR="00DE7CEF" w:rsidRPr="00DE7CEF">
        <w:rPr>
          <w:rFonts w:eastAsia="標楷體"/>
        </w:rPr>
        <w:t>營業收入時應同時檢附之相關文件如下：</w:t>
      </w:r>
    </w:p>
    <w:p w:rsidR="00F8277C" w:rsidRDefault="00DE7CEF" w:rsidP="00F8277C">
      <w:pPr>
        <w:snapToGrid w:val="0"/>
        <w:spacing w:line="360" w:lineRule="auto"/>
        <w:ind w:left="1560" w:firstLineChars="100" w:firstLine="240"/>
        <w:rPr>
          <w:rFonts w:eastAsia="標楷體"/>
        </w:rPr>
      </w:pPr>
      <w:r w:rsidRPr="00DE7CEF">
        <w:rPr>
          <w:rFonts w:eastAsia="標楷體"/>
        </w:rPr>
        <w:t xml:space="preserve">A. </w:t>
      </w:r>
      <w:r w:rsidRPr="00DE7CEF">
        <w:rPr>
          <w:rFonts w:eastAsia="標楷體"/>
        </w:rPr>
        <w:t>一般內銷：</w:t>
      </w:r>
      <w:r w:rsidR="00D47E07">
        <w:rPr>
          <w:rFonts w:eastAsia="標楷體" w:hint="eastAsia"/>
        </w:rPr>
        <w:t>應稅一般銷售</w:t>
      </w:r>
      <w:r w:rsidRPr="00DE7CEF">
        <w:rPr>
          <w:rFonts w:eastAsia="標楷體"/>
        </w:rPr>
        <w:t>發票</w:t>
      </w:r>
      <w:r w:rsidR="00D47E07">
        <w:rPr>
          <w:rFonts w:eastAsia="標楷體" w:hint="eastAsia"/>
        </w:rPr>
        <w:t>、免稅發票</w:t>
      </w:r>
      <w:r w:rsidRPr="00DE7CEF">
        <w:rPr>
          <w:rFonts w:eastAsia="標楷體"/>
        </w:rPr>
        <w:t>及出貨單</w:t>
      </w:r>
    </w:p>
    <w:p w:rsidR="00F8277C" w:rsidRDefault="00DE7CEF" w:rsidP="00F8277C">
      <w:pPr>
        <w:snapToGrid w:val="0"/>
        <w:spacing w:line="360" w:lineRule="auto"/>
        <w:ind w:left="1560" w:firstLineChars="100" w:firstLine="240"/>
        <w:rPr>
          <w:rFonts w:eastAsia="標楷體"/>
        </w:rPr>
      </w:pPr>
      <w:r w:rsidRPr="00DE7CEF">
        <w:rPr>
          <w:rFonts w:eastAsia="標楷體"/>
        </w:rPr>
        <w:t xml:space="preserve">B. </w:t>
      </w:r>
      <w:r w:rsidRPr="00DE7CEF">
        <w:rPr>
          <w:rFonts w:eastAsia="標楷體"/>
        </w:rPr>
        <w:t>外銷報關：出貨單、</w:t>
      </w:r>
      <w:r w:rsidRPr="00DE7CEF">
        <w:rPr>
          <w:rFonts w:eastAsia="標楷體"/>
        </w:rPr>
        <w:t>INVOICE</w:t>
      </w:r>
      <w:r w:rsidRPr="00DE7CEF">
        <w:rPr>
          <w:rFonts w:eastAsia="標楷體"/>
        </w:rPr>
        <w:t>、出口報單及提單</w:t>
      </w:r>
    </w:p>
    <w:p w:rsidR="00F8277C" w:rsidRDefault="00DE7CEF" w:rsidP="00F8277C">
      <w:pPr>
        <w:snapToGrid w:val="0"/>
        <w:spacing w:line="360" w:lineRule="auto"/>
        <w:ind w:left="1560" w:firstLineChars="100" w:firstLine="240"/>
        <w:rPr>
          <w:rFonts w:eastAsia="標楷體"/>
        </w:rPr>
      </w:pPr>
      <w:r w:rsidRPr="00DE7CEF">
        <w:rPr>
          <w:rFonts w:eastAsia="標楷體"/>
          <w:b/>
        </w:rPr>
        <w:t xml:space="preserve">C. </w:t>
      </w:r>
      <w:proofErr w:type="gramStart"/>
      <w:r w:rsidRPr="00DE7CEF">
        <w:rPr>
          <w:rFonts w:eastAsia="標楷體"/>
        </w:rPr>
        <w:t>外銷非報關</w:t>
      </w:r>
      <w:r w:rsidRPr="00DE7CEF">
        <w:rPr>
          <w:rFonts w:eastAsia="標楷體"/>
        </w:rPr>
        <w:t>(</w:t>
      </w:r>
      <w:proofErr w:type="gramEnd"/>
      <w:r w:rsidRPr="00DE7CEF">
        <w:rPr>
          <w:rFonts w:eastAsia="標楷體"/>
        </w:rPr>
        <w:t>郵寄交付</w:t>
      </w:r>
      <w:r w:rsidRPr="00DE7CEF">
        <w:rPr>
          <w:rFonts w:eastAsia="標楷體"/>
        </w:rPr>
        <w:t>)</w:t>
      </w:r>
      <w:r w:rsidRPr="00DE7CEF">
        <w:rPr>
          <w:rFonts w:eastAsia="標楷體"/>
        </w:rPr>
        <w:t>：出貨單、</w:t>
      </w:r>
      <w:r w:rsidRPr="00DE7CEF">
        <w:rPr>
          <w:rFonts w:eastAsia="標楷體"/>
        </w:rPr>
        <w:t>INVOICE</w:t>
      </w:r>
      <w:r w:rsidRPr="00DE7CEF">
        <w:rPr>
          <w:rFonts w:eastAsia="標楷體"/>
        </w:rPr>
        <w:t>及</w:t>
      </w:r>
      <w:r w:rsidRPr="00DE7CEF">
        <w:rPr>
          <w:rFonts w:eastAsia="標楷體" w:hint="eastAsia"/>
        </w:rPr>
        <w:t>物流</w:t>
      </w:r>
      <w:r w:rsidRPr="00DE7CEF">
        <w:rPr>
          <w:rFonts w:eastAsia="標楷體"/>
        </w:rPr>
        <w:t>業者收件單</w:t>
      </w:r>
    </w:p>
    <w:p w:rsidR="00F8277C" w:rsidRDefault="00DE7CEF" w:rsidP="00F8277C">
      <w:pPr>
        <w:snapToGrid w:val="0"/>
        <w:spacing w:line="360" w:lineRule="auto"/>
        <w:ind w:left="1560" w:firstLineChars="100" w:firstLine="240"/>
        <w:rPr>
          <w:rFonts w:eastAsia="標楷體"/>
        </w:rPr>
      </w:pPr>
      <w:r w:rsidRPr="00DE7CEF">
        <w:rPr>
          <w:rFonts w:eastAsia="標楷體"/>
        </w:rPr>
        <w:t xml:space="preserve">D. </w:t>
      </w:r>
      <w:r w:rsidRPr="00DE7CEF">
        <w:rPr>
          <w:rFonts w:eastAsia="標楷體"/>
        </w:rPr>
        <w:t>三角貿易：</w:t>
      </w:r>
      <w:proofErr w:type="gramStart"/>
      <w:r w:rsidRPr="00DE7CEF">
        <w:rPr>
          <w:rFonts w:eastAsia="標楷體"/>
        </w:rPr>
        <w:t>提單</w:t>
      </w:r>
      <w:r w:rsidRPr="00DE7CEF">
        <w:rPr>
          <w:rFonts w:eastAsia="標楷體"/>
        </w:rPr>
        <w:t>(</w:t>
      </w:r>
      <w:proofErr w:type="gramEnd"/>
      <w:r w:rsidRPr="00DE7CEF">
        <w:rPr>
          <w:rFonts w:eastAsia="標楷體"/>
        </w:rPr>
        <w:t>或其他收貨的證明文件</w:t>
      </w:r>
      <w:r w:rsidRPr="00DE7CEF">
        <w:rPr>
          <w:rFonts w:eastAsia="標楷體"/>
        </w:rPr>
        <w:t>)</w:t>
      </w:r>
      <w:r w:rsidRPr="00DE7CEF">
        <w:rPr>
          <w:rFonts w:eastAsia="標楷體"/>
        </w:rPr>
        <w:t>及</w:t>
      </w:r>
      <w:r w:rsidRPr="00DE7CEF">
        <w:rPr>
          <w:rFonts w:eastAsia="標楷體"/>
        </w:rPr>
        <w:t>INVOICE</w:t>
      </w:r>
    </w:p>
    <w:p w:rsidR="00F8277C" w:rsidRDefault="00F8277C" w:rsidP="00F8277C">
      <w:pPr>
        <w:spacing w:line="360" w:lineRule="auto"/>
        <w:rPr>
          <w:rFonts w:eastAsia="標楷體"/>
          <w:b/>
        </w:rPr>
      </w:pPr>
    </w:p>
    <w:p w:rsidR="00F8277C" w:rsidRPr="00CE203C" w:rsidRDefault="00E64772" w:rsidP="00CE203C">
      <w:pPr>
        <w:spacing w:line="360" w:lineRule="auto"/>
        <w:ind w:left="840"/>
        <w:outlineLvl w:val="2"/>
        <w:rPr>
          <w:rFonts w:eastAsia="標楷體" w:hAnsi="標楷體"/>
          <w:szCs w:val="24"/>
        </w:rPr>
      </w:pPr>
      <w:bookmarkStart w:id="6" w:name="_Toc441159968"/>
      <w:r w:rsidRPr="00CE203C">
        <w:rPr>
          <w:rFonts w:eastAsia="標楷體" w:hAnsi="標楷體" w:hint="eastAsia"/>
          <w:szCs w:val="24"/>
        </w:rPr>
        <w:t>3.3</w:t>
      </w:r>
      <w:r w:rsidRPr="00CE203C">
        <w:rPr>
          <w:rFonts w:eastAsia="標楷體" w:hAnsi="標楷體" w:hint="eastAsia"/>
          <w:szCs w:val="24"/>
        </w:rPr>
        <w:tab/>
      </w:r>
      <w:r w:rsidR="00F8277C" w:rsidRPr="00F8277C">
        <w:rPr>
          <w:rFonts w:eastAsia="標楷體" w:hAnsi="標楷體"/>
          <w:szCs w:val="24"/>
        </w:rPr>
        <w:t>統一發票作業</w:t>
      </w:r>
      <w:bookmarkEnd w:id="6"/>
    </w:p>
    <w:p w:rsidR="00F8277C" w:rsidRPr="00F8277C" w:rsidRDefault="00E64772" w:rsidP="00F8277C">
      <w:pPr>
        <w:snapToGrid w:val="0"/>
        <w:spacing w:line="360" w:lineRule="auto"/>
        <w:ind w:leftChars="475" w:left="1764" w:hangingChars="260" w:hanging="624"/>
        <w:rPr>
          <w:rFonts w:eastAsia="標楷體"/>
        </w:rPr>
      </w:pPr>
      <w:r>
        <w:rPr>
          <w:rFonts w:eastAsia="標楷體" w:hAnsi="標楷體" w:hint="eastAsia"/>
          <w:kern w:val="0"/>
          <w:szCs w:val="24"/>
        </w:rPr>
        <w:t>3.3.1</w:t>
      </w:r>
      <w:r>
        <w:rPr>
          <w:rFonts w:eastAsia="標楷體" w:hAnsi="標楷體" w:hint="eastAsia"/>
          <w:kern w:val="0"/>
          <w:szCs w:val="24"/>
        </w:rPr>
        <w:tab/>
      </w:r>
      <w:r w:rsidR="00D65738" w:rsidRPr="00F86D79">
        <w:rPr>
          <w:rFonts w:eastAsia="標楷體" w:hAnsi="標楷體"/>
          <w:kern w:val="0"/>
          <w:szCs w:val="24"/>
        </w:rPr>
        <w:t>統</w:t>
      </w:r>
      <w:r w:rsidR="00F8277C" w:rsidRPr="00F8277C">
        <w:rPr>
          <w:rFonts w:eastAsia="標楷體"/>
        </w:rPr>
        <w:t>一發票之開立時限、購買、使用及申報，皆應依營業稅法之規定辦理</w:t>
      </w:r>
      <w:r w:rsidR="00F8277C" w:rsidRPr="00F8277C">
        <w:rPr>
          <w:rFonts w:eastAsia="標楷體" w:hint="eastAsia"/>
        </w:rPr>
        <w:t>，</w:t>
      </w:r>
      <w:proofErr w:type="gramStart"/>
      <w:r w:rsidR="00F8277C" w:rsidRPr="00F8277C">
        <w:rPr>
          <w:rFonts w:eastAsia="標楷體" w:hint="eastAsia"/>
        </w:rPr>
        <w:t>另</w:t>
      </w:r>
      <w:proofErr w:type="gramEnd"/>
      <w:r w:rsidR="00F8277C" w:rsidRPr="00F8277C">
        <w:rPr>
          <w:rFonts w:eastAsia="標楷體" w:hint="eastAsia"/>
        </w:rPr>
        <w:t>，若屬</w:t>
      </w:r>
      <w:r w:rsidR="00F8277C" w:rsidRPr="00F8277C">
        <w:rPr>
          <w:rFonts w:eastAsia="標楷體"/>
        </w:rPr>
        <w:t>銷售未經加工的農產品，如蔬菜批發及花卉零售，屬免營業稅，發票開立時要勾</w:t>
      </w:r>
      <w:r w:rsidR="00F8277C" w:rsidRPr="00F8277C">
        <w:rPr>
          <w:rFonts w:eastAsia="標楷體" w:hint="eastAsia"/>
        </w:rPr>
        <w:t>選</w:t>
      </w:r>
      <w:r w:rsidR="00F8277C" w:rsidRPr="00F8277C">
        <w:rPr>
          <w:rFonts w:eastAsia="標楷體"/>
        </w:rPr>
        <w:t>免稅</w:t>
      </w:r>
      <w:r w:rsidR="00F8277C" w:rsidRPr="00F8277C">
        <w:rPr>
          <w:rFonts w:eastAsia="標楷體" w:hint="eastAsia"/>
        </w:rPr>
        <w:t>，並依規定於</w:t>
      </w:r>
      <w:r w:rsidR="00F8277C" w:rsidRPr="00F8277C">
        <w:rPr>
          <w:rFonts w:eastAsia="標楷體"/>
        </w:rPr>
        <w:t>申報營業稅係適用</w:t>
      </w:r>
      <w:r w:rsidR="00F8277C" w:rsidRPr="00F8277C">
        <w:rPr>
          <w:rFonts w:eastAsia="標楷體"/>
        </w:rPr>
        <w:t>403</w:t>
      </w:r>
      <w:r w:rsidR="00F8277C" w:rsidRPr="00F8277C">
        <w:rPr>
          <w:rFonts w:eastAsia="標楷體"/>
        </w:rPr>
        <w:t>表</w:t>
      </w:r>
      <w:r w:rsidR="00F8277C" w:rsidRPr="00F8277C">
        <w:rPr>
          <w:rFonts w:eastAsia="標楷體"/>
        </w:rPr>
        <w:t>(</w:t>
      </w:r>
      <w:r w:rsidR="00F8277C" w:rsidRPr="00F8277C">
        <w:rPr>
          <w:rFonts w:eastAsia="標楷體"/>
        </w:rPr>
        <w:t>一般稅額計算</w:t>
      </w:r>
      <w:proofErr w:type="gramStart"/>
      <w:r w:rsidR="00F8277C" w:rsidRPr="00F8277C">
        <w:rPr>
          <w:rFonts w:eastAsia="標楷體"/>
        </w:rPr>
        <w:t>─</w:t>
      </w:r>
      <w:proofErr w:type="gramEnd"/>
      <w:r w:rsidR="00F8277C" w:rsidRPr="00F8277C">
        <w:rPr>
          <w:rFonts w:eastAsia="標楷體"/>
        </w:rPr>
        <w:t xml:space="preserve"> </w:t>
      </w:r>
      <w:r w:rsidR="00F8277C" w:rsidRPr="00F8277C">
        <w:rPr>
          <w:rFonts w:eastAsia="標楷體"/>
        </w:rPr>
        <w:t>兼營免稅、特種稅額營業人使用</w:t>
      </w:r>
      <w:r w:rsidR="00F8277C" w:rsidRPr="00F8277C">
        <w:rPr>
          <w:rFonts w:eastAsia="標楷體"/>
        </w:rPr>
        <w:t>)</w:t>
      </w:r>
      <w:r w:rsidR="00F8277C" w:rsidRPr="00F8277C">
        <w:rPr>
          <w:rFonts w:eastAsia="標楷體"/>
        </w:rPr>
        <w:t>。</w:t>
      </w:r>
    </w:p>
    <w:p w:rsidR="00F8277C" w:rsidRPr="00F8277C" w:rsidRDefault="00E64772" w:rsidP="00F8277C">
      <w:pPr>
        <w:snapToGrid w:val="0"/>
        <w:spacing w:line="360" w:lineRule="auto"/>
        <w:ind w:leftChars="475" w:left="1764" w:hangingChars="260" w:hanging="624"/>
        <w:rPr>
          <w:rFonts w:eastAsia="標楷體"/>
        </w:rPr>
      </w:pPr>
      <w:r>
        <w:rPr>
          <w:rFonts w:eastAsia="標楷體" w:hint="eastAsia"/>
        </w:rPr>
        <w:t>3.3.2</w:t>
      </w:r>
      <w:r>
        <w:rPr>
          <w:rFonts w:eastAsia="標楷體" w:hint="eastAsia"/>
        </w:rPr>
        <w:tab/>
      </w:r>
      <w:r w:rsidR="00F8277C" w:rsidRPr="00F8277C">
        <w:rPr>
          <w:rFonts w:eastAsia="標楷體"/>
        </w:rPr>
        <w:t>發票內容應予以註明出貨單號碼，以利查對。</w:t>
      </w:r>
    </w:p>
    <w:p w:rsidR="00F8277C" w:rsidRPr="00F8277C" w:rsidRDefault="00E64772" w:rsidP="00F8277C">
      <w:pPr>
        <w:snapToGrid w:val="0"/>
        <w:spacing w:line="360" w:lineRule="auto"/>
        <w:ind w:leftChars="475" w:left="1764" w:hangingChars="260" w:hanging="624"/>
        <w:rPr>
          <w:rFonts w:eastAsia="標楷體"/>
        </w:rPr>
      </w:pPr>
      <w:r>
        <w:rPr>
          <w:rFonts w:eastAsia="標楷體" w:hint="eastAsia"/>
        </w:rPr>
        <w:t>3.3.3</w:t>
      </w:r>
      <w:r>
        <w:rPr>
          <w:rFonts w:eastAsia="標楷體" w:hint="eastAsia"/>
        </w:rPr>
        <w:tab/>
      </w:r>
      <w:r w:rsidR="00F8277C" w:rsidRPr="00F8277C">
        <w:rPr>
          <w:rFonts w:eastAsia="標楷體"/>
        </w:rPr>
        <w:t>若有發生銷貨退回或折讓情形時，如屬當期尚未申報營業稅者，財會人員應取回原始開立統一發票並於其上註明「作廢」字樣，黏貼於原統一發票存根聯；但若</w:t>
      </w:r>
      <w:proofErr w:type="gramStart"/>
      <w:r w:rsidR="00F8277C" w:rsidRPr="00F8277C">
        <w:rPr>
          <w:rFonts w:eastAsia="標楷體"/>
        </w:rPr>
        <w:t>屬跨期申報</w:t>
      </w:r>
      <w:proofErr w:type="gramEnd"/>
      <w:r w:rsidR="00F8277C" w:rsidRPr="00F8277C">
        <w:rPr>
          <w:rFonts w:eastAsia="標楷體"/>
        </w:rPr>
        <w:t>營業稅時，則應取得自客戶</w:t>
      </w:r>
      <w:proofErr w:type="gramStart"/>
      <w:r w:rsidR="00F8277C" w:rsidRPr="00F8277C">
        <w:rPr>
          <w:rFonts w:eastAsia="標楷體"/>
        </w:rPr>
        <w:t>處簽回之</w:t>
      </w:r>
      <w:proofErr w:type="gramEnd"/>
      <w:r w:rsidR="00F8277C" w:rsidRPr="00F8277C">
        <w:rPr>
          <w:rFonts w:eastAsia="標楷體"/>
        </w:rPr>
        <w:t>銷貨</w:t>
      </w:r>
      <w:proofErr w:type="gramStart"/>
      <w:r w:rsidR="00F8277C" w:rsidRPr="00F8277C">
        <w:rPr>
          <w:rFonts w:eastAsia="標楷體"/>
        </w:rPr>
        <w:t>退回與折讓</w:t>
      </w:r>
      <w:proofErr w:type="gramEnd"/>
      <w:r w:rsidR="00F8277C" w:rsidRPr="00F8277C">
        <w:rPr>
          <w:rFonts w:eastAsia="標楷體"/>
        </w:rPr>
        <w:t>證明單，並由財會人員據以申報扣減銷項稅額及作為</w:t>
      </w:r>
      <w:proofErr w:type="gramStart"/>
      <w:r w:rsidR="00F8277C" w:rsidRPr="00F8277C">
        <w:rPr>
          <w:rFonts w:eastAsia="標楷體"/>
        </w:rPr>
        <w:t>入帳</w:t>
      </w:r>
      <w:proofErr w:type="gramEnd"/>
      <w:r w:rsidR="00F8277C" w:rsidRPr="00F8277C">
        <w:rPr>
          <w:rFonts w:eastAsia="標楷體"/>
        </w:rPr>
        <w:t>憑證。</w:t>
      </w:r>
    </w:p>
    <w:p w:rsidR="00F8277C" w:rsidRDefault="00E64772" w:rsidP="00F8277C">
      <w:pPr>
        <w:snapToGrid w:val="0"/>
        <w:spacing w:line="360" w:lineRule="auto"/>
        <w:ind w:leftChars="475" w:left="1764" w:hangingChars="260" w:hanging="624"/>
        <w:rPr>
          <w:rFonts w:eastAsia="標楷體" w:hAnsi="標楷體"/>
          <w:kern w:val="0"/>
          <w:szCs w:val="24"/>
        </w:rPr>
      </w:pPr>
      <w:r>
        <w:rPr>
          <w:rFonts w:eastAsia="標楷體" w:hAnsi="標楷體" w:hint="eastAsia"/>
          <w:kern w:val="0"/>
          <w:szCs w:val="24"/>
        </w:rPr>
        <w:t>3.3.4</w:t>
      </w:r>
      <w:r w:rsidR="003F6DCC">
        <w:rPr>
          <w:rFonts w:eastAsia="標楷體" w:hAnsi="標楷體"/>
          <w:kern w:val="0"/>
          <w:szCs w:val="24"/>
        </w:rPr>
        <w:t>客戶因故退回原發票並重新開立發票，若</w:t>
      </w:r>
      <w:proofErr w:type="gramStart"/>
      <w:r w:rsidR="003F6DCC">
        <w:rPr>
          <w:rFonts w:eastAsia="標楷體" w:hAnsi="標楷體"/>
          <w:kern w:val="0"/>
          <w:szCs w:val="24"/>
        </w:rPr>
        <w:t>已逾當期</w:t>
      </w:r>
      <w:proofErr w:type="gramEnd"/>
      <w:r w:rsidR="003F6DCC">
        <w:rPr>
          <w:rFonts w:eastAsia="標楷體" w:hAnsi="標楷體"/>
          <w:kern w:val="0"/>
          <w:szCs w:val="24"/>
        </w:rPr>
        <w:t>營業稅申報期限時，財會人員應向稅捐</w:t>
      </w:r>
      <w:proofErr w:type="gramStart"/>
      <w:r w:rsidR="003F6DCC">
        <w:rPr>
          <w:rFonts w:eastAsia="標楷體" w:hAnsi="標楷體"/>
          <w:kern w:val="0"/>
          <w:szCs w:val="24"/>
        </w:rPr>
        <w:t>稽</w:t>
      </w:r>
      <w:proofErr w:type="gramEnd"/>
      <w:r w:rsidR="003F6DCC">
        <w:rPr>
          <w:rFonts w:eastAsia="標楷體" w:hAnsi="標楷體"/>
          <w:kern w:val="0"/>
          <w:szCs w:val="24"/>
        </w:rPr>
        <w:t>徵單位申請原開立發票銷項稅額之專案退稅。</w:t>
      </w:r>
    </w:p>
    <w:p w:rsidR="00F8277C" w:rsidRPr="00F8277C" w:rsidRDefault="00E64772" w:rsidP="00F8277C">
      <w:pPr>
        <w:snapToGrid w:val="0"/>
        <w:spacing w:line="360" w:lineRule="auto"/>
        <w:ind w:leftChars="475" w:left="1764" w:hangingChars="260" w:hanging="624"/>
        <w:rPr>
          <w:rFonts w:eastAsia="標楷體"/>
        </w:rPr>
      </w:pPr>
      <w:r>
        <w:rPr>
          <w:rFonts w:eastAsia="標楷體" w:hint="eastAsia"/>
        </w:rPr>
        <w:t>3.3.5</w:t>
      </w:r>
      <w:r>
        <w:rPr>
          <w:rFonts w:eastAsia="標楷體" w:hint="eastAsia"/>
        </w:rPr>
        <w:tab/>
      </w:r>
      <w:r w:rsidR="00F8277C" w:rsidRPr="00F8277C">
        <w:rPr>
          <w:rFonts w:eastAsia="標楷體"/>
        </w:rPr>
        <w:t>若已開立之統一發票存根聯遺失時，應取得買受人蓋章證明之原收執聯影本以代替存根聯。</w:t>
      </w:r>
    </w:p>
    <w:p w:rsidR="00F8277C" w:rsidRPr="00F8277C" w:rsidRDefault="00E64772" w:rsidP="00F8277C">
      <w:pPr>
        <w:snapToGrid w:val="0"/>
        <w:spacing w:line="360" w:lineRule="auto"/>
        <w:ind w:leftChars="475" w:left="1764" w:hangingChars="260" w:hanging="624"/>
        <w:rPr>
          <w:rFonts w:eastAsia="標楷體"/>
        </w:rPr>
      </w:pPr>
      <w:r>
        <w:rPr>
          <w:rFonts w:eastAsia="標楷體" w:hint="eastAsia"/>
        </w:rPr>
        <w:t>3.3.6</w:t>
      </w:r>
      <w:r>
        <w:rPr>
          <w:rFonts w:eastAsia="標楷體" w:hint="eastAsia"/>
        </w:rPr>
        <w:tab/>
      </w:r>
      <w:r w:rsidR="00F8277C" w:rsidRPr="00F8277C">
        <w:rPr>
          <w:rFonts w:eastAsia="標楷體"/>
        </w:rPr>
        <w:t>財會人員於每期營業稅申報前，應就當期營業收入與統一發票開立情形加以調節</w:t>
      </w:r>
      <w:r w:rsidR="00F8277C" w:rsidRPr="00F8277C">
        <w:rPr>
          <w:rFonts w:eastAsia="標楷體"/>
        </w:rPr>
        <w:t>(</w:t>
      </w:r>
      <w:r w:rsidR="00F8277C" w:rsidRPr="00F8277C">
        <w:rPr>
          <w:rFonts w:eastAsia="標楷體" w:hint="eastAsia"/>
        </w:rPr>
        <w:t>表</w:t>
      </w:r>
      <w:r w:rsidR="00F8277C" w:rsidRPr="00F8277C">
        <w:rPr>
          <w:rFonts w:eastAsia="標楷體"/>
        </w:rPr>
        <w:t>1-2)</w:t>
      </w:r>
      <w:r w:rsidR="00F8277C" w:rsidRPr="00F8277C">
        <w:rPr>
          <w:rFonts w:eastAsia="標楷體"/>
        </w:rPr>
        <w:t>。</w:t>
      </w:r>
    </w:p>
    <w:p w:rsidR="00F8277C" w:rsidRPr="00CE203C" w:rsidRDefault="00E64772" w:rsidP="00CE203C">
      <w:pPr>
        <w:spacing w:line="360" w:lineRule="auto"/>
        <w:ind w:left="840"/>
        <w:outlineLvl w:val="2"/>
        <w:rPr>
          <w:rFonts w:eastAsia="標楷體" w:hAnsi="標楷體"/>
          <w:szCs w:val="24"/>
        </w:rPr>
      </w:pPr>
      <w:bookmarkStart w:id="7" w:name="_Toc441159969"/>
      <w:r w:rsidRPr="00CE203C">
        <w:rPr>
          <w:rFonts w:eastAsia="標楷體" w:hAnsi="標楷體" w:hint="eastAsia"/>
          <w:szCs w:val="24"/>
        </w:rPr>
        <w:t>3.4</w:t>
      </w:r>
      <w:r w:rsidRPr="00CE203C">
        <w:rPr>
          <w:rFonts w:eastAsia="標楷體" w:hAnsi="標楷體" w:hint="eastAsia"/>
          <w:szCs w:val="24"/>
        </w:rPr>
        <w:tab/>
      </w:r>
      <w:r w:rsidR="00F8277C" w:rsidRPr="00CE203C">
        <w:rPr>
          <w:rFonts w:eastAsia="標楷體" w:hAnsi="標楷體"/>
          <w:szCs w:val="24"/>
        </w:rPr>
        <w:t>請款及收款作業</w:t>
      </w:r>
      <w:bookmarkEnd w:id="7"/>
    </w:p>
    <w:p w:rsidR="00F8277C" w:rsidRPr="00F8277C" w:rsidRDefault="00E64772" w:rsidP="00F8277C">
      <w:pPr>
        <w:snapToGrid w:val="0"/>
        <w:spacing w:line="360" w:lineRule="auto"/>
        <w:ind w:leftChars="475" w:left="1764" w:hangingChars="260" w:hanging="624"/>
        <w:rPr>
          <w:rFonts w:eastAsia="標楷體"/>
        </w:rPr>
      </w:pPr>
      <w:r>
        <w:rPr>
          <w:rFonts w:eastAsia="標楷體" w:hint="eastAsia"/>
        </w:rPr>
        <w:t>3.4.1</w:t>
      </w:r>
      <w:r>
        <w:rPr>
          <w:rFonts w:eastAsia="標楷體" w:hint="eastAsia"/>
        </w:rPr>
        <w:tab/>
      </w:r>
      <w:r w:rsidR="00F8277C" w:rsidRPr="00F8277C">
        <w:rPr>
          <w:rFonts w:eastAsia="標楷體"/>
        </w:rPr>
        <w:t>出貨單之</w:t>
      </w:r>
      <w:proofErr w:type="gramStart"/>
      <w:r w:rsidR="00F8277C" w:rsidRPr="00F8277C">
        <w:rPr>
          <w:rFonts w:eastAsia="標楷體"/>
        </w:rPr>
        <w:t>客戶簽回聯</w:t>
      </w:r>
      <w:proofErr w:type="gramEnd"/>
      <w:r w:rsidR="00F8277C" w:rsidRPr="00F8277C">
        <w:rPr>
          <w:rFonts w:eastAsia="標楷體"/>
        </w:rPr>
        <w:t>應請客戶簽認，或以物流</w:t>
      </w:r>
      <w:r w:rsidR="00F8277C" w:rsidRPr="00F8277C">
        <w:rPr>
          <w:rFonts w:eastAsia="標楷體" w:hint="eastAsia"/>
        </w:rPr>
        <w:t>業者之收件單</w:t>
      </w:r>
      <w:r w:rsidR="00F8277C" w:rsidRPr="00F8277C">
        <w:rPr>
          <w:rFonts w:eastAsia="標楷體"/>
        </w:rPr>
        <w:t>替代客戶簽收聯，並皆應由本公司收回留存。</w:t>
      </w:r>
    </w:p>
    <w:p w:rsidR="00F8277C" w:rsidRPr="00F8277C" w:rsidRDefault="00E64772" w:rsidP="00F8277C">
      <w:pPr>
        <w:snapToGrid w:val="0"/>
        <w:spacing w:line="360" w:lineRule="auto"/>
        <w:ind w:leftChars="475" w:left="1764" w:hangingChars="260" w:hanging="624"/>
        <w:rPr>
          <w:rFonts w:eastAsia="標楷體"/>
        </w:rPr>
      </w:pPr>
      <w:r>
        <w:rPr>
          <w:rFonts w:eastAsia="標楷體" w:hint="eastAsia"/>
        </w:rPr>
        <w:t>3.4.2</w:t>
      </w:r>
      <w:r>
        <w:rPr>
          <w:rFonts w:eastAsia="標楷體" w:hint="eastAsia"/>
        </w:rPr>
        <w:tab/>
      </w:r>
      <w:r w:rsidR="00F8277C" w:rsidRPr="00F8277C">
        <w:rPr>
          <w:rFonts w:eastAsia="標楷體"/>
        </w:rPr>
        <w:t>財會人員或業務人員應</w:t>
      </w:r>
      <w:r w:rsidR="00F8277C" w:rsidRPr="00F8277C">
        <w:rPr>
          <w:rFonts w:eastAsia="標楷體" w:hint="eastAsia"/>
        </w:rPr>
        <w:t>依</w:t>
      </w:r>
      <w:r w:rsidR="00F8277C" w:rsidRPr="00F8277C">
        <w:rPr>
          <w:rFonts w:eastAsia="標楷體"/>
        </w:rPr>
        <w:t>實際買賣雙方交易條件之約定，將</w:t>
      </w:r>
      <w:r w:rsidR="00F8277C" w:rsidRPr="00F8277C">
        <w:rPr>
          <w:rFonts w:eastAsia="標楷體" w:hint="eastAsia"/>
        </w:rPr>
        <w:t>請款資料</w:t>
      </w:r>
      <w:r w:rsidR="00F8277C" w:rsidRPr="00F8277C">
        <w:rPr>
          <w:rFonts w:eastAsia="標楷體"/>
        </w:rPr>
        <w:t>寄送客戶。</w:t>
      </w:r>
    </w:p>
    <w:p w:rsidR="00F8277C" w:rsidRPr="00F8277C" w:rsidRDefault="00E64772" w:rsidP="00F8277C">
      <w:pPr>
        <w:snapToGrid w:val="0"/>
        <w:spacing w:line="360" w:lineRule="auto"/>
        <w:ind w:leftChars="475" w:left="1764" w:hangingChars="260" w:hanging="624"/>
        <w:rPr>
          <w:rFonts w:eastAsia="標楷體"/>
        </w:rPr>
      </w:pPr>
      <w:r>
        <w:rPr>
          <w:rFonts w:eastAsia="標楷體" w:hint="eastAsia"/>
        </w:rPr>
        <w:t>3.4.3</w:t>
      </w:r>
      <w:r>
        <w:rPr>
          <w:rFonts w:eastAsia="標楷體" w:hint="eastAsia"/>
        </w:rPr>
        <w:tab/>
      </w:r>
      <w:r w:rsidR="00F8277C" w:rsidRPr="00F8277C">
        <w:rPr>
          <w:rFonts w:eastAsia="標楷體"/>
        </w:rPr>
        <w:t>客戶以銀行匯款方式付款時，財會人員於收到銀行匯款後，應於確認匯款來源及付款標的後製作應收帳款沖轉傳票</w:t>
      </w:r>
      <w:proofErr w:type="gramStart"/>
      <w:r w:rsidR="00F8277C" w:rsidRPr="00F8277C">
        <w:rPr>
          <w:rFonts w:eastAsia="標楷體"/>
        </w:rPr>
        <w:t>沖帳</w:t>
      </w:r>
      <w:proofErr w:type="gramEnd"/>
      <w:r w:rsidR="00F8277C" w:rsidRPr="00F8277C">
        <w:rPr>
          <w:rFonts w:eastAsia="標楷體" w:hint="eastAsia"/>
        </w:rPr>
        <w:t>，若</w:t>
      </w:r>
      <w:r w:rsidR="00F8277C" w:rsidRPr="00F8277C">
        <w:rPr>
          <w:rFonts w:eastAsia="標楷體"/>
        </w:rPr>
        <w:t>客戶以票據或現金付款時，</w:t>
      </w:r>
      <w:r w:rsidR="00F8277C" w:rsidRPr="00F8277C">
        <w:rPr>
          <w:rFonts w:eastAsia="標楷體" w:hint="eastAsia"/>
        </w:rPr>
        <w:t>業務</w:t>
      </w:r>
      <w:r w:rsidR="00F8277C" w:rsidRPr="00F8277C">
        <w:rPr>
          <w:rFonts w:eastAsia="標楷體"/>
        </w:rPr>
        <w:t>人員</w:t>
      </w:r>
      <w:r w:rsidR="00F8277C" w:rsidRPr="00F8277C">
        <w:rPr>
          <w:rFonts w:eastAsia="標楷體" w:hint="eastAsia"/>
        </w:rPr>
        <w:t>應填具</w:t>
      </w:r>
      <w:r w:rsidR="00F8277C" w:rsidRPr="00F8277C">
        <w:rPr>
          <w:rFonts w:eastAsia="標楷體"/>
        </w:rPr>
        <w:t>繳款單</w:t>
      </w:r>
      <w:r w:rsidR="00B131D2" w:rsidRPr="00E64772">
        <w:rPr>
          <w:rFonts w:eastAsia="標楷體" w:hint="eastAsia"/>
        </w:rPr>
        <w:t>(</w:t>
      </w:r>
      <w:r w:rsidR="00B131D2" w:rsidRPr="00E64772">
        <w:rPr>
          <w:rFonts w:eastAsia="標楷體" w:hint="eastAsia"/>
        </w:rPr>
        <w:t>表</w:t>
      </w:r>
      <w:r w:rsidR="00B131D2" w:rsidRPr="00E64772">
        <w:rPr>
          <w:rFonts w:eastAsia="標楷體" w:hint="eastAsia"/>
        </w:rPr>
        <w:t>1-3)</w:t>
      </w:r>
      <w:r w:rsidR="00F8277C" w:rsidRPr="00F8277C">
        <w:rPr>
          <w:rFonts w:eastAsia="標楷體" w:hint="eastAsia"/>
        </w:rPr>
        <w:t>並經客戶確認</w:t>
      </w:r>
      <w:r w:rsidR="00F8277C" w:rsidRPr="00F8277C">
        <w:rPr>
          <w:rFonts w:eastAsia="標楷體"/>
        </w:rPr>
        <w:t>連同票據或現金</w:t>
      </w:r>
      <w:r w:rsidR="00F8277C" w:rsidRPr="00F8277C">
        <w:rPr>
          <w:rFonts w:eastAsia="標楷體" w:hint="eastAsia"/>
        </w:rPr>
        <w:t>交付財會人員</w:t>
      </w:r>
      <w:r w:rsidR="00F8277C" w:rsidRPr="00F8277C">
        <w:rPr>
          <w:rFonts w:eastAsia="標楷體"/>
        </w:rPr>
        <w:t>辦理票據託收或現金入庫作業，及後續應收帳款</w:t>
      </w:r>
      <w:proofErr w:type="gramStart"/>
      <w:r w:rsidR="00F8277C" w:rsidRPr="00F8277C">
        <w:rPr>
          <w:rFonts w:eastAsia="標楷體"/>
        </w:rPr>
        <w:t>沖帳</w:t>
      </w:r>
      <w:proofErr w:type="gramEnd"/>
      <w:r w:rsidR="00F8277C" w:rsidRPr="00F8277C">
        <w:rPr>
          <w:rFonts w:eastAsia="標楷體"/>
        </w:rPr>
        <w:t>作業。</w:t>
      </w:r>
    </w:p>
    <w:p w:rsidR="00F8277C" w:rsidRPr="00F8277C" w:rsidRDefault="00E64772" w:rsidP="00F8277C">
      <w:pPr>
        <w:snapToGrid w:val="0"/>
        <w:spacing w:line="360" w:lineRule="auto"/>
        <w:ind w:leftChars="475" w:left="1764" w:hangingChars="260" w:hanging="624"/>
        <w:rPr>
          <w:rFonts w:eastAsia="標楷體"/>
        </w:rPr>
      </w:pPr>
      <w:r>
        <w:rPr>
          <w:rFonts w:eastAsia="標楷體" w:hint="eastAsia"/>
        </w:rPr>
        <w:t>3.4.4</w:t>
      </w:r>
      <w:r>
        <w:rPr>
          <w:rFonts w:eastAsia="標楷體" w:hint="eastAsia"/>
        </w:rPr>
        <w:tab/>
      </w:r>
      <w:r w:rsidR="00F8277C" w:rsidRPr="00F8277C">
        <w:rPr>
          <w:rFonts w:eastAsia="標楷體"/>
        </w:rPr>
        <w:t>財會人員將支票送至銀行託收，後續並應依據票據預計到期日製作應收票據兌現傳票。</w:t>
      </w:r>
    </w:p>
    <w:p w:rsidR="00F8277C" w:rsidRPr="00F8277C" w:rsidRDefault="00E64772" w:rsidP="00F8277C">
      <w:pPr>
        <w:snapToGrid w:val="0"/>
        <w:spacing w:line="360" w:lineRule="auto"/>
        <w:ind w:leftChars="475" w:left="1764" w:hangingChars="260" w:hanging="624"/>
        <w:rPr>
          <w:rFonts w:eastAsia="標楷體"/>
        </w:rPr>
      </w:pPr>
      <w:r>
        <w:rPr>
          <w:rFonts w:eastAsia="標楷體" w:hint="eastAsia"/>
        </w:rPr>
        <w:t>3.4.5</w:t>
      </w:r>
      <w:r>
        <w:rPr>
          <w:rFonts w:eastAsia="標楷體" w:hint="eastAsia"/>
        </w:rPr>
        <w:tab/>
      </w:r>
      <w:r w:rsidR="00F8277C" w:rsidRPr="00F8277C">
        <w:rPr>
          <w:rFonts w:eastAsia="標楷體" w:hint="eastAsia"/>
        </w:rPr>
        <w:t>屬外銷業務者，</w:t>
      </w:r>
      <w:r w:rsidR="00F8277C" w:rsidRPr="00F8277C">
        <w:rPr>
          <w:rFonts w:eastAsia="標楷體"/>
        </w:rPr>
        <w:t>財會人員應於信用狀辦理押匯及收到銀行匯款後辦理應收帳款</w:t>
      </w:r>
      <w:proofErr w:type="gramStart"/>
      <w:r w:rsidR="00F8277C" w:rsidRPr="00F8277C">
        <w:rPr>
          <w:rFonts w:eastAsia="標楷體"/>
        </w:rPr>
        <w:t>沖帳</w:t>
      </w:r>
      <w:proofErr w:type="gramEnd"/>
      <w:r w:rsidR="00F8277C" w:rsidRPr="00F8277C">
        <w:rPr>
          <w:rFonts w:eastAsia="標楷體"/>
        </w:rPr>
        <w:t>作業。</w:t>
      </w:r>
    </w:p>
    <w:p w:rsidR="00F8277C" w:rsidRPr="00F8277C" w:rsidRDefault="00E64772" w:rsidP="00F8277C">
      <w:pPr>
        <w:snapToGrid w:val="0"/>
        <w:spacing w:line="360" w:lineRule="auto"/>
        <w:ind w:leftChars="475" w:left="1764" w:hangingChars="260" w:hanging="624"/>
        <w:rPr>
          <w:rFonts w:eastAsia="標楷體"/>
        </w:rPr>
      </w:pPr>
      <w:r>
        <w:rPr>
          <w:rFonts w:eastAsia="標楷體" w:hint="eastAsia"/>
        </w:rPr>
        <w:t>3.4.6</w:t>
      </w:r>
      <w:r>
        <w:rPr>
          <w:rFonts w:eastAsia="標楷體" w:hint="eastAsia"/>
        </w:rPr>
        <w:tab/>
      </w:r>
      <w:r w:rsidR="00F8277C" w:rsidRPr="00F8277C">
        <w:rPr>
          <w:rFonts w:eastAsia="標楷體"/>
        </w:rPr>
        <w:t>財會人員應定期</w:t>
      </w:r>
      <w:r w:rsidR="00F8277C" w:rsidRPr="00F8277C">
        <w:rPr>
          <w:rFonts w:eastAsia="標楷體" w:hint="eastAsia"/>
        </w:rPr>
        <w:t>分析</w:t>
      </w:r>
      <w:r w:rsidR="00F8277C" w:rsidRPr="00F8277C">
        <w:rPr>
          <w:rFonts w:eastAsia="標楷體"/>
        </w:rPr>
        <w:t>應收</w:t>
      </w:r>
      <w:proofErr w:type="gramStart"/>
      <w:r w:rsidR="00F8277C" w:rsidRPr="00F8277C">
        <w:rPr>
          <w:rFonts w:eastAsia="標楷體"/>
        </w:rPr>
        <w:t>帳款帳齡</w:t>
      </w:r>
      <w:proofErr w:type="gramEnd"/>
      <w:r w:rsidR="00F8277C" w:rsidRPr="00F8277C">
        <w:rPr>
          <w:rFonts w:eastAsia="標楷體"/>
        </w:rPr>
        <w:t>(</w:t>
      </w:r>
      <w:r w:rsidR="00F8277C" w:rsidRPr="00F8277C">
        <w:rPr>
          <w:rFonts w:eastAsia="標楷體" w:hint="eastAsia"/>
        </w:rPr>
        <w:t>如表</w:t>
      </w:r>
      <w:r w:rsidR="00F8277C" w:rsidRPr="00F8277C">
        <w:rPr>
          <w:rFonts w:eastAsia="標楷體"/>
        </w:rPr>
        <w:t>1-4)</w:t>
      </w:r>
      <w:r w:rsidR="00F8277C" w:rsidRPr="00F8277C">
        <w:rPr>
          <w:rFonts w:eastAsia="標楷體" w:hint="eastAsia"/>
        </w:rPr>
        <w:t>，並評估</w:t>
      </w:r>
      <w:r w:rsidR="00F8277C" w:rsidRPr="00F8277C">
        <w:rPr>
          <w:rFonts w:eastAsia="標楷體"/>
        </w:rPr>
        <w:t>逾期應收帳款</w:t>
      </w:r>
      <w:r w:rsidR="00F8277C" w:rsidRPr="00F8277C">
        <w:rPr>
          <w:rFonts w:eastAsia="標楷體" w:hint="eastAsia"/>
        </w:rPr>
        <w:t>情形</w:t>
      </w:r>
      <w:r w:rsidR="00F8277C" w:rsidRPr="00F8277C">
        <w:rPr>
          <w:rFonts w:eastAsia="標楷體"/>
        </w:rPr>
        <w:t>，轉交業務人員催收。財會人員應</w:t>
      </w:r>
      <w:r w:rsidR="00F8277C" w:rsidRPr="00F8277C">
        <w:rPr>
          <w:rFonts w:eastAsia="標楷體" w:hint="eastAsia"/>
        </w:rPr>
        <w:t>就上述評估結果</w:t>
      </w:r>
      <w:r w:rsidR="00F8277C" w:rsidRPr="00F8277C">
        <w:rPr>
          <w:rFonts w:eastAsia="標楷體"/>
        </w:rPr>
        <w:t>，評估</w:t>
      </w:r>
      <w:r w:rsidR="00F8277C" w:rsidRPr="00F8277C">
        <w:rPr>
          <w:rFonts w:eastAsia="標楷體" w:hint="eastAsia"/>
        </w:rPr>
        <w:t>可能</w:t>
      </w:r>
      <w:r w:rsidR="00F8277C" w:rsidRPr="00F8277C">
        <w:rPr>
          <w:rFonts w:eastAsia="標楷體"/>
        </w:rPr>
        <w:t>之備抵呆帳。</w:t>
      </w:r>
    </w:p>
    <w:p w:rsidR="00F8277C" w:rsidRDefault="00E64772" w:rsidP="00F8277C">
      <w:pPr>
        <w:snapToGrid w:val="0"/>
        <w:spacing w:line="360" w:lineRule="auto"/>
        <w:ind w:leftChars="475" w:left="1764" w:hangingChars="260" w:hanging="624"/>
        <w:rPr>
          <w:rFonts w:eastAsia="標楷體"/>
          <w:kern w:val="0"/>
          <w:szCs w:val="24"/>
        </w:rPr>
      </w:pPr>
      <w:r>
        <w:rPr>
          <w:rFonts w:eastAsia="標楷體" w:hint="eastAsia"/>
        </w:rPr>
        <w:t>3.4.7</w:t>
      </w:r>
      <w:r>
        <w:rPr>
          <w:rFonts w:eastAsia="標楷體" w:hint="eastAsia"/>
        </w:rPr>
        <w:tab/>
      </w:r>
      <w:r w:rsidR="00F8277C" w:rsidRPr="00F8277C">
        <w:rPr>
          <w:rFonts w:eastAsia="標楷體"/>
        </w:rPr>
        <w:t>客戶欲進行票據更換或</w:t>
      </w:r>
      <w:proofErr w:type="gramStart"/>
      <w:r w:rsidR="00F8277C" w:rsidRPr="00F8277C">
        <w:rPr>
          <w:rFonts w:eastAsia="標楷體"/>
        </w:rPr>
        <w:t>延兌時</w:t>
      </w:r>
      <w:proofErr w:type="gramEnd"/>
      <w:r w:rsidR="00F8277C" w:rsidRPr="00F8277C">
        <w:rPr>
          <w:rFonts w:eastAsia="標楷體"/>
        </w:rPr>
        <w:t>，承辦業務人員應敘</w:t>
      </w:r>
      <w:proofErr w:type="gramStart"/>
      <w:r w:rsidR="00F8277C" w:rsidRPr="00F8277C">
        <w:rPr>
          <w:rFonts w:eastAsia="標楷體"/>
        </w:rPr>
        <w:t>明理由並報備</w:t>
      </w:r>
      <w:proofErr w:type="gramEnd"/>
      <w:r w:rsidR="00F8277C" w:rsidRPr="00F8277C">
        <w:rPr>
          <w:rFonts w:eastAsia="標楷體"/>
        </w:rPr>
        <w:t>權責主管核准，同時</w:t>
      </w:r>
      <w:proofErr w:type="gramStart"/>
      <w:r w:rsidR="00F8277C" w:rsidRPr="00F8277C">
        <w:rPr>
          <w:rFonts w:eastAsia="標楷體"/>
        </w:rPr>
        <w:t>將延兌情</w:t>
      </w:r>
      <w:r w:rsidR="00BA7A8B" w:rsidRPr="008D3249">
        <w:rPr>
          <w:rFonts w:eastAsia="標楷體" w:hAnsi="標楷體"/>
          <w:kern w:val="0"/>
          <w:szCs w:val="24"/>
        </w:rPr>
        <w:t>形</w:t>
      </w:r>
      <w:proofErr w:type="gramEnd"/>
      <w:r w:rsidR="00BA7A8B" w:rsidRPr="008D3249">
        <w:rPr>
          <w:rFonts w:eastAsia="標楷體" w:hAnsi="標楷體"/>
          <w:kern w:val="0"/>
          <w:szCs w:val="24"/>
        </w:rPr>
        <w:t>事先通知財會人員。</w:t>
      </w:r>
    </w:p>
    <w:p w:rsidR="00F8277C" w:rsidRDefault="00BA7A8B" w:rsidP="00F8277C">
      <w:pPr>
        <w:tabs>
          <w:tab w:val="left" w:pos="1701"/>
        </w:tabs>
        <w:snapToGrid w:val="0"/>
        <w:spacing w:line="360" w:lineRule="auto"/>
        <w:ind w:leftChars="478" w:left="1677" w:hangingChars="221" w:hanging="530"/>
        <w:rPr>
          <w:rFonts w:eastAsia="標楷體" w:hAnsi="標楷體"/>
          <w:kern w:val="0"/>
          <w:szCs w:val="24"/>
        </w:rPr>
      </w:pPr>
      <w:r w:rsidRPr="008D3249">
        <w:rPr>
          <w:rFonts w:eastAsia="標楷體" w:hAnsi="標楷體"/>
          <w:kern w:val="0"/>
          <w:szCs w:val="24"/>
        </w:rPr>
        <w:t>應收帳款及票據嚴重逾期而</w:t>
      </w:r>
      <w:r>
        <w:rPr>
          <w:rFonts w:eastAsia="標楷體" w:hAnsi="標楷體" w:hint="eastAsia"/>
          <w:kern w:val="0"/>
          <w:szCs w:val="24"/>
        </w:rPr>
        <w:t>確定</w:t>
      </w:r>
      <w:r w:rsidRPr="008D3249">
        <w:rPr>
          <w:rFonts w:eastAsia="標楷體" w:hAnsi="標楷體"/>
          <w:kern w:val="0"/>
          <w:szCs w:val="24"/>
        </w:rPr>
        <w:t>未能回收時，應</w:t>
      </w:r>
      <w:r>
        <w:rPr>
          <w:rFonts w:eastAsia="標楷體" w:hAnsi="標楷體" w:hint="eastAsia"/>
          <w:kern w:val="0"/>
          <w:szCs w:val="24"/>
        </w:rPr>
        <w:t>採取相關保全程序</w:t>
      </w:r>
      <w:r w:rsidRPr="008D3249">
        <w:rPr>
          <w:rFonts w:eastAsia="標楷體" w:hAnsi="標楷體"/>
          <w:kern w:val="0"/>
          <w:szCs w:val="24"/>
        </w:rPr>
        <w:t>。</w:t>
      </w:r>
    </w:p>
    <w:p w:rsidR="00F8277C" w:rsidRPr="00CE203C" w:rsidRDefault="00E64772" w:rsidP="00CE203C">
      <w:pPr>
        <w:spacing w:line="360" w:lineRule="auto"/>
        <w:ind w:left="840"/>
        <w:outlineLvl w:val="2"/>
        <w:rPr>
          <w:rFonts w:eastAsia="標楷體" w:hAnsi="標楷體"/>
          <w:szCs w:val="24"/>
        </w:rPr>
      </w:pPr>
      <w:bookmarkStart w:id="8" w:name="_Toc441159970"/>
      <w:r w:rsidRPr="00CE203C">
        <w:rPr>
          <w:rFonts w:eastAsia="標楷體" w:hAnsi="標楷體" w:hint="eastAsia"/>
          <w:szCs w:val="24"/>
        </w:rPr>
        <w:t>3.5</w:t>
      </w:r>
      <w:r w:rsidRPr="00CE203C">
        <w:rPr>
          <w:rFonts w:eastAsia="標楷體" w:hAnsi="標楷體" w:hint="eastAsia"/>
          <w:szCs w:val="24"/>
        </w:rPr>
        <w:tab/>
      </w:r>
      <w:r w:rsidR="00F8277C" w:rsidRPr="00CE203C">
        <w:rPr>
          <w:rFonts w:eastAsia="標楷體" w:hAnsi="標楷體"/>
          <w:szCs w:val="24"/>
        </w:rPr>
        <w:t>銷貨退回及折讓作業</w:t>
      </w:r>
      <w:bookmarkEnd w:id="8"/>
    </w:p>
    <w:p w:rsidR="00F8277C" w:rsidRDefault="00F86D79" w:rsidP="00FE6927">
      <w:pPr>
        <w:pStyle w:val="a0"/>
        <w:numPr>
          <w:ilvl w:val="0"/>
          <w:numId w:val="4"/>
        </w:numPr>
        <w:spacing w:line="360" w:lineRule="auto"/>
        <w:ind w:leftChars="0" w:left="1792" w:hanging="644"/>
        <w:rPr>
          <w:rFonts w:ascii="Times New Roman" w:eastAsia="標楷體" w:hAnsi="Times New Roman"/>
          <w:kern w:val="0"/>
          <w:szCs w:val="24"/>
        </w:rPr>
      </w:pPr>
      <w:r w:rsidRPr="008D3249">
        <w:rPr>
          <w:rFonts w:ascii="Times New Roman" w:eastAsia="標楷體" w:hAnsi="標楷體"/>
          <w:kern w:val="0"/>
          <w:szCs w:val="24"/>
        </w:rPr>
        <w:t>業務人員接獲客戶通知退貨及折讓時，應先瞭解退貨及折讓原因並報經權責主管同意後始得辦理退貨或折讓。</w:t>
      </w:r>
    </w:p>
    <w:p w:rsidR="00F8277C" w:rsidRDefault="00F86D79" w:rsidP="00FE6927">
      <w:pPr>
        <w:pStyle w:val="a0"/>
        <w:numPr>
          <w:ilvl w:val="0"/>
          <w:numId w:val="4"/>
        </w:numPr>
        <w:spacing w:line="360" w:lineRule="auto"/>
        <w:ind w:leftChars="0" w:left="1792" w:hanging="644"/>
        <w:rPr>
          <w:rFonts w:ascii="Times New Roman" w:eastAsia="標楷體" w:hAnsi="Times New Roman"/>
          <w:kern w:val="0"/>
          <w:szCs w:val="24"/>
        </w:rPr>
      </w:pPr>
      <w:r w:rsidRPr="008D3249">
        <w:rPr>
          <w:rFonts w:ascii="Times New Roman" w:eastAsia="標楷體" w:hAnsi="標楷體"/>
          <w:kern w:val="0"/>
          <w:szCs w:val="24"/>
        </w:rPr>
        <w:t>經與客戶協定退貨後，應由業務人員填寫退貨</w:t>
      </w:r>
      <w:r>
        <w:rPr>
          <w:rFonts w:ascii="Times New Roman" w:eastAsia="標楷體" w:hAnsi="標楷體" w:hint="eastAsia"/>
          <w:kern w:val="0"/>
          <w:szCs w:val="24"/>
        </w:rPr>
        <w:t>及折讓申請</w:t>
      </w:r>
      <w:r w:rsidRPr="008D3249">
        <w:rPr>
          <w:rFonts w:ascii="Times New Roman" w:eastAsia="標楷體" w:hAnsi="標楷體"/>
          <w:kern w:val="0"/>
          <w:szCs w:val="24"/>
        </w:rPr>
        <w:t>單</w:t>
      </w:r>
      <w:r w:rsidR="002F2CF6" w:rsidRPr="00A24FDF">
        <w:rPr>
          <w:rFonts w:ascii="Times New Roman" w:eastAsia="標楷體" w:hAnsi="標楷體" w:hint="eastAsia"/>
          <w:kern w:val="0"/>
          <w:szCs w:val="24"/>
        </w:rPr>
        <w:t>(</w:t>
      </w:r>
      <w:r w:rsidR="002F2CF6" w:rsidRPr="00A24FDF">
        <w:rPr>
          <w:rFonts w:ascii="Times New Roman" w:eastAsia="標楷體" w:hAnsi="標楷體" w:hint="eastAsia"/>
          <w:kern w:val="0"/>
          <w:szCs w:val="24"/>
        </w:rPr>
        <w:t>表</w:t>
      </w:r>
      <w:r w:rsidR="002F2CF6" w:rsidRPr="00A24FDF">
        <w:rPr>
          <w:rFonts w:ascii="Times New Roman" w:eastAsia="標楷體" w:hAnsi="標楷體" w:hint="eastAsia"/>
          <w:kern w:val="0"/>
          <w:szCs w:val="24"/>
        </w:rPr>
        <w:t>1-5)</w:t>
      </w:r>
      <w:r w:rsidRPr="008D3249">
        <w:rPr>
          <w:rFonts w:ascii="Times New Roman" w:eastAsia="標楷體" w:hAnsi="標楷體"/>
          <w:kern w:val="0"/>
          <w:szCs w:val="24"/>
        </w:rPr>
        <w:t>送交倉管人員辦理退貨後續事宜</w:t>
      </w:r>
      <w:r>
        <w:rPr>
          <w:rFonts w:ascii="Times New Roman" w:eastAsia="標楷體" w:hAnsi="標楷體" w:hint="eastAsia"/>
          <w:kern w:val="0"/>
          <w:szCs w:val="24"/>
        </w:rPr>
        <w:t>並將</w:t>
      </w:r>
      <w:r w:rsidRPr="008D3249">
        <w:rPr>
          <w:rFonts w:ascii="Times New Roman" w:eastAsia="標楷體" w:hAnsi="標楷體"/>
          <w:kern w:val="0"/>
          <w:szCs w:val="24"/>
        </w:rPr>
        <w:t>退貨</w:t>
      </w:r>
      <w:r>
        <w:rPr>
          <w:rFonts w:ascii="Times New Roman" w:eastAsia="標楷體" w:hAnsi="標楷體" w:hint="eastAsia"/>
          <w:kern w:val="0"/>
          <w:szCs w:val="24"/>
        </w:rPr>
        <w:t>及折讓申請</w:t>
      </w:r>
      <w:r w:rsidRPr="008D3249">
        <w:rPr>
          <w:rFonts w:ascii="Times New Roman" w:eastAsia="標楷體" w:hAnsi="標楷體"/>
          <w:kern w:val="0"/>
          <w:szCs w:val="24"/>
        </w:rPr>
        <w:t>單</w:t>
      </w:r>
      <w:r>
        <w:rPr>
          <w:rFonts w:ascii="Times New Roman" w:eastAsia="標楷體" w:hAnsi="標楷體" w:hint="eastAsia"/>
          <w:kern w:val="0"/>
          <w:szCs w:val="24"/>
        </w:rPr>
        <w:t>轉交財會人員</w:t>
      </w:r>
      <w:r w:rsidRPr="008D3249">
        <w:rPr>
          <w:rFonts w:ascii="Times New Roman" w:eastAsia="標楷體" w:hAnsi="標楷體"/>
          <w:kern w:val="0"/>
          <w:szCs w:val="24"/>
        </w:rPr>
        <w:t>。</w:t>
      </w:r>
    </w:p>
    <w:p w:rsidR="00F8277C" w:rsidRDefault="00F86D79" w:rsidP="00FE6927">
      <w:pPr>
        <w:pStyle w:val="a0"/>
        <w:numPr>
          <w:ilvl w:val="0"/>
          <w:numId w:val="4"/>
        </w:numPr>
        <w:spacing w:line="360" w:lineRule="auto"/>
        <w:ind w:leftChars="0" w:left="1792" w:hanging="644"/>
        <w:rPr>
          <w:rFonts w:ascii="Times New Roman" w:eastAsia="標楷體" w:hAnsi="Times New Roman"/>
          <w:kern w:val="0"/>
          <w:szCs w:val="24"/>
        </w:rPr>
      </w:pPr>
      <w:r w:rsidRPr="008D3249">
        <w:rPr>
          <w:rFonts w:ascii="Times New Roman" w:eastAsia="標楷體" w:hAnsi="標楷體"/>
          <w:kern w:val="0"/>
          <w:szCs w:val="24"/>
        </w:rPr>
        <w:t>財會人員於收到退貨</w:t>
      </w:r>
      <w:r>
        <w:rPr>
          <w:rFonts w:ascii="Times New Roman" w:eastAsia="標楷體" w:hAnsi="標楷體" w:hint="eastAsia"/>
          <w:kern w:val="0"/>
          <w:szCs w:val="24"/>
        </w:rPr>
        <w:t>及折讓申請</w:t>
      </w:r>
      <w:r w:rsidRPr="008D3249">
        <w:rPr>
          <w:rFonts w:ascii="Times New Roman" w:eastAsia="標楷體" w:hAnsi="標楷體"/>
          <w:kern w:val="0"/>
          <w:szCs w:val="24"/>
        </w:rPr>
        <w:t>單時，應據以填製銷貨</w:t>
      </w:r>
      <w:proofErr w:type="gramStart"/>
      <w:r w:rsidRPr="008D3249">
        <w:rPr>
          <w:rFonts w:ascii="Times New Roman" w:eastAsia="標楷體" w:hAnsi="標楷體"/>
          <w:kern w:val="0"/>
          <w:szCs w:val="24"/>
        </w:rPr>
        <w:t>退回與折讓</w:t>
      </w:r>
      <w:proofErr w:type="gramEnd"/>
      <w:r w:rsidRPr="008D3249">
        <w:rPr>
          <w:rFonts w:ascii="Times New Roman" w:eastAsia="標楷體" w:hAnsi="標楷體"/>
          <w:kern w:val="0"/>
          <w:szCs w:val="24"/>
        </w:rPr>
        <w:t>證明單以送交客戶簽認作為</w:t>
      </w:r>
      <w:proofErr w:type="gramStart"/>
      <w:r w:rsidRPr="008D3249">
        <w:rPr>
          <w:rFonts w:ascii="Times New Roman" w:eastAsia="標楷體" w:hAnsi="標楷體"/>
          <w:kern w:val="0"/>
          <w:szCs w:val="24"/>
        </w:rPr>
        <w:t>入帳</w:t>
      </w:r>
      <w:proofErr w:type="gramEnd"/>
      <w:r w:rsidRPr="008D3249">
        <w:rPr>
          <w:rFonts w:ascii="Times New Roman" w:eastAsia="標楷體" w:hAnsi="標楷體"/>
          <w:kern w:val="0"/>
          <w:szCs w:val="24"/>
        </w:rPr>
        <w:t>依據，並連同退貨商品請客戶自行寄回或由本公司倉管人員</w:t>
      </w:r>
      <w:proofErr w:type="gramStart"/>
      <w:r w:rsidRPr="008D3249">
        <w:rPr>
          <w:rFonts w:ascii="Times New Roman" w:eastAsia="標楷體" w:hAnsi="標楷體"/>
          <w:kern w:val="0"/>
          <w:szCs w:val="24"/>
        </w:rPr>
        <w:t>轉請物流</w:t>
      </w:r>
      <w:proofErr w:type="gramEnd"/>
      <w:r w:rsidRPr="008D3249">
        <w:rPr>
          <w:rFonts w:ascii="Times New Roman" w:eastAsia="標楷體" w:hAnsi="標楷體"/>
          <w:kern w:val="0"/>
          <w:szCs w:val="24"/>
        </w:rPr>
        <w:t>公司運回。</w:t>
      </w:r>
    </w:p>
    <w:p w:rsidR="00F8277C" w:rsidRDefault="00F86D79" w:rsidP="00FE6927">
      <w:pPr>
        <w:pStyle w:val="a0"/>
        <w:numPr>
          <w:ilvl w:val="0"/>
          <w:numId w:val="4"/>
        </w:numPr>
        <w:spacing w:line="360" w:lineRule="auto"/>
        <w:ind w:leftChars="0" w:left="1792" w:hanging="644"/>
        <w:rPr>
          <w:rFonts w:ascii="Times New Roman" w:eastAsia="標楷體" w:hAnsi="Times New Roman"/>
          <w:kern w:val="0"/>
          <w:szCs w:val="24"/>
        </w:rPr>
      </w:pPr>
      <w:r w:rsidRPr="008D3249">
        <w:rPr>
          <w:rFonts w:ascii="Times New Roman" w:eastAsia="標楷體" w:hAnsi="標楷體"/>
          <w:kern w:val="0"/>
          <w:szCs w:val="24"/>
        </w:rPr>
        <w:t>倉管人員應核對實際退回商品之品名及數量是否與退貨</w:t>
      </w:r>
      <w:r>
        <w:rPr>
          <w:rFonts w:ascii="Times New Roman" w:eastAsia="標楷體" w:hAnsi="標楷體" w:hint="eastAsia"/>
          <w:kern w:val="0"/>
          <w:szCs w:val="24"/>
        </w:rPr>
        <w:t>及折讓申請</w:t>
      </w:r>
      <w:r w:rsidRPr="008D3249">
        <w:rPr>
          <w:rFonts w:ascii="Times New Roman" w:eastAsia="標楷體" w:hAnsi="標楷體"/>
          <w:kern w:val="0"/>
          <w:szCs w:val="24"/>
        </w:rPr>
        <w:t>單內容相符，以辦理退貨入庫。</w:t>
      </w:r>
    </w:p>
    <w:p w:rsidR="00F8277C" w:rsidRDefault="00F86D79" w:rsidP="00FE6927">
      <w:pPr>
        <w:pStyle w:val="a0"/>
        <w:numPr>
          <w:ilvl w:val="0"/>
          <w:numId w:val="4"/>
        </w:numPr>
        <w:spacing w:line="360" w:lineRule="auto"/>
        <w:ind w:leftChars="0" w:left="1792" w:hanging="644"/>
        <w:rPr>
          <w:rFonts w:ascii="Times New Roman" w:eastAsia="標楷體" w:hAnsi="Times New Roman"/>
          <w:kern w:val="0"/>
          <w:szCs w:val="24"/>
        </w:rPr>
      </w:pPr>
      <w:r w:rsidRPr="008D3249">
        <w:rPr>
          <w:rFonts w:ascii="Times New Roman" w:eastAsia="標楷體" w:hAnsi="標楷體"/>
          <w:kern w:val="0"/>
          <w:szCs w:val="24"/>
        </w:rPr>
        <w:t>退貨</w:t>
      </w:r>
      <w:r>
        <w:rPr>
          <w:rFonts w:ascii="Times New Roman" w:eastAsia="標楷體" w:hAnsi="標楷體" w:hint="eastAsia"/>
          <w:kern w:val="0"/>
          <w:szCs w:val="24"/>
        </w:rPr>
        <w:t>及折讓申請</w:t>
      </w:r>
      <w:r w:rsidRPr="008D3249">
        <w:rPr>
          <w:rFonts w:ascii="Times New Roman" w:eastAsia="標楷體" w:hAnsi="標楷體"/>
          <w:kern w:val="0"/>
          <w:szCs w:val="24"/>
        </w:rPr>
        <w:t>單應按序號使用，並與銷貨</w:t>
      </w:r>
      <w:proofErr w:type="gramStart"/>
      <w:r w:rsidRPr="008D3249">
        <w:rPr>
          <w:rFonts w:ascii="Times New Roman" w:eastAsia="標楷體" w:hAnsi="標楷體"/>
          <w:kern w:val="0"/>
          <w:szCs w:val="24"/>
        </w:rPr>
        <w:t>退回與折讓</w:t>
      </w:r>
      <w:proofErr w:type="gramEnd"/>
      <w:r w:rsidRPr="008D3249">
        <w:rPr>
          <w:rFonts w:ascii="Times New Roman" w:eastAsia="標楷體" w:hAnsi="標楷體"/>
          <w:kern w:val="0"/>
          <w:szCs w:val="24"/>
        </w:rPr>
        <w:t>證明單內容一致，如有不同或其他特殊事項，應於退貨</w:t>
      </w:r>
      <w:r>
        <w:rPr>
          <w:rFonts w:ascii="Times New Roman" w:eastAsia="標楷體" w:hAnsi="標楷體" w:hint="eastAsia"/>
          <w:kern w:val="0"/>
          <w:szCs w:val="24"/>
        </w:rPr>
        <w:t>及折讓申請</w:t>
      </w:r>
      <w:r w:rsidRPr="008D3249">
        <w:rPr>
          <w:rFonts w:ascii="Times New Roman" w:eastAsia="標楷體" w:hAnsi="標楷體"/>
          <w:kern w:val="0"/>
          <w:szCs w:val="24"/>
        </w:rPr>
        <w:t>單上註明。</w:t>
      </w:r>
    </w:p>
    <w:p w:rsidR="00F8277C" w:rsidRDefault="00F86D79" w:rsidP="00FE6927">
      <w:pPr>
        <w:pStyle w:val="a0"/>
        <w:numPr>
          <w:ilvl w:val="0"/>
          <w:numId w:val="4"/>
        </w:numPr>
        <w:spacing w:line="360" w:lineRule="auto"/>
        <w:ind w:leftChars="0" w:left="1792" w:hanging="644"/>
        <w:rPr>
          <w:rFonts w:ascii="Times New Roman" w:eastAsia="標楷體" w:hAnsi="Times New Roman"/>
          <w:kern w:val="0"/>
          <w:szCs w:val="24"/>
        </w:rPr>
      </w:pPr>
      <w:r w:rsidRPr="008D3249">
        <w:rPr>
          <w:rFonts w:ascii="Times New Roman" w:eastAsia="標楷體" w:hAnsi="標楷體"/>
          <w:kern w:val="0"/>
          <w:szCs w:val="24"/>
        </w:rPr>
        <w:t>如與客戶協定以折讓處理，致貨款未全數收回者，業務人員應</w:t>
      </w:r>
      <w:r>
        <w:rPr>
          <w:rFonts w:ascii="Times New Roman" w:eastAsia="標楷體" w:hAnsi="標楷體" w:hint="eastAsia"/>
          <w:kern w:val="0"/>
          <w:szCs w:val="24"/>
        </w:rPr>
        <w:t>填製</w:t>
      </w:r>
      <w:r w:rsidRPr="008D3249">
        <w:rPr>
          <w:rFonts w:ascii="Times New Roman" w:eastAsia="標楷體" w:hAnsi="標楷體"/>
          <w:kern w:val="0"/>
          <w:szCs w:val="24"/>
        </w:rPr>
        <w:t>退貨</w:t>
      </w:r>
      <w:r>
        <w:rPr>
          <w:rFonts w:ascii="Times New Roman" w:eastAsia="標楷體" w:hAnsi="標楷體" w:hint="eastAsia"/>
          <w:kern w:val="0"/>
          <w:szCs w:val="24"/>
        </w:rPr>
        <w:t>及折讓申請</w:t>
      </w:r>
      <w:r w:rsidRPr="008D3249">
        <w:rPr>
          <w:rFonts w:ascii="Times New Roman" w:eastAsia="標楷體" w:hAnsi="標楷體"/>
          <w:kern w:val="0"/>
          <w:szCs w:val="24"/>
        </w:rPr>
        <w:t>單並送交財會人員</w:t>
      </w:r>
      <w:r>
        <w:rPr>
          <w:rFonts w:ascii="Times New Roman" w:eastAsia="標楷體" w:hAnsi="標楷體" w:hint="eastAsia"/>
          <w:kern w:val="0"/>
          <w:szCs w:val="24"/>
        </w:rPr>
        <w:t>準備</w:t>
      </w:r>
      <w:r w:rsidRPr="008D3249">
        <w:rPr>
          <w:rFonts w:ascii="Times New Roman" w:eastAsia="標楷體" w:hAnsi="標楷體"/>
          <w:kern w:val="0"/>
          <w:szCs w:val="24"/>
        </w:rPr>
        <w:t>銷貨</w:t>
      </w:r>
      <w:proofErr w:type="gramStart"/>
      <w:r w:rsidRPr="008D3249">
        <w:rPr>
          <w:rFonts w:ascii="Times New Roman" w:eastAsia="標楷體" w:hAnsi="標楷體"/>
          <w:kern w:val="0"/>
          <w:szCs w:val="24"/>
        </w:rPr>
        <w:t>退回與折讓</w:t>
      </w:r>
      <w:proofErr w:type="gramEnd"/>
      <w:r w:rsidRPr="008D3249">
        <w:rPr>
          <w:rFonts w:ascii="Times New Roman" w:eastAsia="標楷體" w:hAnsi="標楷體"/>
          <w:kern w:val="0"/>
          <w:szCs w:val="24"/>
        </w:rPr>
        <w:t>證明單以送交客戶簽認作為</w:t>
      </w:r>
      <w:proofErr w:type="gramStart"/>
      <w:r w:rsidRPr="008D3249">
        <w:rPr>
          <w:rFonts w:ascii="Times New Roman" w:eastAsia="標楷體" w:hAnsi="標楷體"/>
          <w:kern w:val="0"/>
          <w:szCs w:val="24"/>
        </w:rPr>
        <w:t>入帳</w:t>
      </w:r>
      <w:proofErr w:type="gramEnd"/>
      <w:r w:rsidRPr="008D3249">
        <w:rPr>
          <w:rFonts w:ascii="Times New Roman" w:eastAsia="標楷體" w:hAnsi="標楷體"/>
          <w:kern w:val="0"/>
          <w:szCs w:val="24"/>
        </w:rPr>
        <w:t>依據。</w:t>
      </w:r>
    </w:p>
    <w:p w:rsidR="00F8277C" w:rsidRDefault="00F86D79" w:rsidP="00FE6927">
      <w:pPr>
        <w:pStyle w:val="a0"/>
        <w:numPr>
          <w:ilvl w:val="0"/>
          <w:numId w:val="4"/>
        </w:numPr>
        <w:spacing w:line="360" w:lineRule="auto"/>
        <w:ind w:leftChars="0" w:left="1792" w:hanging="644"/>
        <w:rPr>
          <w:rFonts w:ascii="Times New Roman" w:eastAsia="標楷體" w:hAnsi="Times New Roman"/>
          <w:kern w:val="0"/>
          <w:szCs w:val="24"/>
        </w:rPr>
      </w:pPr>
      <w:r w:rsidRPr="008D3249">
        <w:rPr>
          <w:rFonts w:ascii="Times New Roman" w:eastAsia="標楷體" w:hAnsi="標楷體"/>
          <w:kern w:val="0"/>
          <w:szCs w:val="24"/>
        </w:rPr>
        <w:t>業務人員於接獲</w:t>
      </w:r>
      <w:proofErr w:type="gramStart"/>
      <w:r w:rsidRPr="008D3249">
        <w:rPr>
          <w:rFonts w:ascii="Times New Roman" w:eastAsia="標楷體" w:hAnsi="標楷體"/>
          <w:kern w:val="0"/>
          <w:szCs w:val="24"/>
        </w:rPr>
        <w:t>客訴時</w:t>
      </w:r>
      <w:proofErr w:type="gramEnd"/>
      <w:r w:rsidRPr="008D3249">
        <w:rPr>
          <w:rFonts w:ascii="Times New Roman" w:eastAsia="標楷體" w:hAnsi="標楷體"/>
          <w:kern w:val="0"/>
          <w:szCs w:val="24"/>
        </w:rPr>
        <w:t>，應即追查並研判相關客訴原因及責任歸屬，</w:t>
      </w:r>
      <w:r>
        <w:rPr>
          <w:rFonts w:ascii="Times New Roman" w:eastAsia="標楷體" w:hAnsi="標楷體" w:hint="eastAsia"/>
          <w:kern w:val="0"/>
          <w:szCs w:val="24"/>
        </w:rPr>
        <w:t>做成報告呈交主管核准並由相關單位做後續處理</w:t>
      </w:r>
      <w:r w:rsidRPr="008D3249">
        <w:rPr>
          <w:rFonts w:ascii="Times New Roman" w:eastAsia="標楷體" w:hAnsi="標楷體"/>
          <w:kern w:val="0"/>
          <w:szCs w:val="24"/>
        </w:rPr>
        <w:t>。</w:t>
      </w:r>
    </w:p>
    <w:p w:rsidR="00F8277C" w:rsidRDefault="00F8277C" w:rsidP="00F8277C">
      <w:pPr>
        <w:tabs>
          <w:tab w:val="left" w:pos="1701"/>
        </w:tabs>
        <w:snapToGrid w:val="0"/>
        <w:spacing w:line="360" w:lineRule="auto"/>
        <w:ind w:leftChars="375" w:left="1680" w:hangingChars="325" w:hanging="780"/>
        <w:rPr>
          <w:rFonts w:eastAsia="標楷體"/>
        </w:rPr>
      </w:pPr>
    </w:p>
    <w:p w:rsidR="0086523B" w:rsidRPr="008358F4" w:rsidRDefault="00E30564" w:rsidP="0086523B">
      <w:pPr>
        <w:tabs>
          <w:tab w:val="left" w:pos="1701"/>
        </w:tabs>
        <w:snapToGrid w:val="0"/>
        <w:spacing w:line="0" w:lineRule="atLeast"/>
        <w:ind w:leftChars="375" w:left="1680" w:hangingChars="325" w:hanging="780"/>
        <w:rPr>
          <w:rFonts w:eastAsia="標楷體"/>
        </w:rPr>
      </w:pPr>
      <w:r>
        <w:rPr>
          <w:rFonts w:eastAsia="標楷體"/>
        </w:rPr>
        <w:br w:type="page"/>
      </w:r>
    </w:p>
    <w:p w:rsidR="003F64C9" w:rsidRPr="00071A8D" w:rsidRDefault="00C036A2" w:rsidP="00C036A2">
      <w:pPr>
        <w:numPr>
          <w:ilvl w:val="0"/>
          <w:numId w:val="22"/>
        </w:numPr>
        <w:spacing w:line="360" w:lineRule="auto"/>
        <w:outlineLvl w:val="1"/>
        <w:rPr>
          <w:rFonts w:eastAsia="標楷體"/>
          <w:sz w:val="28"/>
          <w:szCs w:val="28"/>
        </w:rPr>
      </w:pPr>
      <w:bookmarkStart w:id="9" w:name="_Toc441159971"/>
      <w:r>
        <w:rPr>
          <w:rFonts w:eastAsia="標楷體" w:hint="eastAsia"/>
          <w:sz w:val="28"/>
          <w:szCs w:val="28"/>
        </w:rPr>
        <w:t>表單範本</w:t>
      </w:r>
      <w:bookmarkEnd w:id="9"/>
    </w:p>
    <w:p w:rsidR="00F8277C" w:rsidRDefault="00F8277C" w:rsidP="00F8277C">
      <w:pPr>
        <w:rPr>
          <w:rFonts w:eastAsia="標楷體" w:hAnsi="標楷體"/>
          <w:kern w:val="0"/>
          <w:szCs w:val="24"/>
        </w:rPr>
      </w:pPr>
    </w:p>
    <w:p w:rsidR="00F8277C" w:rsidRDefault="009238CC" w:rsidP="00F8277C">
      <w:pPr>
        <w:tabs>
          <w:tab w:val="left" w:pos="993"/>
        </w:tabs>
        <w:snapToGrid w:val="0"/>
        <w:spacing w:line="0" w:lineRule="atLeast"/>
        <w:rPr>
          <w:rFonts w:eastAsia="標楷體"/>
        </w:rPr>
      </w:pPr>
      <w:r>
        <w:rPr>
          <w:rFonts w:eastAsia="標楷體" w:hAnsi="標楷體" w:hint="eastAsia"/>
          <w:kern w:val="0"/>
          <w:szCs w:val="24"/>
        </w:rPr>
        <w:t>表</w:t>
      </w:r>
      <w:r w:rsidRPr="00960CBC">
        <w:rPr>
          <w:rFonts w:eastAsia="標楷體" w:hAnsi="標楷體"/>
          <w:kern w:val="0"/>
          <w:szCs w:val="24"/>
        </w:rPr>
        <w:t xml:space="preserve">1-1 </w:t>
      </w:r>
      <w:r>
        <w:rPr>
          <w:rFonts w:eastAsia="標楷體" w:hAnsi="標楷體" w:hint="eastAsia"/>
          <w:kern w:val="0"/>
          <w:szCs w:val="24"/>
        </w:rPr>
        <w:t>出貨單</w:t>
      </w:r>
    </w:p>
    <w:tbl>
      <w:tblPr>
        <w:tblW w:w="0" w:type="auto"/>
        <w:tblLayout w:type="fixed"/>
        <w:tblCellMar>
          <w:left w:w="28" w:type="dxa"/>
          <w:right w:w="28" w:type="dxa"/>
        </w:tblCellMar>
        <w:tblLook w:val="0000" w:firstRow="0" w:lastRow="0" w:firstColumn="0" w:lastColumn="0" w:noHBand="0" w:noVBand="0"/>
      </w:tblPr>
      <w:tblGrid>
        <w:gridCol w:w="508"/>
        <w:gridCol w:w="600"/>
        <w:gridCol w:w="686"/>
        <w:gridCol w:w="849"/>
        <w:gridCol w:w="809"/>
        <w:gridCol w:w="490"/>
        <w:gridCol w:w="1331"/>
        <w:gridCol w:w="288"/>
        <w:gridCol w:w="12"/>
        <w:gridCol w:w="1182"/>
        <w:gridCol w:w="464"/>
        <w:gridCol w:w="481"/>
        <w:gridCol w:w="1401"/>
      </w:tblGrid>
      <w:tr w:rsidR="009238CC" w:rsidRPr="00BB706D" w:rsidTr="003E6016">
        <w:tc>
          <w:tcPr>
            <w:tcW w:w="9101" w:type="dxa"/>
            <w:gridSpan w:val="13"/>
          </w:tcPr>
          <w:p w:rsidR="009238CC" w:rsidRPr="00071A8D" w:rsidRDefault="00F8277C" w:rsidP="003E6016">
            <w:pPr>
              <w:jc w:val="center"/>
              <w:rPr>
                <w:rFonts w:eastAsia="標楷體" w:hAnsi="標楷體"/>
                <w:kern w:val="0"/>
                <w:sz w:val="36"/>
                <w:szCs w:val="24"/>
                <w:u w:val="double"/>
              </w:rPr>
            </w:pPr>
            <w:r w:rsidRPr="00F8277C">
              <w:rPr>
                <w:rFonts w:eastAsia="標楷體" w:hAnsi="標楷體" w:hint="eastAsia"/>
                <w:kern w:val="0"/>
                <w:sz w:val="36"/>
                <w:szCs w:val="24"/>
                <w:u w:val="double"/>
              </w:rPr>
              <w:t>出貨單</w:t>
            </w:r>
          </w:p>
          <w:p w:rsidR="009238CC" w:rsidRPr="00BB706D" w:rsidRDefault="009238CC" w:rsidP="003E6016">
            <w:pPr>
              <w:jc w:val="center"/>
              <w:rPr>
                <w:rFonts w:eastAsia="標楷體" w:hAnsi="標楷體"/>
                <w:kern w:val="0"/>
                <w:szCs w:val="24"/>
              </w:rPr>
            </w:pPr>
          </w:p>
        </w:tc>
      </w:tr>
      <w:tr w:rsidR="009238CC" w:rsidRPr="005F090A" w:rsidTr="003E6016">
        <w:tc>
          <w:tcPr>
            <w:tcW w:w="9101" w:type="dxa"/>
            <w:gridSpan w:val="13"/>
          </w:tcPr>
          <w:p w:rsidR="009238CC" w:rsidRPr="005F090A" w:rsidRDefault="009238CC" w:rsidP="003E6016">
            <w:pPr>
              <w:rPr>
                <w:rFonts w:eastAsia="標楷體"/>
              </w:rPr>
            </w:pPr>
            <w:r w:rsidRPr="00960CBC">
              <w:rPr>
                <w:rFonts w:eastAsia="標楷體" w:hAnsi="標楷體"/>
                <w:kern w:val="0"/>
                <w:szCs w:val="24"/>
              </w:rPr>
              <w:t>___</w:t>
            </w:r>
            <w:r w:rsidRPr="00960CBC">
              <w:rPr>
                <w:rFonts w:eastAsia="標楷體" w:hAnsi="標楷體" w:hint="eastAsia"/>
                <w:kern w:val="0"/>
                <w:szCs w:val="24"/>
              </w:rPr>
              <w:t>年</w:t>
            </w:r>
            <w:r w:rsidRPr="00960CBC">
              <w:rPr>
                <w:rFonts w:eastAsia="標楷體" w:hAnsi="標楷體"/>
                <w:kern w:val="0"/>
                <w:szCs w:val="24"/>
              </w:rPr>
              <w:t>___</w:t>
            </w:r>
            <w:r w:rsidRPr="00960CBC">
              <w:rPr>
                <w:rFonts w:eastAsia="標楷體" w:hAnsi="標楷體" w:hint="eastAsia"/>
                <w:kern w:val="0"/>
                <w:szCs w:val="24"/>
              </w:rPr>
              <w:t>月</w:t>
            </w:r>
            <w:r w:rsidRPr="00960CBC">
              <w:rPr>
                <w:rFonts w:eastAsia="標楷體" w:hAnsi="標楷體"/>
                <w:kern w:val="0"/>
                <w:szCs w:val="24"/>
              </w:rPr>
              <w:t>___</w:t>
            </w:r>
            <w:r w:rsidRPr="00960CBC">
              <w:rPr>
                <w:rFonts w:eastAsia="標楷體" w:hAnsi="標楷體" w:hint="eastAsia"/>
                <w:kern w:val="0"/>
                <w:szCs w:val="24"/>
              </w:rPr>
              <w:t>日</w:t>
            </w:r>
            <w:r w:rsidRPr="00960CBC">
              <w:rPr>
                <w:rFonts w:eastAsia="標楷體" w:hAnsi="標楷體"/>
                <w:kern w:val="0"/>
                <w:szCs w:val="24"/>
              </w:rPr>
              <w:t xml:space="preserve">             </w:t>
            </w:r>
            <w:r w:rsidRPr="00321D96">
              <w:rPr>
                <w:rFonts w:eastAsia="標楷體"/>
                <w:szCs w:val="24"/>
              </w:rPr>
              <w:t xml:space="preserve"> </w:t>
            </w:r>
            <w:r w:rsidRPr="005F090A">
              <w:rPr>
                <w:rFonts w:eastAsia="標楷體"/>
              </w:rPr>
              <w:t xml:space="preserve">                         No</w:t>
            </w: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 w:type="dxa"/>
            <w:gridSpan w:val="2"/>
          </w:tcPr>
          <w:p w:rsidR="009238CC" w:rsidRPr="005F090A" w:rsidRDefault="009238CC" w:rsidP="003E6016">
            <w:pPr>
              <w:jc w:val="center"/>
              <w:rPr>
                <w:rFonts w:eastAsia="標楷體"/>
              </w:rPr>
            </w:pPr>
            <w:r w:rsidRPr="005F090A">
              <w:rPr>
                <w:rFonts w:eastAsia="標楷體" w:hAnsi="標楷體" w:hint="eastAsia"/>
              </w:rPr>
              <w:t>客戶名稱</w:t>
            </w:r>
          </w:p>
        </w:tc>
        <w:tc>
          <w:tcPr>
            <w:tcW w:w="4465" w:type="dxa"/>
            <w:gridSpan w:val="7"/>
          </w:tcPr>
          <w:p w:rsidR="009238CC" w:rsidRPr="005F090A" w:rsidRDefault="009238CC" w:rsidP="003E6016">
            <w:pPr>
              <w:jc w:val="center"/>
              <w:rPr>
                <w:rFonts w:eastAsia="標楷體"/>
              </w:rPr>
            </w:pPr>
          </w:p>
        </w:tc>
        <w:tc>
          <w:tcPr>
            <w:tcW w:w="1182" w:type="dxa"/>
          </w:tcPr>
          <w:p w:rsidR="009238CC" w:rsidRPr="005F090A" w:rsidRDefault="009238CC" w:rsidP="003E6016">
            <w:pPr>
              <w:jc w:val="center"/>
              <w:rPr>
                <w:rFonts w:eastAsia="標楷體"/>
              </w:rPr>
            </w:pPr>
            <w:r w:rsidRPr="005F090A">
              <w:rPr>
                <w:rFonts w:eastAsia="標楷體" w:hAnsi="標楷體" w:hint="eastAsia"/>
              </w:rPr>
              <w:t>電</w:t>
            </w:r>
            <w:r w:rsidRPr="005F090A">
              <w:rPr>
                <w:rFonts w:eastAsia="標楷體"/>
              </w:rPr>
              <w:t xml:space="preserve">    </w:t>
            </w:r>
            <w:r w:rsidRPr="005F090A">
              <w:rPr>
                <w:rFonts w:eastAsia="標楷體" w:hAnsi="標楷體" w:hint="eastAsia"/>
              </w:rPr>
              <w:t>話</w:t>
            </w:r>
          </w:p>
        </w:tc>
        <w:tc>
          <w:tcPr>
            <w:tcW w:w="2346" w:type="dxa"/>
            <w:gridSpan w:val="3"/>
          </w:tcPr>
          <w:p w:rsidR="009238CC" w:rsidRPr="005F090A" w:rsidRDefault="009238CC" w:rsidP="003E6016">
            <w:pPr>
              <w:jc w:val="center"/>
              <w:rPr>
                <w:rFonts w:eastAsia="標楷體"/>
              </w:rPr>
            </w:pP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 w:type="dxa"/>
            <w:gridSpan w:val="2"/>
          </w:tcPr>
          <w:p w:rsidR="009238CC" w:rsidRPr="005F090A" w:rsidRDefault="009238CC" w:rsidP="003E6016">
            <w:pPr>
              <w:jc w:val="center"/>
              <w:rPr>
                <w:rFonts w:eastAsia="標楷體"/>
              </w:rPr>
            </w:pPr>
            <w:r w:rsidRPr="005F090A">
              <w:rPr>
                <w:rFonts w:eastAsia="標楷體" w:hAnsi="標楷體" w:hint="eastAsia"/>
              </w:rPr>
              <w:t>發票地址</w:t>
            </w:r>
          </w:p>
        </w:tc>
        <w:tc>
          <w:tcPr>
            <w:tcW w:w="4465" w:type="dxa"/>
            <w:gridSpan w:val="7"/>
          </w:tcPr>
          <w:p w:rsidR="009238CC" w:rsidRPr="005F090A" w:rsidRDefault="009238CC" w:rsidP="003E6016">
            <w:pPr>
              <w:jc w:val="center"/>
              <w:rPr>
                <w:rFonts w:eastAsia="標楷體"/>
              </w:rPr>
            </w:pPr>
          </w:p>
        </w:tc>
        <w:tc>
          <w:tcPr>
            <w:tcW w:w="1182" w:type="dxa"/>
          </w:tcPr>
          <w:p w:rsidR="009238CC" w:rsidRPr="005F090A" w:rsidRDefault="009238CC" w:rsidP="003E6016">
            <w:pPr>
              <w:jc w:val="center"/>
              <w:rPr>
                <w:rFonts w:eastAsia="標楷體"/>
              </w:rPr>
            </w:pPr>
            <w:r w:rsidRPr="005F090A">
              <w:rPr>
                <w:rFonts w:eastAsia="標楷體" w:hAnsi="標楷體" w:hint="eastAsia"/>
              </w:rPr>
              <w:t>傳真號碼</w:t>
            </w:r>
          </w:p>
        </w:tc>
        <w:tc>
          <w:tcPr>
            <w:tcW w:w="2346" w:type="dxa"/>
            <w:gridSpan w:val="3"/>
          </w:tcPr>
          <w:p w:rsidR="009238CC" w:rsidRPr="005F090A" w:rsidRDefault="009238CC" w:rsidP="003E6016">
            <w:pPr>
              <w:jc w:val="center"/>
              <w:rPr>
                <w:rFonts w:eastAsia="標楷體"/>
              </w:rPr>
            </w:pP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 w:type="dxa"/>
            <w:gridSpan w:val="2"/>
          </w:tcPr>
          <w:p w:rsidR="009238CC" w:rsidRPr="005F090A" w:rsidRDefault="009238CC" w:rsidP="003E6016">
            <w:pPr>
              <w:jc w:val="center"/>
              <w:rPr>
                <w:rFonts w:eastAsia="標楷體"/>
              </w:rPr>
            </w:pPr>
            <w:r w:rsidRPr="005F090A">
              <w:rPr>
                <w:rFonts w:eastAsia="標楷體" w:hAnsi="標楷體" w:hint="eastAsia"/>
              </w:rPr>
              <w:t>送貨地址</w:t>
            </w:r>
          </w:p>
        </w:tc>
        <w:tc>
          <w:tcPr>
            <w:tcW w:w="4465" w:type="dxa"/>
            <w:gridSpan w:val="7"/>
          </w:tcPr>
          <w:p w:rsidR="009238CC" w:rsidRPr="005F090A" w:rsidRDefault="009238CC" w:rsidP="003E6016">
            <w:pPr>
              <w:jc w:val="center"/>
              <w:rPr>
                <w:rFonts w:eastAsia="標楷體"/>
              </w:rPr>
            </w:pPr>
          </w:p>
        </w:tc>
        <w:tc>
          <w:tcPr>
            <w:tcW w:w="1182" w:type="dxa"/>
          </w:tcPr>
          <w:p w:rsidR="009238CC" w:rsidRPr="005F090A" w:rsidRDefault="009238CC" w:rsidP="003E6016">
            <w:pPr>
              <w:jc w:val="center"/>
              <w:rPr>
                <w:rFonts w:eastAsia="標楷體"/>
              </w:rPr>
            </w:pPr>
            <w:r w:rsidRPr="005F090A">
              <w:rPr>
                <w:rFonts w:eastAsia="標楷體" w:hAnsi="標楷體" w:hint="eastAsia"/>
              </w:rPr>
              <w:t>統一編號</w:t>
            </w:r>
          </w:p>
        </w:tc>
        <w:tc>
          <w:tcPr>
            <w:tcW w:w="2346" w:type="dxa"/>
            <w:gridSpan w:val="3"/>
          </w:tcPr>
          <w:p w:rsidR="009238CC" w:rsidRPr="005F090A" w:rsidRDefault="009238CC" w:rsidP="003E6016">
            <w:pPr>
              <w:jc w:val="center"/>
              <w:rPr>
                <w:rFonts w:eastAsia="標楷體"/>
              </w:rPr>
            </w:pP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 w:type="dxa"/>
            <w:gridSpan w:val="2"/>
          </w:tcPr>
          <w:p w:rsidR="009238CC" w:rsidRPr="005F090A" w:rsidRDefault="009238CC" w:rsidP="003E6016">
            <w:pPr>
              <w:jc w:val="center"/>
              <w:rPr>
                <w:rFonts w:eastAsia="標楷體"/>
              </w:rPr>
            </w:pPr>
            <w:r w:rsidRPr="005F090A">
              <w:rPr>
                <w:rFonts w:eastAsia="標楷體" w:hAnsi="標楷體" w:hint="eastAsia"/>
              </w:rPr>
              <w:t>備</w:t>
            </w:r>
            <w:r w:rsidRPr="005F090A">
              <w:rPr>
                <w:rFonts w:eastAsia="標楷體"/>
              </w:rPr>
              <w:t xml:space="preserve">    </w:t>
            </w:r>
            <w:proofErr w:type="gramStart"/>
            <w:r w:rsidRPr="005F090A">
              <w:rPr>
                <w:rFonts w:eastAsia="標楷體" w:hAnsi="標楷體" w:hint="eastAsia"/>
              </w:rPr>
              <w:t>註</w:t>
            </w:r>
            <w:proofErr w:type="gramEnd"/>
          </w:p>
        </w:tc>
        <w:tc>
          <w:tcPr>
            <w:tcW w:w="4465" w:type="dxa"/>
            <w:gridSpan w:val="7"/>
          </w:tcPr>
          <w:p w:rsidR="009238CC" w:rsidRPr="005F090A" w:rsidRDefault="009238CC" w:rsidP="003E6016">
            <w:pPr>
              <w:jc w:val="center"/>
              <w:rPr>
                <w:rFonts w:eastAsia="標楷體"/>
              </w:rPr>
            </w:pPr>
          </w:p>
        </w:tc>
        <w:tc>
          <w:tcPr>
            <w:tcW w:w="1182" w:type="dxa"/>
          </w:tcPr>
          <w:p w:rsidR="009238CC" w:rsidRPr="005F090A" w:rsidRDefault="009238CC" w:rsidP="003E6016">
            <w:pPr>
              <w:jc w:val="center"/>
              <w:rPr>
                <w:rFonts w:eastAsia="標楷體"/>
              </w:rPr>
            </w:pPr>
            <w:r w:rsidRPr="005F090A">
              <w:rPr>
                <w:rFonts w:eastAsia="標楷體" w:hAnsi="標楷體" w:hint="eastAsia"/>
              </w:rPr>
              <w:t>聯</w:t>
            </w:r>
            <w:r w:rsidRPr="005F090A">
              <w:rPr>
                <w:rFonts w:eastAsia="標楷體"/>
              </w:rPr>
              <w:t xml:space="preserve"> </w:t>
            </w:r>
            <w:r w:rsidRPr="005F090A">
              <w:rPr>
                <w:rFonts w:eastAsia="標楷體" w:hAnsi="標楷體" w:hint="eastAsia"/>
              </w:rPr>
              <w:t>絡</w:t>
            </w:r>
            <w:r w:rsidRPr="005F090A">
              <w:rPr>
                <w:rFonts w:eastAsia="標楷體"/>
              </w:rPr>
              <w:t xml:space="preserve"> </w:t>
            </w:r>
            <w:r w:rsidRPr="005F090A">
              <w:rPr>
                <w:rFonts w:eastAsia="標楷體" w:hAnsi="標楷體" w:hint="eastAsia"/>
              </w:rPr>
              <w:t>人</w:t>
            </w:r>
          </w:p>
        </w:tc>
        <w:tc>
          <w:tcPr>
            <w:tcW w:w="2346" w:type="dxa"/>
            <w:gridSpan w:val="3"/>
          </w:tcPr>
          <w:p w:rsidR="009238CC" w:rsidRPr="005F090A" w:rsidRDefault="009238CC" w:rsidP="003E6016">
            <w:pPr>
              <w:jc w:val="center"/>
              <w:rPr>
                <w:rFonts w:eastAsia="標楷體"/>
              </w:rPr>
            </w:pP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643" w:type="dxa"/>
            <w:gridSpan w:val="4"/>
          </w:tcPr>
          <w:p w:rsidR="009238CC" w:rsidRPr="005F090A" w:rsidRDefault="009238CC" w:rsidP="003E6016">
            <w:pPr>
              <w:jc w:val="center"/>
              <w:rPr>
                <w:rFonts w:eastAsia="標楷體"/>
              </w:rPr>
            </w:pPr>
            <w:r w:rsidRPr="005F090A">
              <w:rPr>
                <w:rFonts w:eastAsia="標楷體" w:hAnsi="標楷體" w:hint="eastAsia"/>
              </w:rPr>
              <w:t>品</w:t>
            </w:r>
            <w:r w:rsidRPr="005F090A">
              <w:rPr>
                <w:rFonts w:eastAsia="標楷體"/>
              </w:rPr>
              <w:t xml:space="preserve">        </w:t>
            </w:r>
            <w:r w:rsidRPr="005F090A">
              <w:rPr>
                <w:rFonts w:eastAsia="標楷體" w:hAnsi="標楷體" w:hint="eastAsia"/>
              </w:rPr>
              <w:t>名</w:t>
            </w:r>
          </w:p>
        </w:tc>
        <w:tc>
          <w:tcPr>
            <w:tcW w:w="1299" w:type="dxa"/>
            <w:gridSpan w:val="2"/>
          </w:tcPr>
          <w:p w:rsidR="009238CC" w:rsidRPr="005F090A" w:rsidRDefault="009238CC" w:rsidP="003E6016">
            <w:pPr>
              <w:jc w:val="center"/>
              <w:rPr>
                <w:rFonts w:eastAsia="標楷體"/>
              </w:rPr>
            </w:pPr>
            <w:r w:rsidRPr="005F090A">
              <w:rPr>
                <w:rFonts w:eastAsia="標楷體" w:hAnsi="標楷體" w:hint="eastAsia"/>
              </w:rPr>
              <w:t>數</w:t>
            </w:r>
            <w:r w:rsidRPr="005F090A">
              <w:rPr>
                <w:rFonts w:eastAsia="標楷體"/>
              </w:rPr>
              <w:t xml:space="preserve">   </w:t>
            </w:r>
            <w:r w:rsidRPr="005F090A">
              <w:rPr>
                <w:rFonts w:eastAsia="標楷體" w:hAnsi="標楷體" w:hint="eastAsia"/>
              </w:rPr>
              <w:t>量</w:t>
            </w:r>
          </w:p>
        </w:tc>
        <w:tc>
          <w:tcPr>
            <w:tcW w:w="1331" w:type="dxa"/>
          </w:tcPr>
          <w:p w:rsidR="009238CC" w:rsidRPr="005F090A" w:rsidRDefault="009238CC" w:rsidP="003E6016">
            <w:pPr>
              <w:jc w:val="center"/>
              <w:rPr>
                <w:rFonts w:eastAsia="標楷體"/>
              </w:rPr>
            </w:pPr>
            <w:r w:rsidRPr="005F090A">
              <w:rPr>
                <w:rFonts w:eastAsia="標楷體" w:hAnsi="標楷體" w:hint="eastAsia"/>
              </w:rPr>
              <w:t>單價</w:t>
            </w:r>
          </w:p>
        </w:tc>
        <w:tc>
          <w:tcPr>
            <w:tcW w:w="1482" w:type="dxa"/>
            <w:gridSpan w:val="3"/>
          </w:tcPr>
          <w:p w:rsidR="009238CC" w:rsidRPr="005F090A" w:rsidRDefault="009238CC" w:rsidP="003E6016">
            <w:pPr>
              <w:jc w:val="center"/>
              <w:rPr>
                <w:rFonts w:eastAsia="標楷體"/>
              </w:rPr>
            </w:pPr>
            <w:r w:rsidRPr="005F090A">
              <w:rPr>
                <w:rFonts w:eastAsia="標楷體" w:hAnsi="標楷體" w:hint="eastAsia"/>
              </w:rPr>
              <w:t>金</w:t>
            </w:r>
            <w:r w:rsidRPr="005F090A">
              <w:rPr>
                <w:rFonts w:eastAsia="標楷體"/>
              </w:rPr>
              <w:t xml:space="preserve">    </w:t>
            </w:r>
            <w:r w:rsidRPr="005F090A">
              <w:rPr>
                <w:rFonts w:eastAsia="標楷體" w:hAnsi="標楷體" w:hint="eastAsia"/>
              </w:rPr>
              <w:t>額</w:t>
            </w:r>
          </w:p>
        </w:tc>
        <w:tc>
          <w:tcPr>
            <w:tcW w:w="2346" w:type="dxa"/>
            <w:gridSpan w:val="3"/>
          </w:tcPr>
          <w:p w:rsidR="009238CC" w:rsidRPr="005F090A" w:rsidRDefault="009238CC" w:rsidP="003E6016">
            <w:pPr>
              <w:jc w:val="center"/>
              <w:rPr>
                <w:rFonts w:eastAsia="標楷體"/>
              </w:rPr>
            </w:pPr>
            <w:r w:rsidRPr="005F090A">
              <w:rPr>
                <w:rFonts w:eastAsia="標楷體" w:hAnsi="標楷體" w:hint="eastAsia"/>
              </w:rPr>
              <w:t>付</w:t>
            </w:r>
            <w:r w:rsidRPr="005F090A">
              <w:rPr>
                <w:rFonts w:eastAsia="標楷體"/>
              </w:rPr>
              <w:t xml:space="preserve">  </w:t>
            </w:r>
            <w:r w:rsidRPr="005F090A">
              <w:rPr>
                <w:rFonts w:eastAsia="標楷體" w:hAnsi="標楷體" w:hint="eastAsia"/>
              </w:rPr>
              <w:t>款</w:t>
            </w:r>
            <w:r w:rsidRPr="005F090A">
              <w:rPr>
                <w:rFonts w:eastAsia="標楷體"/>
              </w:rPr>
              <w:t xml:space="preserve">  </w:t>
            </w:r>
            <w:r w:rsidRPr="005F090A">
              <w:rPr>
                <w:rFonts w:eastAsia="標楷體" w:hAnsi="標楷體" w:hint="eastAsia"/>
              </w:rPr>
              <w:t>方</w:t>
            </w:r>
            <w:r w:rsidRPr="005F090A">
              <w:rPr>
                <w:rFonts w:eastAsia="標楷體"/>
              </w:rPr>
              <w:t xml:space="preserve">  </w:t>
            </w:r>
            <w:r w:rsidRPr="005F090A">
              <w:rPr>
                <w:rFonts w:eastAsia="標楷體" w:hAnsi="標楷體" w:hint="eastAsia"/>
              </w:rPr>
              <w:t>式</w:t>
            </w: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643" w:type="dxa"/>
            <w:gridSpan w:val="4"/>
            <w:tcBorders>
              <w:bottom w:val="nil"/>
              <w:right w:val="nil"/>
            </w:tcBorders>
          </w:tcPr>
          <w:p w:rsidR="009238CC" w:rsidRPr="005F090A" w:rsidRDefault="009238CC" w:rsidP="003E6016">
            <w:pPr>
              <w:jc w:val="center"/>
              <w:rPr>
                <w:rFonts w:eastAsia="標楷體"/>
              </w:rPr>
            </w:pPr>
          </w:p>
        </w:tc>
        <w:tc>
          <w:tcPr>
            <w:tcW w:w="1299" w:type="dxa"/>
            <w:gridSpan w:val="2"/>
            <w:tcBorders>
              <w:bottom w:val="nil"/>
              <w:right w:val="nil"/>
            </w:tcBorders>
          </w:tcPr>
          <w:p w:rsidR="009238CC" w:rsidRPr="005F090A" w:rsidRDefault="009238CC" w:rsidP="003E6016">
            <w:pPr>
              <w:jc w:val="center"/>
              <w:rPr>
                <w:rFonts w:eastAsia="標楷體"/>
              </w:rPr>
            </w:pPr>
          </w:p>
        </w:tc>
        <w:tc>
          <w:tcPr>
            <w:tcW w:w="1331" w:type="dxa"/>
            <w:tcBorders>
              <w:bottom w:val="nil"/>
            </w:tcBorders>
          </w:tcPr>
          <w:p w:rsidR="009238CC" w:rsidRPr="005F090A" w:rsidRDefault="009238CC" w:rsidP="003E6016">
            <w:pPr>
              <w:jc w:val="center"/>
              <w:rPr>
                <w:rFonts w:eastAsia="標楷體"/>
              </w:rPr>
            </w:pPr>
          </w:p>
        </w:tc>
        <w:tc>
          <w:tcPr>
            <w:tcW w:w="1482" w:type="dxa"/>
            <w:gridSpan w:val="3"/>
            <w:tcBorders>
              <w:left w:val="nil"/>
              <w:bottom w:val="nil"/>
            </w:tcBorders>
          </w:tcPr>
          <w:p w:rsidR="009238CC" w:rsidRPr="005F090A" w:rsidRDefault="009238CC" w:rsidP="003E6016">
            <w:pPr>
              <w:jc w:val="center"/>
              <w:rPr>
                <w:rFonts w:eastAsia="標楷體"/>
              </w:rPr>
            </w:pPr>
          </w:p>
        </w:tc>
        <w:tc>
          <w:tcPr>
            <w:tcW w:w="945" w:type="dxa"/>
            <w:gridSpan w:val="2"/>
            <w:tcBorders>
              <w:left w:val="nil"/>
            </w:tcBorders>
          </w:tcPr>
          <w:p w:rsidR="009238CC" w:rsidRPr="005F090A" w:rsidRDefault="009238CC" w:rsidP="003E6016">
            <w:pPr>
              <w:jc w:val="center"/>
              <w:rPr>
                <w:rFonts w:eastAsia="標楷體"/>
              </w:rPr>
            </w:pPr>
            <w:r w:rsidRPr="005F090A">
              <w:rPr>
                <w:rFonts w:eastAsia="標楷體"/>
              </w:rPr>
              <w:t>1.</w:t>
            </w:r>
            <w:r w:rsidRPr="005F090A">
              <w:rPr>
                <w:rFonts w:eastAsia="標楷體" w:hAnsi="標楷體" w:hint="eastAsia"/>
              </w:rPr>
              <w:t>現金</w:t>
            </w:r>
          </w:p>
        </w:tc>
        <w:tc>
          <w:tcPr>
            <w:tcW w:w="1401" w:type="dxa"/>
          </w:tcPr>
          <w:p w:rsidR="009238CC" w:rsidRPr="005F090A" w:rsidRDefault="009238CC" w:rsidP="003E6016">
            <w:pPr>
              <w:jc w:val="center"/>
              <w:rPr>
                <w:rFonts w:eastAsia="標楷體"/>
              </w:rPr>
            </w:pP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643" w:type="dxa"/>
            <w:gridSpan w:val="4"/>
            <w:tcBorders>
              <w:top w:val="nil"/>
              <w:right w:val="nil"/>
            </w:tcBorders>
          </w:tcPr>
          <w:p w:rsidR="009238CC" w:rsidRPr="005F090A" w:rsidRDefault="009238CC" w:rsidP="003E6016">
            <w:pPr>
              <w:jc w:val="center"/>
              <w:rPr>
                <w:rFonts w:eastAsia="標楷體"/>
              </w:rPr>
            </w:pPr>
          </w:p>
        </w:tc>
        <w:tc>
          <w:tcPr>
            <w:tcW w:w="1299" w:type="dxa"/>
            <w:gridSpan w:val="2"/>
            <w:tcBorders>
              <w:top w:val="nil"/>
              <w:right w:val="nil"/>
            </w:tcBorders>
          </w:tcPr>
          <w:p w:rsidR="009238CC" w:rsidRPr="005F090A" w:rsidRDefault="009238CC" w:rsidP="003E6016">
            <w:pPr>
              <w:jc w:val="center"/>
              <w:rPr>
                <w:rFonts w:eastAsia="標楷體"/>
              </w:rPr>
            </w:pPr>
          </w:p>
        </w:tc>
        <w:tc>
          <w:tcPr>
            <w:tcW w:w="1331" w:type="dxa"/>
            <w:tcBorders>
              <w:top w:val="nil"/>
            </w:tcBorders>
          </w:tcPr>
          <w:p w:rsidR="009238CC" w:rsidRPr="005F090A" w:rsidRDefault="009238CC" w:rsidP="003E6016">
            <w:pPr>
              <w:jc w:val="center"/>
              <w:rPr>
                <w:rFonts w:eastAsia="標楷體"/>
              </w:rPr>
            </w:pPr>
          </w:p>
        </w:tc>
        <w:tc>
          <w:tcPr>
            <w:tcW w:w="1482" w:type="dxa"/>
            <w:gridSpan w:val="3"/>
            <w:tcBorders>
              <w:top w:val="nil"/>
              <w:left w:val="nil"/>
            </w:tcBorders>
          </w:tcPr>
          <w:p w:rsidR="009238CC" w:rsidRPr="005F090A" w:rsidRDefault="009238CC" w:rsidP="003E6016">
            <w:pPr>
              <w:jc w:val="center"/>
              <w:rPr>
                <w:rFonts w:eastAsia="標楷體"/>
              </w:rPr>
            </w:pPr>
          </w:p>
        </w:tc>
        <w:tc>
          <w:tcPr>
            <w:tcW w:w="945" w:type="dxa"/>
            <w:gridSpan w:val="2"/>
            <w:tcBorders>
              <w:left w:val="nil"/>
            </w:tcBorders>
          </w:tcPr>
          <w:p w:rsidR="009238CC" w:rsidRPr="005F090A" w:rsidRDefault="009238CC" w:rsidP="003E6016">
            <w:pPr>
              <w:jc w:val="center"/>
              <w:rPr>
                <w:rFonts w:eastAsia="標楷體"/>
              </w:rPr>
            </w:pPr>
            <w:r w:rsidRPr="005F090A">
              <w:rPr>
                <w:rFonts w:eastAsia="標楷體"/>
              </w:rPr>
              <w:t>2.</w:t>
            </w:r>
            <w:r w:rsidRPr="005F090A">
              <w:rPr>
                <w:rFonts w:eastAsia="標楷體" w:hAnsi="標楷體" w:hint="eastAsia"/>
              </w:rPr>
              <w:t>期票</w:t>
            </w:r>
          </w:p>
        </w:tc>
        <w:tc>
          <w:tcPr>
            <w:tcW w:w="1401" w:type="dxa"/>
          </w:tcPr>
          <w:p w:rsidR="009238CC" w:rsidRPr="005F090A" w:rsidRDefault="009238CC" w:rsidP="003E6016">
            <w:pPr>
              <w:jc w:val="center"/>
              <w:rPr>
                <w:rFonts w:eastAsia="標楷體"/>
              </w:rPr>
            </w:pP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73" w:type="dxa"/>
            <w:gridSpan w:val="7"/>
          </w:tcPr>
          <w:p w:rsidR="009238CC" w:rsidRPr="005F090A" w:rsidRDefault="009238CC" w:rsidP="003E6016">
            <w:pPr>
              <w:jc w:val="center"/>
              <w:rPr>
                <w:rFonts w:eastAsia="標楷體"/>
              </w:rPr>
            </w:pPr>
            <w:r w:rsidRPr="005F090A">
              <w:rPr>
                <w:rFonts w:eastAsia="標楷體" w:hAnsi="標楷體" w:hint="eastAsia"/>
              </w:rPr>
              <w:t>加</w:t>
            </w:r>
            <w:r w:rsidRPr="005F090A">
              <w:rPr>
                <w:rFonts w:eastAsia="標楷體"/>
              </w:rPr>
              <w:t xml:space="preserve">       </w:t>
            </w:r>
            <w:r w:rsidRPr="005F090A">
              <w:rPr>
                <w:rFonts w:eastAsia="標楷體" w:hAnsi="標楷體" w:hint="eastAsia"/>
              </w:rPr>
              <w:t>值</w:t>
            </w:r>
            <w:r w:rsidRPr="005F090A">
              <w:rPr>
                <w:rFonts w:eastAsia="標楷體"/>
              </w:rPr>
              <w:t xml:space="preserve">       </w:t>
            </w:r>
            <w:r w:rsidRPr="005F090A">
              <w:rPr>
                <w:rFonts w:eastAsia="標楷體" w:hAnsi="標楷體" w:hint="eastAsia"/>
              </w:rPr>
              <w:t>稅</w:t>
            </w:r>
            <w:r w:rsidRPr="005F090A">
              <w:rPr>
                <w:rFonts w:eastAsia="標楷體"/>
              </w:rPr>
              <w:t xml:space="preserve">      5%</w:t>
            </w:r>
          </w:p>
        </w:tc>
        <w:tc>
          <w:tcPr>
            <w:tcW w:w="1482" w:type="dxa"/>
            <w:gridSpan w:val="3"/>
            <w:tcBorders>
              <w:right w:val="nil"/>
            </w:tcBorders>
          </w:tcPr>
          <w:p w:rsidR="009238CC" w:rsidRPr="005F090A" w:rsidRDefault="009238CC" w:rsidP="003E6016">
            <w:pPr>
              <w:jc w:val="center"/>
              <w:rPr>
                <w:rFonts w:eastAsia="標楷體"/>
              </w:rPr>
            </w:pPr>
          </w:p>
        </w:tc>
        <w:tc>
          <w:tcPr>
            <w:tcW w:w="945" w:type="dxa"/>
            <w:gridSpan w:val="2"/>
            <w:tcBorders>
              <w:bottom w:val="nil"/>
            </w:tcBorders>
          </w:tcPr>
          <w:p w:rsidR="009238CC" w:rsidRPr="005F090A" w:rsidRDefault="009238CC" w:rsidP="003E6016">
            <w:pPr>
              <w:jc w:val="center"/>
              <w:rPr>
                <w:rFonts w:eastAsia="標楷體"/>
              </w:rPr>
            </w:pPr>
            <w:r w:rsidRPr="005F090A">
              <w:rPr>
                <w:rFonts w:eastAsia="標楷體" w:hAnsi="標楷體" w:hint="eastAsia"/>
              </w:rPr>
              <w:t>送貨</w:t>
            </w:r>
          </w:p>
        </w:tc>
        <w:tc>
          <w:tcPr>
            <w:tcW w:w="1401" w:type="dxa"/>
            <w:tcBorders>
              <w:left w:val="nil"/>
            </w:tcBorders>
          </w:tcPr>
          <w:p w:rsidR="009238CC" w:rsidRPr="005F090A" w:rsidRDefault="009238CC" w:rsidP="003E6016">
            <w:pPr>
              <w:jc w:val="center"/>
              <w:rPr>
                <w:rFonts w:eastAsia="標楷體"/>
              </w:rPr>
            </w:pPr>
            <w:r w:rsidRPr="005F090A">
              <w:rPr>
                <w:rFonts w:eastAsia="標楷體" w:hAnsi="標楷體" w:hint="eastAsia"/>
              </w:rPr>
              <w:t>取</w:t>
            </w:r>
            <w:r w:rsidRPr="005F090A">
              <w:rPr>
                <w:rFonts w:eastAsia="標楷體"/>
              </w:rPr>
              <w:t xml:space="preserve">○ </w:t>
            </w:r>
            <w:r w:rsidRPr="005F090A">
              <w:rPr>
                <w:rFonts w:eastAsia="標楷體" w:hAnsi="標楷體" w:hint="eastAsia"/>
              </w:rPr>
              <w:t>送</w:t>
            </w:r>
            <w:r w:rsidRPr="005F090A">
              <w:rPr>
                <w:rFonts w:eastAsia="標楷體"/>
              </w:rPr>
              <w:t>○</w:t>
            </w: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73" w:type="dxa"/>
            <w:gridSpan w:val="7"/>
          </w:tcPr>
          <w:p w:rsidR="009238CC" w:rsidRPr="005F090A" w:rsidRDefault="009238CC" w:rsidP="003E6016">
            <w:pPr>
              <w:jc w:val="center"/>
              <w:rPr>
                <w:rFonts w:eastAsia="標楷體"/>
              </w:rPr>
            </w:pPr>
            <w:r w:rsidRPr="005F090A">
              <w:rPr>
                <w:rFonts w:eastAsia="標楷體" w:hAnsi="標楷體" w:hint="eastAsia"/>
              </w:rPr>
              <w:t>總</w:t>
            </w:r>
            <w:r w:rsidRPr="005F090A">
              <w:rPr>
                <w:rFonts w:eastAsia="標楷體"/>
              </w:rPr>
              <w:t xml:space="preserve">                         </w:t>
            </w:r>
            <w:r w:rsidRPr="005F090A">
              <w:rPr>
                <w:rFonts w:eastAsia="標楷體" w:hAnsi="標楷體" w:hint="eastAsia"/>
              </w:rPr>
              <w:t>計</w:t>
            </w:r>
          </w:p>
        </w:tc>
        <w:tc>
          <w:tcPr>
            <w:tcW w:w="1482" w:type="dxa"/>
            <w:gridSpan w:val="3"/>
            <w:tcBorders>
              <w:right w:val="nil"/>
            </w:tcBorders>
          </w:tcPr>
          <w:p w:rsidR="009238CC" w:rsidRPr="005F090A" w:rsidRDefault="009238CC" w:rsidP="003E6016">
            <w:pPr>
              <w:jc w:val="center"/>
              <w:rPr>
                <w:rFonts w:eastAsia="標楷體"/>
              </w:rPr>
            </w:pPr>
          </w:p>
        </w:tc>
        <w:tc>
          <w:tcPr>
            <w:tcW w:w="945" w:type="dxa"/>
            <w:gridSpan w:val="2"/>
            <w:tcBorders>
              <w:top w:val="nil"/>
            </w:tcBorders>
          </w:tcPr>
          <w:p w:rsidR="009238CC" w:rsidRPr="005F090A" w:rsidRDefault="009238CC" w:rsidP="003E6016">
            <w:pPr>
              <w:jc w:val="center"/>
              <w:rPr>
                <w:rFonts w:eastAsia="標楷體"/>
              </w:rPr>
            </w:pPr>
            <w:r w:rsidRPr="005F090A">
              <w:rPr>
                <w:rFonts w:eastAsia="標楷體" w:hAnsi="標楷體" w:hint="eastAsia"/>
              </w:rPr>
              <w:t>方式</w:t>
            </w:r>
          </w:p>
        </w:tc>
        <w:tc>
          <w:tcPr>
            <w:tcW w:w="1401" w:type="dxa"/>
            <w:tcBorders>
              <w:left w:val="nil"/>
            </w:tcBorders>
          </w:tcPr>
          <w:p w:rsidR="009238CC" w:rsidRPr="005F090A" w:rsidRDefault="009238CC" w:rsidP="003E6016">
            <w:pPr>
              <w:jc w:val="center"/>
              <w:rPr>
                <w:rFonts w:eastAsia="標楷體"/>
              </w:rPr>
            </w:pPr>
            <w:r w:rsidRPr="005F090A">
              <w:rPr>
                <w:rFonts w:eastAsia="標楷體" w:hAnsi="標楷體" w:hint="eastAsia"/>
              </w:rPr>
              <w:t>寄</w:t>
            </w:r>
            <w:r w:rsidRPr="005F090A">
              <w:rPr>
                <w:rFonts w:eastAsia="標楷體"/>
              </w:rPr>
              <w:t xml:space="preserve">○ </w:t>
            </w:r>
            <w:proofErr w:type="gramStart"/>
            <w:r w:rsidRPr="005F090A">
              <w:rPr>
                <w:rFonts w:eastAsia="標楷體" w:hAnsi="標楷體" w:hint="eastAsia"/>
              </w:rPr>
              <w:t>託</w:t>
            </w:r>
            <w:proofErr w:type="gramEnd"/>
            <w:r w:rsidRPr="005F090A">
              <w:rPr>
                <w:rFonts w:eastAsia="標楷體"/>
              </w:rPr>
              <w:t>○</w:t>
            </w: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 w:type="dxa"/>
          </w:tcPr>
          <w:p w:rsidR="009238CC" w:rsidRPr="005F090A" w:rsidRDefault="009238CC" w:rsidP="003E6016">
            <w:pPr>
              <w:jc w:val="center"/>
              <w:rPr>
                <w:rFonts w:eastAsia="標楷體"/>
              </w:rPr>
            </w:pPr>
            <w:r w:rsidRPr="005F090A">
              <w:rPr>
                <w:rFonts w:eastAsia="標楷體" w:hAnsi="標楷體" w:hint="eastAsia"/>
              </w:rPr>
              <w:t>備</w:t>
            </w:r>
          </w:p>
          <w:p w:rsidR="009238CC" w:rsidRPr="005F090A" w:rsidRDefault="009238CC" w:rsidP="003E6016">
            <w:pPr>
              <w:jc w:val="center"/>
              <w:rPr>
                <w:rFonts w:eastAsia="標楷體"/>
              </w:rPr>
            </w:pPr>
          </w:p>
          <w:p w:rsidR="009238CC" w:rsidRPr="005F090A" w:rsidRDefault="009238CC" w:rsidP="003E6016">
            <w:pPr>
              <w:jc w:val="center"/>
              <w:rPr>
                <w:rFonts w:eastAsia="標楷體"/>
              </w:rPr>
            </w:pPr>
            <w:proofErr w:type="gramStart"/>
            <w:r w:rsidRPr="005F090A">
              <w:rPr>
                <w:rFonts w:eastAsia="標楷體" w:hAnsi="標楷體" w:hint="eastAsia"/>
              </w:rPr>
              <w:t>註</w:t>
            </w:r>
            <w:proofErr w:type="gramEnd"/>
          </w:p>
        </w:tc>
        <w:tc>
          <w:tcPr>
            <w:tcW w:w="8593" w:type="dxa"/>
            <w:gridSpan w:val="12"/>
          </w:tcPr>
          <w:p w:rsidR="009238CC" w:rsidRPr="005F090A" w:rsidRDefault="009238CC" w:rsidP="003E6016">
            <w:pPr>
              <w:jc w:val="center"/>
              <w:rPr>
                <w:rFonts w:eastAsia="標楷體"/>
              </w:rPr>
            </w:pPr>
          </w:p>
          <w:p w:rsidR="009238CC" w:rsidRPr="005F090A" w:rsidRDefault="009238CC" w:rsidP="003E6016">
            <w:pPr>
              <w:jc w:val="center"/>
              <w:rPr>
                <w:rFonts w:eastAsia="標楷體"/>
              </w:rPr>
            </w:pPr>
          </w:p>
          <w:p w:rsidR="009238CC" w:rsidRPr="005F090A" w:rsidRDefault="009238CC" w:rsidP="003E6016">
            <w:pPr>
              <w:jc w:val="center"/>
              <w:rPr>
                <w:rFonts w:eastAsia="標楷體"/>
              </w:rPr>
            </w:pPr>
          </w:p>
          <w:p w:rsidR="009238CC" w:rsidRPr="005F090A" w:rsidRDefault="009238CC" w:rsidP="003E6016">
            <w:pPr>
              <w:jc w:val="center"/>
              <w:rPr>
                <w:rFonts w:eastAsia="標楷體"/>
              </w:rPr>
            </w:pP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94" w:type="dxa"/>
            <w:gridSpan w:val="3"/>
          </w:tcPr>
          <w:p w:rsidR="009238CC" w:rsidRPr="005F090A" w:rsidRDefault="009238CC" w:rsidP="003E6016">
            <w:pPr>
              <w:jc w:val="center"/>
              <w:rPr>
                <w:rFonts w:eastAsia="標楷體"/>
              </w:rPr>
            </w:pPr>
            <w:r w:rsidRPr="005F090A">
              <w:rPr>
                <w:rFonts w:eastAsia="標楷體" w:hAnsi="標楷體" w:hint="eastAsia"/>
              </w:rPr>
              <w:t>主</w:t>
            </w:r>
            <w:r w:rsidRPr="005F090A">
              <w:rPr>
                <w:rFonts w:eastAsia="標楷體"/>
              </w:rPr>
              <w:t xml:space="preserve">    </w:t>
            </w:r>
            <w:r w:rsidRPr="005F090A">
              <w:rPr>
                <w:rFonts w:eastAsia="標楷體" w:hAnsi="標楷體" w:hint="eastAsia"/>
              </w:rPr>
              <w:t>管</w:t>
            </w:r>
          </w:p>
        </w:tc>
        <w:tc>
          <w:tcPr>
            <w:tcW w:w="1658" w:type="dxa"/>
            <w:gridSpan w:val="2"/>
          </w:tcPr>
          <w:p w:rsidR="009238CC" w:rsidRPr="005F090A" w:rsidRDefault="009238CC" w:rsidP="003E6016">
            <w:pPr>
              <w:jc w:val="center"/>
              <w:rPr>
                <w:rFonts w:eastAsia="標楷體"/>
              </w:rPr>
            </w:pPr>
            <w:r w:rsidRPr="005F090A">
              <w:rPr>
                <w:rFonts w:eastAsia="標楷體" w:hAnsi="標楷體" w:hint="eastAsia"/>
              </w:rPr>
              <w:t>會</w:t>
            </w:r>
            <w:r w:rsidRPr="005F090A">
              <w:rPr>
                <w:rFonts w:eastAsia="標楷體"/>
              </w:rPr>
              <w:t xml:space="preserve">    </w:t>
            </w:r>
            <w:r w:rsidRPr="005F090A">
              <w:rPr>
                <w:rFonts w:eastAsia="標楷體" w:hAnsi="標楷體" w:hint="eastAsia"/>
              </w:rPr>
              <w:t>計</w:t>
            </w:r>
          </w:p>
        </w:tc>
        <w:tc>
          <w:tcPr>
            <w:tcW w:w="2109" w:type="dxa"/>
            <w:gridSpan w:val="3"/>
          </w:tcPr>
          <w:p w:rsidR="009238CC" w:rsidRPr="005F090A" w:rsidRDefault="009238CC" w:rsidP="003E6016">
            <w:pPr>
              <w:jc w:val="center"/>
              <w:rPr>
                <w:rFonts w:eastAsia="標楷體"/>
              </w:rPr>
            </w:pPr>
            <w:r w:rsidRPr="005F090A">
              <w:rPr>
                <w:rFonts w:eastAsia="標楷體" w:hAnsi="標楷體" w:hint="eastAsia"/>
              </w:rPr>
              <w:t>倉</w:t>
            </w:r>
            <w:r w:rsidRPr="005F090A">
              <w:rPr>
                <w:rFonts w:eastAsia="標楷體"/>
              </w:rPr>
              <w:t xml:space="preserve">    </w:t>
            </w:r>
            <w:r w:rsidRPr="005F090A">
              <w:rPr>
                <w:rFonts w:eastAsia="標楷體" w:hAnsi="標楷體" w:hint="eastAsia"/>
              </w:rPr>
              <w:t>管</w:t>
            </w:r>
          </w:p>
        </w:tc>
        <w:tc>
          <w:tcPr>
            <w:tcW w:w="1658" w:type="dxa"/>
            <w:gridSpan w:val="3"/>
          </w:tcPr>
          <w:p w:rsidR="009238CC" w:rsidRPr="005F090A" w:rsidRDefault="009238CC" w:rsidP="003E6016">
            <w:pPr>
              <w:jc w:val="center"/>
              <w:rPr>
                <w:rFonts w:eastAsia="標楷體"/>
              </w:rPr>
            </w:pPr>
            <w:r w:rsidRPr="005F090A">
              <w:rPr>
                <w:rFonts w:eastAsia="標楷體" w:hAnsi="標楷體" w:hint="eastAsia"/>
              </w:rPr>
              <w:t>業</w:t>
            </w:r>
            <w:r w:rsidRPr="005F090A">
              <w:rPr>
                <w:rFonts w:eastAsia="標楷體"/>
              </w:rPr>
              <w:t xml:space="preserve">    </w:t>
            </w:r>
            <w:proofErr w:type="gramStart"/>
            <w:r w:rsidRPr="005F090A">
              <w:rPr>
                <w:rFonts w:eastAsia="標楷體" w:hAnsi="標楷體" w:hint="eastAsia"/>
              </w:rPr>
              <w:t>務</w:t>
            </w:r>
            <w:proofErr w:type="gramEnd"/>
          </w:p>
        </w:tc>
        <w:tc>
          <w:tcPr>
            <w:tcW w:w="1882" w:type="dxa"/>
            <w:gridSpan w:val="2"/>
          </w:tcPr>
          <w:p w:rsidR="009238CC" w:rsidRPr="005F090A" w:rsidRDefault="009238CC" w:rsidP="003E6016">
            <w:pPr>
              <w:jc w:val="center"/>
              <w:rPr>
                <w:rFonts w:eastAsia="標楷體"/>
              </w:rPr>
            </w:pPr>
            <w:r w:rsidRPr="005F090A">
              <w:rPr>
                <w:rFonts w:eastAsia="標楷體" w:hAnsi="標楷體" w:hint="eastAsia"/>
              </w:rPr>
              <w:t>客</w:t>
            </w:r>
            <w:r w:rsidRPr="005F090A">
              <w:rPr>
                <w:rFonts w:eastAsia="標楷體"/>
              </w:rPr>
              <w:t xml:space="preserve"> </w:t>
            </w:r>
            <w:r w:rsidRPr="005F090A">
              <w:rPr>
                <w:rFonts w:eastAsia="標楷體" w:hAnsi="標楷體" w:hint="eastAsia"/>
              </w:rPr>
              <w:t>戶</w:t>
            </w:r>
            <w:r w:rsidRPr="005F090A">
              <w:rPr>
                <w:rFonts w:eastAsia="標楷體"/>
              </w:rPr>
              <w:t xml:space="preserve"> </w:t>
            </w:r>
            <w:r w:rsidRPr="005F090A">
              <w:rPr>
                <w:rFonts w:eastAsia="標楷體" w:hAnsi="標楷體" w:hint="eastAsia"/>
              </w:rPr>
              <w:t>簽</w:t>
            </w:r>
            <w:r w:rsidRPr="005F090A">
              <w:rPr>
                <w:rFonts w:eastAsia="標楷體"/>
              </w:rPr>
              <w:t xml:space="preserve"> </w:t>
            </w:r>
            <w:r w:rsidRPr="005F090A">
              <w:rPr>
                <w:rFonts w:eastAsia="標楷體" w:hAnsi="標楷體" w:hint="eastAsia"/>
              </w:rPr>
              <w:t>收</w:t>
            </w: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94" w:type="dxa"/>
            <w:gridSpan w:val="3"/>
          </w:tcPr>
          <w:p w:rsidR="009238CC" w:rsidRPr="005F090A" w:rsidRDefault="009238CC" w:rsidP="003E6016">
            <w:pPr>
              <w:jc w:val="center"/>
              <w:rPr>
                <w:rFonts w:eastAsia="標楷體"/>
              </w:rPr>
            </w:pPr>
          </w:p>
          <w:p w:rsidR="009238CC" w:rsidRPr="005F090A" w:rsidRDefault="009238CC" w:rsidP="003E6016">
            <w:pPr>
              <w:jc w:val="center"/>
              <w:rPr>
                <w:rFonts w:eastAsia="標楷體"/>
              </w:rPr>
            </w:pPr>
          </w:p>
          <w:p w:rsidR="009238CC" w:rsidRPr="005F090A" w:rsidRDefault="009238CC" w:rsidP="003E6016">
            <w:pPr>
              <w:jc w:val="center"/>
              <w:rPr>
                <w:rFonts w:eastAsia="標楷體"/>
              </w:rPr>
            </w:pPr>
          </w:p>
        </w:tc>
        <w:tc>
          <w:tcPr>
            <w:tcW w:w="1658" w:type="dxa"/>
            <w:gridSpan w:val="2"/>
          </w:tcPr>
          <w:p w:rsidR="009238CC" w:rsidRPr="005F090A" w:rsidRDefault="009238CC" w:rsidP="003E6016">
            <w:pPr>
              <w:jc w:val="center"/>
              <w:rPr>
                <w:rFonts w:eastAsia="標楷體"/>
              </w:rPr>
            </w:pPr>
          </w:p>
        </w:tc>
        <w:tc>
          <w:tcPr>
            <w:tcW w:w="2109" w:type="dxa"/>
            <w:gridSpan w:val="3"/>
          </w:tcPr>
          <w:p w:rsidR="009238CC" w:rsidRPr="005F090A" w:rsidRDefault="009238CC" w:rsidP="003E6016">
            <w:pPr>
              <w:jc w:val="center"/>
              <w:rPr>
                <w:rFonts w:eastAsia="標楷體"/>
              </w:rPr>
            </w:pPr>
          </w:p>
        </w:tc>
        <w:tc>
          <w:tcPr>
            <w:tcW w:w="1658" w:type="dxa"/>
            <w:gridSpan w:val="3"/>
          </w:tcPr>
          <w:p w:rsidR="009238CC" w:rsidRPr="005F090A" w:rsidRDefault="009238CC" w:rsidP="003E6016">
            <w:pPr>
              <w:jc w:val="center"/>
              <w:rPr>
                <w:rFonts w:eastAsia="標楷體"/>
              </w:rPr>
            </w:pPr>
          </w:p>
        </w:tc>
        <w:tc>
          <w:tcPr>
            <w:tcW w:w="1882" w:type="dxa"/>
            <w:gridSpan w:val="2"/>
          </w:tcPr>
          <w:p w:rsidR="009238CC" w:rsidRPr="005F090A" w:rsidRDefault="009238CC" w:rsidP="003E6016">
            <w:pPr>
              <w:jc w:val="center"/>
              <w:rPr>
                <w:rFonts w:eastAsia="標楷體"/>
              </w:rPr>
            </w:pPr>
          </w:p>
          <w:p w:rsidR="009238CC" w:rsidRPr="005F090A" w:rsidRDefault="009238CC" w:rsidP="003E6016">
            <w:pPr>
              <w:jc w:val="center"/>
              <w:rPr>
                <w:rFonts w:eastAsia="標楷體"/>
              </w:rPr>
            </w:pPr>
          </w:p>
        </w:tc>
      </w:tr>
      <w:tr w:rsidR="009238CC" w:rsidRPr="005F090A" w:rsidTr="003E6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 w:type="dxa"/>
          </w:tcPr>
          <w:p w:rsidR="009238CC" w:rsidRPr="005F090A" w:rsidRDefault="009238CC" w:rsidP="003E6016">
            <w:pPr>
              <w:jc w:val="center"/>
              <w:rPr>
                <w:rFonts w:eastAsia="標楷體"/>
              </w:rPr>
            </w:pPr>
          </w:p>
          <w:p w:rsidR="009238CC" w:rsidRPr="005F090A" w:rsidRDefault="009238CC" w:rsidP="003E6016">
            <w:pPr>
              <w:jc w:val="center"/>
              <w:rPr>
                <w:rFonts w:eastAsia="標楷體"/>
              </w:rPr>
            </w:pPr>
            <w:r w:rsidRPr="005F090A">
              <w:rPr>
                <w:rFonts w:eastAsia="標楷體" w:hAnsi="標楷體" w:hint="eastAsia"/>
              </w:rPr>
              <w:t>注</w:t>
            </w:r>
          </w:p>
          <w:p w:rsidR="009238CC" w:rsidRPr="005F090A" w:rsidRDefault="009238CC" w:rsidP="003E6016">
            <w:pPr>
              <w:jc w:val="center"/>
              <w:rPr>
                <w:rFonts w:eastAsia="標楷體"/>
              </w:rPr>
            </w:pPr>
            <w:r w:rsidRPr="005F090A">
              <w:rPr>
                <w:rFonts w:eastAsia="標楷體" w:hAnsi="標楷體" w:hint="eastAsia"/>
              </w:rPr>
              <w:t>意</w:t>
            </w:r>
          </w:p>
          <w:p w:rsidR="009238CC" w:rsidRPr="005F090A" w:rsidRDefault="009238CC" w:rsidP="003E6016">
            <w:pPr>
              <w:jc w:val="center"/>
              <w:rPr>
                <w:rFonts w:eastAsia="標楷體"/>
              </w:rPr>
            </w:pPr>
            <w:r w:rsidRPr="005F090A">
              <w:rPr>
                <w:rFonts w:eastAsia="標楷體" w:hAnsi="標楷體" w:hint="eastAsia"/>
              </w:rPr>
              <w:t>事</w:t>
            </w:r>
          </w:p>
          <w:p w:rsidR="009238CC" w:rsidRPr="005F090A" w:rsidRDefault="009238CC" w:rsidP="003E6016">
            <w:pPr>
              <w:jc w:val="center"/>
              <w:rPr>
                <w:rFonts w:eastAsia="標楷體"/>
              </w:rPr>
            </w:pPr>
            <w:r w:rsidRPr="005F090A">
              <w:rPr>
                <w:rFonts w:eastAsia="標楷體" w:hAnsi="標楷體" w:hint="eastAsia"/>
              </w:rPr>
              <w:t>項</w:t>
            </w:r>
          </w:p>
          <w:p w:rsidR="009238CC" w:rsidRPr="005F090A" w:rsidRDefault="009238CC" w:rsidP="003E6016">
            <w:pPr>
              <w:jc w:val="center"/>
              <w:rPr>
                <w:rFonts w:eastAsia="標楷體"/>
              </w:rPr>
            </w:pPr>
          </w:p>
        </w:tc>
        <w:tc>
          <w:tcPr>
            <w:tcW w:w="8593" w:type="dxa"/>
            <w:gridSpan w:val="12"/>
          </w:tcPr>
          <w:p w:rsidR="009238CC" w:rsidRPr="005F090A" w:rsidRDefault="009238CC" w:rsidP="003E6016">
            <w:pPr>
              <w:rPr>
                <w:rFonts w:eastAsia="標楷體"/>
              </w:rPr>
            </w:pPr>
          </w:p>
          <w:p w:rsidR="009238CC" w:rsidRPr="005F090A" w:rsidRDefault="009238CC" w:rsidP="003E6016">
            <w:pPr>
              <w:rPr>
                <w:rFonts w:eastAsia="標楷體"/>
              </w:rPr>
            </w:pPr>
            <w:r w:rsidRPr="005F090A">
              <w:rPr>
                <w:rFonts w:eastAsia="標楷體"/>
              </w:rPr>
              <w:t>1.</w:t>
            </w:r>
            <w:r w:rsidRPr="005F090A">
              <w:rPr>
                <w:rFonts w:eastAsia="標楷體" w:hAnsi="標楷體" w:hint="eastAsia"/>
              </w:rPr>
              <w:t>本單一式三聯</w:t>
            </w:r>
          </w:p>
          <w:p w:rsidR="009238CC" w:rsidRPr="005F090A" w:rsidRDefault="009238CC" w:rsidP="003E6016">
            <w:pPr>
              <w:rPr>
                <w:rFonts w:eastAsia="標楷體"/>
              </w:rPr>
            </w:pPr>
            <w:r w:rsidRPr="005F090A">
              <w:rPr>
                <w:rFonts w:eastAsia="標楷體"/>
              </w:rPr>
              <w:t>2.</w:t>
            </w:r>
            <w:r w:rsidRPr="005F090A">
              <w:rPr>
                <w:rFonts w:eastAsia="標楷體" w:hAnsi="標楷體" w:hint="eastAsia"/>
              </w:rPr>
              <w:t>貨品若有規格、數量品質不符情形時，請於三日提出，逾期恕不受理。</w:t>
            </w:r>
            <w:r w:rsidRPr="005F090A">
              <w:rPr>
                <w:rFonts w:eastAsia="標楷體"/>
              </w:rPr>
              <w:t xml:space="preserve"> </w:t>
            </w:r>
          </w:p>
          <w:p w:rsidR="009238CC" w:rsidRPr="005F090A" w:rsidRDefault="009238CC" w:rsidP="003E6016">
            <w:pPr>
              <w:rPr>
                <w:rFonts w:eastAsia="標楷體"/>
              </w:rPr>
            </w:pPr>
            <w:r w:rsidRPr="005F090A">
              <w:rPr>
                <w:rFonts w:eastAsia="標楷體"/>
              </w:rPr>
              <w:t>3.</w:t>
            </w:r>
            <w:r w:rsidRPr="005F090A">
              <w:rPr>
                <w:rFonts w:eastAsia="標楷體" w:hAnsi="標楷體" w:hint="eastAsia"/>
              </w:rPr>
              <w:t>請於客戶</w:t>
            </w:r>
            <w:proofErr w:type="gramStart"/>
            <w:r w:rsidRPr="005F090A">
              <w:rPr>
                <w:rFonts w:eastAsia="標楷體" w:hAnsi="標楷體" w:hint="eastAsia"/>
              </w:rPr>
              <w:t>回執聯加蓋</w:t>
            </w:r>
            <w:proofErr w:type="gramEnd"/>
            <w:r w:rsidRPr="005F090A">
              <w:rPr>
                <w:rFonts w:eastAsia="標楷體" w:hAnsi="標楷體" w:hint="eastAsia"/>
              </w:rPr>
              <w:t xml:space="preserve">貴公司「收貨章」或簽章後寄回本公司財會部。　</w:t>
            </w:r>
          </w:p>
          <w:p w:rsidR="009238CC" w:rsidRPr="005F090A" w:rsidRDefault="009238CC" w:rsidP="003E6016">
            <w:pPr>
              <w:rPr>
                <w:rFonts w:eastAsia="標楷體"/>
              </w:rPr>
            </w:pPr>
          </w:p>
        </w:tc>
      </w:tr>
    </w:tbl>
    <w:p w:rsidR="009238CC" w:rsidRPr="005F090A" w:rsidRDefault="009238CC" w:rsidP="009238CC">
      <w:pPr>
        <w:spacing w:line="360" w:lineRule="auto"/>
        <w:rPr>
          <w:rFonts w:eastAsia="標楷體"/>
          <w:kern w:val="0"/>
          <w:szCs w:val="24"/>
        </w:rPr>
      </w:pPr>
    </w:p>
    <w:p w:rsidR="00F8277C" w:rsidRDefault="0072367A" w:rsidP="00F8277C">
      <w:pPr>
        <w:tabs>
          <w:tab w:val="left" w:pos="993"/>
        </w:tabs>
        <w:snapToGrid w:val="0"/>
        <w:spacing w:line="0" w:lineRule="atLeast"/>
        <w:rPr>
          <w:rFonts w:eastAsia="標楷體" w:hAnsi="標楷體"/>
          <w:kern w:val="0"/>
          <w:szCs w:val="24"/>
        </w:rPr>
      </w:pPr>
      <w:r>
        <w:rPr>
          <w:rFonts w:eastAsia="標楷體" w:hAnsi="標楷體"/>
          <w:kern w:val="0"/>
          <w:szCs w:val="24"/>
        </w:rPr>
        <w:br w:type="page"/>
      </w:r>
      <w:r w:rsidR="009238CC" w:rsidRPr="005F090A">
        <w:rPr>
          <w:rFonts w:eastAsia="標楷體" w:hAnsi="標楷體" w:hint="eastAsia"/>
          <w:kern w:val="0"/>
          <w:szCs w:val="24"/>
        </w:rPr>
        <w:t>表</w:t>
      </w:r>
      <w:r w:rsidR="009238CC" w:rsidRPr="005F090A">
        <w:rPr>
          <w:rFonts w:eastAsia="標楷體"/>
          <w:kern w:val="0"/>
          <w:szCs w:val="24"/>
        </w:rPr>
        <w:t xml:space="preserve">1-2 </w:t>
      </w:r>
      <w:r w:rsidR="009238CC" w:rsidRPr="005F090A">
        <w:rPr>
          <w:rFonts w:eastAsia="標楷體" w:hAnsi="標楷體" w:hint="eastAsia"/>
          <w:kern w:val="0"/>
          <w:szCs w:val="24"/>
        </w:rPr>
        <w:t>發票調節表</w:t>
      </w:r>
    </w:p>
    <w:p w:rsidR="00F8277C" w:rsidRDefault="00F8277C" w:rsidP="00F8277C">
      <w:pPr>
        <w:tabs>
          <w:tab w:val="left" w:pos="993"/>
        </w:tabs>
        <w:snapToGrid w:val="0"/>
        <w:spacing w:line="0" w:lineRule="atLeast"/>
        <w:rPr>
          <w:rFonts w:eastAsia="標楷體" w:hAnsi="標楷體"/>
          <w:kern w:val="0"/>
          <w:szCs w:val="24"/>
        </w:rPr>
      </w:pPr>
    </w:p>
    <w:tbl>
      <w:tblPr>
        <w:tblW w:w="7363" w:type="dxa"/>
        <w:tblInd w:w="1382" w:type="dxa"/>
        <w:tblLook w:val="04A0" w:firstRow="1" w:lastRow="0" w:firstColumn="1" w:lastColumn="0" w:noHBand="0" w:noVBand="1"/>
      </w:tblPr>
      <w:tblGrid>
        <w:gridCol w:w="4619"/>
        <w:gridCol w:w="2744"/>
      </w:tblGrid>
      <w:tr w:rsidR="009238CC" w:rsidRPr="009238CC" w:rsidTr="009238CC">
        <w:tc>
          <w:tcPr>
            <w:tcW w:w="4619" w:type="dxa"/>
          </w:tcPr>
          <w:p w:rsidR="009238CC" w:rsidRPr="009238CC" w:rsidRDefault="009238CC" w:rsidP="009238CC">
            <w:pPr>
              <w:adjustRightInd w:val="0"/>
              <w:spacing w:before="120" w:after="120" w:line="360" w:lineRule="auto"/>
              <w:textAlignment w:val="baseline"/>
              <w:rPr>
                <w:rFonts w:eastAsia="標楷體" w:hAnsi="標楷體"/>
                <w:szCs w:val="24"/>
              </w:rPr>
            </w:pPr>
            <w:r w:rsidRPr="009238CC">
              <w:rPr>
                <w:rFonts w:eastAsia="標楷體" w:hAnsi="標楷體" w:hint="eastAsia"/>
                <w:szCs w:val="24"/>
              </w:rPr>
              <w:t>總分支機構申報營業稅銷售額</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hint="eastAsia"/>
                <w:szCs w:val="24"/>
              </w:rPr>
              <w:t>$</w:t>
            </w: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textAlignment w:val="baseline"/>
              <w:rPr>
                <w:rFonts w:eastAsia="標楷體" w:hAnsi="標楷體"/>
                <w:szCs w:val="24"/>
              </w:rPr>
            </w:pPr>
            <w:r w:rsidRPr="009238CC">
              <w:rPr>
                <w:rFonts w:eastAsia="標楷體" w:hAnsi="標楷體" w:hint="eastAsia"/>
                <w:szCs w:val="24"/>
              </w:rPr>
              <w:t>加：</w:t>
            </w:r>
            <w:proofErr w:type="gramStart"/>
            <w:r w:rsidRPr="009238CC">
              <w:rPr>
                <w:rFonts w:eastAsia="標楷體" w:hAnsi="標楷體" w:hint="eastAsia"/>
                <w:szCs w:val="24"/>
              </w:rPr>
              <w:t>期初預收款</w:t>
            </w:r>
            <w:proofErr w:type="gramEnd"/>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ind w:left="480"/>
              <w:textAlignment w:val="baseline"/>
              <w:rPr>
                <w:rFonts w:eastAsia="標楷體" w:hAnsi="標楷體"/>
                <w:szCs w:val="24"/>
              </w:rPr>
            </w:pPr>
            <w:r w:rsidRPr="009238CC">
              <w:rPr>
                <w:rFonts w:eastAsia="標楷體" w:hAnsi="標楷體" w:hint="eastAsia"/>
                <w:szCs w:val="24"/>
              </w:rPr>
              <w:t>本期應收未開立發票金額</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ind w:left="480"/>
              <w:textAlignment w:val="baseline"/>
              <w:rPr>
                <w:rFonts w:eastAsia="標楷體" w:hAnsi="標楷體"/>
                <w:szCs w:val="24"/>
              </w:rPr>
            </w:pPr>
            <w:r w:rsidRPr="009238CC">
              <w:rPr>
                <w:rFonts w:eastAsia="標楷體" w:hAnsi="標楷體" w:hint="eastAsia"/>
                <w:szCs w:val="24"/>
              </w:rPr>
              <w:t>其</w:t>
            </w:r>
            <w:r w:rsidRPr="009238CC">
              <w:rPr>
                <w:rFonts w:eastAsia="標楷體" w:hAnsi="標楷體" w:hint="eastAsia"/>
                <w:szCs w:val="24"/>
              </w:rPr>
              <w:t xml:space="preserve">    </w:t>
            </w:r>
            <w:r w:rsidRPr="009238CC">
              <w:rPr>
                <w:rFonts w:eastAsia="標楷體" w:hAnsi="標楷體" w:hint="eastAsia"/>
                <w:szCs w:val="24"/>
              </w:rPr>
              <w:t>他</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textAlignment w:val="baseline"/>
              <w:rPr>
                <w:rFonts w:eastAsia="標楷體" w:hAnsi="標楷體"/>
                <w:szCs w:val="24"/>
              </w:rPr>
            </w:pPr>
            <w:r w:rsidRPr="009238CC">
              <w:rPr>
                <w:rFonts w:eastAsia="標楷體" w:hAnsi="標楷體" w:hint="eastAsia"/>
                <w:szCs w:val="24"/>
              </w:rPr>
              <w:t>減：上期應收本期開立發票金額</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ind w:left="480"/>
              <w:textAlignment w:val="baseline"/>
              <w:rPr>
                <w:rFonts w:eastAsia="標楷體" w:hAnsi="標楷體"/>
                <w:szCs w:val="24"/>
              </w:rPr>
            </w:pPr>
            <w:r w:rsidRPr="009238CC">
              <w:rPr>
                <w:rFonts w:eastAsia="標楷體" w:hAnsi="標楷體" w:hint="eastAsia"/>
                <w:szCs w:val="24"/>
              </w:rPr>
              <w:t>視為</w:t>
            </w:r>
            <w:proofErr w:type="gramStart"/>
            <w:r w:rsidRPr="009238CC">
              <w:rPr>
                <w:rFonts w:eastAsia="標楷體" w:hAnsi="標楷體" w:hint="eastAsia"/>
                <w:szCs w:val="24"/>
              </w:rPr>
              <w:t>銷貨開立</w:t>
            </w:r>
            <w:proofErr w:type="gramEnd"/>
            <w:r w:rsidRPr="009238CC">
              <w:rPr>
                <w:rFonts w:eastAsia="標楷體" w:hAnsi="標楷體" w:hint="eastAsia"/>
                <w:szCs w:val="24"/>
              </w:rPr>
              <w:t>發票金額</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ind w:left="480"/>
              <w:textAlignment w:val="baseline"/>
              <w:rPr>
                <w:rFonts w:eastAsia="標楷體" w:hAnsi="標楷體"/>
                <w:szCs w:val="24"/>
              </w:rPr>
            </w:pPr>
            <w:r w:rsidRPr="009238CC">
              <w:rPr>
                <w:rFonts w:eastAsia="標楷體" w:hAnsi="標楷體" w:hint="eastAsia"/>
                <w:szCs w:val="24"/>
              </w:rPr>
              <w:t>本</w:t>
            </w:r>
            <w:proofErr w:type="gramStart"/>
            <w:r w:rsidRPr="009238CC">
              <w:rPr>
                <w:rFonts w:eastAsia="標楷體" w:hAnsi="標楷體" w:hint="eastAsia"/>
                <w:szCs w:val="24"/>
              </w:rPr>
              <w:t>期溢開</w:t>
            </w:r>
            <w:proofErr w:type="gramEnd"/>
            <w:r w:rsidRPr="009238CC">
              <w:rPr>
                <w:rFonts w:eastAsia="標楷體" w:hAnsi="標楷體" w:hint="eastAsia"/>
                <w:szCs w:val="24"/>
              </w:rPr>
              <w:t>發票金額</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ind w:left="480"/>
              <w:textAlignment w:val="baseline"/>
              <w:rPr>
                <w:rFonts w:eastAsia="標楷體" w:hAnsi="標楷體"/>
                <w:szCs w:val="24"/>
              </w:rPr>
            </w:pPr>
            <w:r w:rsidRPr="009238CC">
              <w:rPr>
                <w:rFonts w:eastAsia="標楷體" w:hAnsi="標楷體" w:hint="eastAsia"/>
                <w:szCs w:val="24"/>
              </w:rPr>
              <w:t>佣金收入</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ind w:left="480"/>
              <w:textAlignment w:val="baseline"/>
              <w:rPr>
                <w:rFonts w:eastAsia="標楷體" w:hAnsi="標楷體"/>
                <w:szCs w:val="24"/>
              </w:rPr>
            </w:pPr>
            <w:r w:rsidRPr="009238CC">
              <w:rPr>
                <w:rFonts w:eastAsia="標楷體" w:hAnsi="標楷體" w:hint="eastAsia"/>
                <w:szCs w:val="24"/>
              </w:rPr>
              <w:t>租金收入</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ind w:left="480"/>
              <w:textAlignment w:val="baseline"/>
              <w:rPr>
                <w:rFonts w:eastAsia="標楷體" w:hAnsi="標楷體"/>
                <w:szCs w:val="24"/>
              </w:rPr>
            </w:pPr>
            <w:r w:rsidRPr="009238CC">
              <w:rPr>
                <w:rFonts w:eastAsia="標楷體" w:hAnsi="標楷體" w:hint="eastAsia"/>
                <w:szCs w:val="24"/>
              </w:rPr>
              <w:t>出售下腳廢料</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ind w:left="480"/>
              <w:textAlignment w:val="baseline"/>
              <w:rPr>
                <w:rFonts w:eastAsia="標楷體" w:hAnsi="標楷體"/>
                <w:szCs w:val="24"/>
              </w:rPr>
            </w:pPr>
            <w:r w:rsidRPr="009238CC">
              <w:rPr>
                <w:rFonts w:eastAsia="標楷體" w:hAnsi="標楷體" w:hint="eastAsia"/>
                <w:szCs w:val="24"/>
              </w:rPr>
              <w:t>出售資產</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ind w:left="480"/>
              <w:textAlignment w:val="baseline"/>
              <w:rPr>
                <w:rFonts w:eastAsia="標楷體" w:hAnsi="標楷體"/>
                <w:szCs w:val="24"/>
              </w:rPr>
            </w:pPr>
            <w:r w:rsidRPr="009238CC">
              <w:rPr>
                <w:rFonts w:eastAsia="標楷體" w:hAnsi="標楷體" w:hint="eastAsia"/>
                <w:szCs w:val="24"/>
              </w:rPr>
              <w:t>代收</w:t>
            </w:r>
            <w:proofErr w:type="gramStart"/>
            <w:r w:rsidRPr="009238CC">
              <w:rPr>
                <w:rFonts w:eastAsia="標楷體" w:hAnsi="標楷體" w:hint="eastAsia"/>
                <w:szCs w:val="24"/>
              </w:rPr>
              <w:t>代付開立</w:t>
            </w:r>
            <w:proofErr w:type="gramEnd"/>
            <w:r w:rsidRPr="009238CC">
              <w:rPr>
                <w:rFonts w:eastAsia="標楷體" w:hAnsi="標楷體" w:hint="eastAsia"/>
                <w:szCs w:val="24"/>
              </w:rPr>
              <w:t>發票數</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ind w:left="480"/>
              <w:textAlignment w:val="baseline"/>
              <w:rPr>
                <w:rFonts w:eastAsia="標楷體" w:hAnsi="標楷體"/>
                <w:szCs w:val="24"/>
              </w:rPr>
            </w:pPr>
            <w:r w:rsidRPr="009238CC">
              <w:rPr>
                <w:rFonts w:eastAsia="標楷體" w:hAnsi="標楷體" w:hint="eastAsia"/>
                <w:szCs w:val="24"/>
              </w:rPr>
              <w:t>因信託行為開立發票金額</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rPr>
            </w:pPr>
            <w:r w:rsidRPr="009238CC">
              <w:rPr>
                <w:rFonts w:eastAsia="標楷體" w:hAnsi="標楷體"/>
                <w:szCs w:val="24"/>
              </w:rPr>
              <w:tab/>
            </w:r>
            <w:r w:rsidRPr="009238CC">
              <w:rPr>
                <w:rFonts w:eastAsia="標楷體" w:hAnsi="標楷體" w:hint="eastAsia"/>
                <w:szCs w:val="24"/>
              </w:rPr>
              <w:tab/>
            </w:r>
          </w:p>
        </w:tc>
      </w:tr>
      <w:tr w:rsidR="009238CC" w:rsidRPr="009238CC" w:rsidTr="009238CC">
        <w:tc>
          <w:tcPr>
            <w:tcW w:w="4619" w:type="dxa"/>
          </w:tcPr>
          <w:p w:rsidR="009238CC" w:rsidRPr="009238CC" w:rsidRDefault="009238CC" w:rsidP="009238CC">
            <w:pPr>
              <w:adjustRightInd w:val="0"/>
              <w:spacing w:before="120" w:after="120" w:line="360" w:lineRule="auto"/>
              <w:ind w:left="480"/>
              <w:textAlignment w:val="baseline"/>
              <w:rPr>
                <w:rFonts w:eastAsia="標楷體" w:hAnsi="標楷體"/>
                <w:szCs w:val="24"/>
              </w:rPr>
            </w:pPr>
            <w:r w:rsidRPr="009238CC">
              <w:rPr>
                <w:rFonts w:eastAsia="標楷體" w:hAnsi="標楷體" w:hint="eastAsia"/>
                <w:szCs w:val="24"/>
              </w:rPr>
              <w:t>其</w:t>
            </w:r>
            <w:r w:rsidRPr="009238CC">
              <w:rPr>
                <w:rFonts w:eastAsia="標楷體" w:hAnsi="標楷體" w:hint="eastAsia"/>
                <w:szCs w:val="24"/>
              </w:rPr>
              <w:t xml:space="preserve">    </w:t>
            </w:r>
            <w:r w:rsidRPr="009238CC">
              <w:rPr>
                <w:rFonts w:eastAsia="標楷體" w:hAnsi="標楷體" w:hint="eastAsia"/>
                <w:szCs w:val="24"/>
              </w:rPr>
              <w:t>他</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szCs w:val="24"/>
                <w:u w:val="single"/>
              </w:rPr>
            </w:pPr>
            <w:r w:rsidRPr="009238CC">
              <w:rPr>
                <w:rFonts w:eastAsia="標楷體" w:hAnsi="標楷體"/>
                <w:szCs w:val="24"/>
              </w:rPr>
              <w:tab/>
            </w:r>
            <w:r w:rsidRPr="009238CC">
              <w:rPr>
                <w:rFonts w:eastAsia="標楷體" w:hAnsi="標楷體" w:hint="eastAsia"/>
                <w:szCs w:val="24"/>
                <w:u w:val="single"/>
              </w:rPr>
              <w:tab/>
            </w:r>
          </w:p>
        </w:tc>
      </w:tr>
      <w:tr w:rsidR="009238CC" w:rsidRPr="009238CC" w:rsidTr="009238CC">
        <w:tc>
          <w:tcPr>
            <w:tcW w:w="4619" w:type="dxa"/>
          </w:tcPr>
          <w:p w:rsidR="009238CC" w:rsidRPr="009238CC" w:rsidRDefault="009238CC" w:rsidP="009238CC">
            <w:pPr>
              <w:adjustRightInd w:val="0"/>
              <w:spacing w:before="120" w:after="120" w:line="360" w:lineRule="auto"/>
              <w:textAlignment w:val="baseline"/>
              <w:rPr>
                <w:rFonts w:eastAsia="標楷體" w:hAnsi="標楷體"/>
                <w:szCs w:val="24"/>
              </w:rPr>
            </w:pPr>
            <w:r w:rsidRPr="009238CC">
              <w:rPr>
                <w:rFonts w:eastAsia="標楷體" w:hAnsi="標楷體" w:hint="eastAsia"/>
                <w:szCs w:val="24"/>
              </w:rPr>
              <w:t>本期營業收入總額</w:t>
            </w:r>
          </w:p>
        </w:tc>
        <w:tc>
          <w:tcPr>
            <w:tcW w:w="2744" w:type="dxa"/>
          </w:tcPr>
          <w:p w:rsidR="009238CC" w:rsidRPr="009238CC" w:rsidRDefault="009238CC" w:rsidP="009238CC">
            <w:pPr>
              <w:tabs>
                <w:tab w:val="left" w:pos="394"/>
                <w:tab w:val="decimal" w:pos="1984"/>
              </w:tabs>
              <w:adjustRightInd w:val="0"/>
              <w:spacing w:before="120" w:after="120" w:line="360" w:lineRule="auto"/>
              <w:textAlignment w:val="baseline"/>
              <w:rPr>
                <w:rFonts w:eastAsia="標楷體" w:hAnsi="標楷體"/>
                <w:b/>
                <w:szCs w:val="24"/>
              </w:rPr>
            </w:pPr>
            <w:r w:rsidRPr="009238CC">
              <w:rPr>
                <w:rFonts w:eastAsia="標楷體" w:hAnsi="標楷體" w:hint="eastAsia"/>
                <w:b/>
                <w:szCs w:val="24"/>
              </w:rPr>
              <w:t>$</w:t>
            </w:r>
            <w:r w:rsidRPr="009238CC">
              <w:rPr>
                <w:rFonts w:eastAsia="標楷體" w:hAnsi="標楷體"/>
                <w:b/>
                <w:szCs w:val="24"/>
              </w:rPr>
              <w:tab/>
            </w:r>
            <w:r w:rsidRPr="009238CC">
              <w:rPr>
                <w:rFonts w:eastAsia="標楷體" w:hAnsi="標楷體" w:hint="eastAsia"/>
                <w:b/>
                <w:szCs w:val="24"/>
                <w:u w:val="double"/>
              </w:rPr>
              <w:tab/>
            </w:r>
          </w:p>
        </w:tc>
      </w:tr>
    </w:tbl>
    <w:p w:rsidR="00F8277C" w:rsidRDefault="009238CC" w:rsidP="00F8277C">
      <w:pPr>
        <w:tabs>
          <w:tab w:val="left" w:pos="993"/>
        </w:tabs>
        <w:snapToGrid w:val="0"/>
        <w:spacing w:line="0" w:lineRule="atLeast"/>
        <w:rPr>
          <w:rFonts w:eastAsia="標楷體"/>
          <w:szCs w:val="24"/>
        </w:rPr>
      </w:pPr>
      <w:r w:rsidDel="009238CC">
        <w:rPr>
          <w:rFonts w:eastAsia="標楷體" w:hint="eastAsia"/>
        </w:rPr>
        <w:t xml:space="preserve"> </w:t>
      </w:r>
    </w:p>
    <w:p w:rsidR="000A53AB" w:rsidRPr="00CB17E6" w:rsidRDefault="000A53AB" w:rsidP="000A53AB">
      <w:pPr>
        <w:spacing w:line="400" w:lineRule="exact"/>
        <w:ind w:left="600"/>
        <w:jc w:val="center"/>
        <w:rPr>
          <w:rFonts w:eastAsia="標楷體"/>
          <w:szCs w:val="24"/>
        </w:rPr>
      </w:pPr>
    </w:p>
    <w:p w:rsidR="000A53AB" w:rsidRPr="00CB17E6" w:rsidRDefault="000A53AB" w:rsidP="000A53AB">
      <w:pPr>
        <w:spacing w:line="400" w:lineRule="exact"/>
        <w:ind w:left="600"/>
        <w:jc w:val="center"/>
        <w:rPr>
          <w:rFonts w:eastAsia="標楷體"/>
          <w:szCs w:val="24"/>
        </w:rPr>
      </w:pPr>
    </w:p>
    <w:p w:rsidR="000A53AB" w:rsidRDefault="000A53AB" w:rsidP="000A53AB">
      <w:pPr>
        <w:spacing w:line="400" w:lineRule="exact"/>
        <w:ind w:left="600"/>
        <w:jc w:val="center"/>
        <w:rPr>
          <w:rFonts w:eastAsia="標楷體"/>
          <w:szCs w:val="24"/>
        </w:rPr>
      </w:pPr>
    </w:p>
    <w:p w:rsidR="008D6544" w:rsidRDefault="008D6544" w:rsidP="000A53AB">
      <w:pPr>
        <w:spacing w:line="400" w:lineRule="exact"/>
        <w:ind w:left="600"/>
        <w:jc w:val="center"/>
        <w:rPr>
          <w:rFonts w:eastAsia="標楷體"/>
          <w:szCs w:val="24"/>
        </w:rPr>
      </w:pPr>
    </w:p>
    <w:p w:rsidR="009238CC" w:rsidRDefault="0072367A" w:rsidP="00F86D79">
      <w:pPr>
        <w:tabs>
          <w:tab w:val="left" w:pos="993"/>
        </w:tabs>
        <w:snapToGrid w:val="0"/>
        <w:spacing w:line="0" w:lineRule="atLeast"/>
        <w:rPr>
          <w:rFonts w:eastAsia="標楷體" w:hAnsi="標楷體"/>
          <w:kern w:val="0"/>
          <w:szCs w:val="24"/>
        </w:rPr>
      </w:pPr>
      <w:r>
        <w:rPr>
          <w:rFonts w:eastAsia="標楷體" w:hAnsi="標楷體"/>
          <w:kern w:val="0"/>
          <w:szCs w:val="24"/>
        </w:rPr>
        <w:br w:type="page"/>
      </w:r>
      <w:r w:rsidR="009238CC">
        <w:rPr>
          <w:rFonts w:eastAsia="標楷體" w:hAnsi="標楷體" w:hint="eastAsia"/>
          <w:kern w:val="0"/>
          <w:szCs w:val="24"/>
        </w:rPr>
        <w:t>表</w:t>
      </w:r>
      <w:r w:rsidR="009238CC">
        <w:rPr>
          <w:rFonts w:eastAsia="標楷體" w:hAnsi="標楷體" w:hint="eastAsia"/>
          <w:kern w:val="0"/>
          <w:szCs w:val="24"/>
        </w:rPr>
        <w:t xml:space="preserve">1-3 </w:t>
      </w:r>
      <w:r w:rsidR="009238CC" w:rsidRPr="008D3249">
        <w:rPr>
          <w:rFonts w:eastAsia="標楷體" w:hAnsi="標楷體"/>
          <w:kern w:val="0"/>
          <w:szCs w:val="24"/>
        </w:rPr>
        <w:t>繳款單</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30"/>
        <w:gridCol w:w="554"/>
        <w:gridCol w:w="388"/>
        <w:gridCol w:w="553"/>
        <w:gridCol w:w="365"/>
        <w:gridCol w:w="1056"/>
        <w:gridCol w:w="1248"/>
        <w:gridCol w:w="736"/>
        <w:gridCol w:w="709"/>
        <w:gridCol w:w="1260"/>
        <w:gridCol w:w="240"/>
        <w:gridCol w:w="2044"/>
      </w:tblGrid>
      <w:tr w:rsidR="009238CC" w:rsidRPr="006E7731" w:rsidTr="009238CC">
        <w:tc>
          <w:tcPr>
            <w:tcW w:w="984" w:type="dxa"/>
            <w:gridSpan w:val="2"/>
            <w:tcBorders>
              <w:top w:val="nil"/>
              <w:left w:val="nil"/>
              <w:bottom w:val="nil"/>
              <w:right w:val="single" w:sz="12" w:space="0" w:color="auto"/>
            </w:tcBorders>
          </w:tcPr>
          <w:p w:rsidR="009238CC" w:rsidRPr="009238CC" w:rsidRDefault="009238CC" w:rsidP="009238CC">
            <w:pPr>
              <w:widowControl/>
              <w:adjustRightInd w:val="0"/>
              <w:snapToGrid w:val="0"/>
              <w:spacing w:line="360" w:lineRule="auto"/>
              <w:jc w:val="center"/>
              <w:rPr>
                <w:rFonts w:eastAsia="標楷體" w:hAnsi="標楷體"/>
                <w:noProof/>
                <w:kern w:val="0"/>
                <w:sz w:val="28"/>
                <w:szCs w:val="28"/>
              </w:rPr>
            </w:pPr>
          </w:p>
        </w:tc>
        <w:tc>
          <w:tcPr>
            <w:tcW w:w="941" w:type="dxa"/>
            <w:gridSpan w:val="2"/>
            <w:tcBorders>
              <w:top w:val="nil"/>
              <w:left w:val="nil"/>
              <w:bottom w:val="nil"/>
              <w:right w:val="nil"/>
            </w:tcBorders>
          </w:tcPr>
          <w:p w:rsidR="009238CC" w:rsidRPr="009238CC" w:rsidRDefault="009238CC" w:rsidP="009238CC">
            <w:pPr>
              <w:widowControl/>
              <w:adjustRightInd w:val="0"/>
              <w:snapToGrid w:val="0"/>
              <w:spacing w:line="360" w:lineRule="auto"/>
              <w:jc w:val="center"/>
              <w:rPr>
                <w:rFonts w:eastAsia="標楷體" w:hAnsi="標楷體"/>
                <w:noProof/>
                <w:kern w:val="0"/>
                <w:sz w:val="28"/>
                <w:szCs w:val="28"/>
              </w:rPr>
            </w:pPr>
          </w:p>
        </w:tc>
        <w:tc>
          <w:tcPr>
            <w:tcW w:w="3405" w:type="dxa"/>
            <w:gridSpan w:val="4"/>
            <w:vMerge w:val="restart"/>
            <w:tcBorders>
              <w:top w:val="nil"/>
              <w:left w:val="nil"/>
              <w:bottom w:val="nil"/>
              <w:right w:val="single" w:sz="12" w:space="0" w:color="auto"/>
            </w:tcBorders>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8"/>
                <w:szCs w:val="28"/>
              </w:rPr>
            </w:pPr>
            <w:r w:rsidRPr="009238CC">
              <w:rPr>
                <w:rFonts w:eastAsia="標楷體" w:hAnsi="標楷體" w:hint="eastAsia"/>
                <w:noProof/>
                <w:kern w:val="0"/>
                <w:sz w:val="28"/>
                <w:szCs w:val="28"/>
              </w:rPr>
              <w:t>繳　款　單</w:t>
            </w:r>
          </w:p>
        </w:tc>
        <w:tc>
          <w:tcPr>
            <w:tcW w:w="1969" w:type="dxa"/>
            <w:gridSpan w:val="2"/>
            <w:tcBorders>
              <w:top w:val="single" w:sz="12" w:space="0" w:color="auto"/>
              <w:left w:val="single" w:sz="12" w:space="0" w:color="auto"/>
              <w:bottom w:val="single" w:sz="4"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r w:rsidRPr="009238CC">
              <w:rPr>
                <w:rFonts w:eastAsia="標楷體" w:hAnsi="標楷體" w:hint="eastAsia"/>
                <w:noProof/>
                <w:kern w:val="0"/>
                <w:sz w:val="22"/>
              </w:rPr>
              <w:t>填</w:t>
            </w:r>
            <w:r w:rsidRPr="009238CC">
              <w:rPr>
                <w:rFonts w:eastAsia="標楷體" w:hAnsi="標楷體" w:hint="eastAsia"/>
                <w:noProof/>
                <w:kern w:val="0"/>
                <w:sz w:val="22"/>
              </w:rPr>
              <w:t xml:space="preserve"> </w:t>
            </w:r>
            <w:r w:rsidRPr="009238CC">
              <w:rPr>
                <w:rFonts w:eastAsia="標楷體" w:hAnsi="標楷體" w:hint="eastAsia"/>
                <w:noProof/>
                <w:kern w:val="0"/>
                <w:sz w:val="22"/>
              </w:rPr>
              <w:t>單</w:t>
            </w:r>
            <w:r w:rsidRPr="009238CC">
              <w:rPr>
                <w:rFonts w:eastAsia="標楷體" w:hAnsi="標楷體" w:hint="eastAsia"/>
                <w:noProof/>
                <w:kern w:val="0"/>
                <w:sz w:val="22"/>
              </w:rPr>
              <w:t xml:space="preserve"> </w:t>
            </w:r>
            <w:r w:rsidRPr="009238CC">
              <w:rPr>
                <w:rFonts w:eastAsia="標楷體" w:hAnsi="標楷體" w:hint="eastAsia"/>
                <w:noProof/>
                <w:kern w:val="0"/>
                <w:sz w:val="22"/>
              </w:rPr>
              <w:t>日</w:t>
            </w:r>
            <w:r w:rsidRPr="009238CC">
              <w:rPr>
                <w:rFonts w:eastAsia="標楷體" w:hAnsi="標楷體" w:hint="eastAsia"/>
                <w:noProof/>
                <w:kern w:val="0"/>
                <w:sz w:val="22"/>
              </w:rPr>
              <w:t xml:space="preserve"> </w:t>
            </w:r>
            <w:r w:rsidRPr="009238CC">
              <w:rPr>
                <w:rFonts w:eastAsia="標楷體" w:hAnsi="標楷體" w:hint="eastAsia"/>
                <w:noProof/>
                <w:kern w:val="0"/>
                <w:sz w:val="22"/>
              </w:rPr>
              <w:t>期</w:t>
            </w:r>
          </w:p>
        </w:tc>
        <w:tc>
          <w:tcPr>
            <w:tcW w:w="2284" w:type="dxa"/>
            <w:gridSpan w:val="2"/>
            <w:tcBorders>
              <w:top w:val="single" w:sz="12" w:space="0" w:color="auto"/>
              <w:bottom w:val="single" w:sz="4" w:space="0" w:color="auto"/>
              <w:righ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r w:rsidRPr="009238CC">
              <w:rPr>
                <w:rFonts w:eastAsia="標楷體" w:hAnsi="標楷體" w:hint="eastAsia"/>
                <w:noProof/>
                <w:kern w:val="0"/>
                <w:sz w:val="22"/>
              </w:rPr>
              <w:t xml:space="preserve">　　年　　月　　日</w:t>
            </w:r>
          </w:p>
        </w:tc>
      </w:tr>
      <w:tr w:rsidR="009238CC" w:rsidRPr="006E7731" w:rsidTr="009238CC">
        <w:tc>
          <w:tcPr>
            <w:tcW w:w="984" w:type="dxa"/>
            <w:gridSpan w:val="2"/>
            <w:tcBorders>
              <w:left w:val="nil"/>
              <w:bottom w:val="nil"/>
              <w:righ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41" w:type="dxa"/>
            <w:gridSpan w:val="2"/>
            <w:tcBorders>
              <w:left w:val="nil"/>
              <w:bottom w:val="nil"/>
              <w:right w:val="nil"/>
            </w:tcBorders>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3405" w:type="dxa"/>
            <w:gridSpan w:val="4"/>
            <w:vMerge/>
            <w:tcBorders>
              <w:left w:val="nil"/>
              <w:bottom w:val="nil"/>
              <w:righ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969" w:type="dxa"/>
            <w:gridSpan w:val="2"/>
            <w:tcBorders>
              <w:left w:val="single" w:sz="12" w:space="0" w:color="auto"/>
              <w:bottom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r w:rsidRPr="009238CC">
              <w:rPr>
                <w:rFonts w:eastAsia="標楷體" w:hAnsi="標楷體" w:hint="eastAsia"/>
                <w:noProof/>
                <w:kern w:val="0"/>
                <w:sz w:val="22"/>
              </w:rPr>
              <w:t>入</w:t>
            </w:r>
            <w:r w:rsidRPr="009238CC">
              <w:rPr>
                <w:rFonts w:eastAsia="標楷體" w:hAnsi="標楷體" w:hint="eastAsia"/>
                <w:noProof/>
                <w:kern w:val="0"/>
                <w:sz w:val="22"/>
              </w:rPr>
              <w:t xml:space="preserve"> </w:t>
            </w:r>
            <w:r w:rsidRPr="009238CC">
              <w:rPr>
                <w:rFonts w:eastAsia="標楷體" w:hAnsi="標楷體" w:hint="eastAsia"/>
                <w:noProof/>
                <w:kern w:val="0"/>
                <w:sz w:val="22"/>
              </w:rPr>
              <w:t>帳</w:t>
            </w:r>
            <w:r w:rsidRPr="009238CC">
              <w:rPr>
                <w:rFonts w:eastAsia="標楷體" w:hAnsi="標楷體" w:hint="eastAsia"/>
                <w:noProof/>
                <w:kern w:val="0"/>
                <w:sz w:val="22"/>
              </w:rPr>
              <w:t xml:space="preserve"> </w:t>
            </w:r>
            <w:r w:rsidRPr="009238CC">
              <w:rPr>
                <w:rFonts w:eastAsia="標楷體" w:hAnsi="標楷體" w:hint="eastAsia"/>
                <w:noProof/>
                <w:kern w:val="0"/>
                <w:sz w:val="22"/>
              </w:rPr>
              <w:t>日</w:t>
            </w:r>
            <w:r w:rsidRPr="009238CC">
              <w:rPr>
                <w:rFonts w:eastAsia="標楷體" w:hAnsi="標楷體" w:hint="eastAsia"/>
                <w:noProof/>
                <w:kern w:val="0"/>
                <w:sz w:val="22"/>
              </w:rPr>
              <w:t xml:space="preserve"> </w:t>
            </w:r>
            <w:r w:rsidRPr="009238CC">
              <w:rPr>
                <w:rFonts w:eastAsia="標楷體" w:hAnsi="標楷體" w:hint="eastAsia"/>
                <w:noProof/>
                <w:kern w:val="0"/>
                <w:sz w:val="22"/>
              </w:rPr>
              <w:t>期</w:t>
            </w:r>
          </w:p>
        </w:tc>
        <w:tc>
          <w:tcPr>
            <w:tcW w:w="2284" w:type="dxa"/>
            <w:gridSpan w:val="2"/>
            <w:tcBorders>
              <w:bottom w:val="single" w:sz="12" w:space="0" w:color="auto"/>
              <w:righ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r w:rsidRPr="009238CC">
              <w:rPr>
                <w:rFonts w:eastAsia="標楷體" w:hAnsi="標楷體" w:hint="eastAsia"/>
                <w:noProof/>
                <w:kern w:val="0"/>
                <w:sz w:val="22"/>
              </w:rPr>
              <w:t xml:space="preserve">　　年　　月　　日</w:t>
            </w:r>
          </w:p>
        </w:tc>
      </w:tr>
      <w:tr w:rsidR="009238CC" w:rsidRPr="006E7731" w:rsidTr="009238CC">
        <w:tc>
          <w:tcPr>
            <w:tcW w:w="984" w:type="dxa"/>
            <w:gridSpan w:val="2"/>
            <w:tcBorders>
              <w:top w:val="nil"/>
              <w:left w:val="nil"/>
              <w:bottom w:val="single" w:sz="12" w:space="0" w:color="auto"/>
              <w:right w:val="nil"/>
            </w:tcBorders>
          </w:tcPr>
          <w:p w:rsidR="009238CC" w:rsidRPr="009238CC" w:rsidRDefault="009238CC" w:rsidP="009238CC">
            <w:pPr>
              <w:widowControl/>
              <w:adjustRightInd w:val="0"/>
              <w:snapToGrid w:val="0"/>
              <w:spacing w:line="180" w:lineRule="exact"/>
              <w:rPr>
                <w:rFonts w:eastAsia="標楷體" w:hAnsi="標楷體"/>
                <w:noProof/>
                <w:kern w:val="0"/>
                <w:sz w:val="22"/>
              </w:rPr>
            </w:pPr>
          </w:p>
        </w:tc>
        <w:tc>
          <w:tcPr>
            <w:tcW w:w="941" w:type="dxa"/>
            <w:gridSpan w:val="2"/>
            <w:tcBorders>
              <w:top w:val="nil"/>
              <w:left w:val="nil"/>
              <w:bottom w:val="single" w:sz="12" w:space="0" w:color="auto"/>
              <w:right w:val="nil"/>
            </w:tcBorders>
          </w:tcPr>
          <w:p w:rsidR="009238CC" w:rsidRPr="009238CC" w:rsidRDefault="009238CC" w:rsidP="009238CC">
            <w:pPr>
              <w:widowControl/>
              <w:adjustRightInd w:val="0"/>
              <w:snapToGrid w:val="0"/>
              <w:spacing w:line="180" w:lineRule="exact"/>
              <w:rPr>
                <w:rFonts w:eastAsia="標楷體" w:hAnsi="標楷體"/>
                <w:noProof/>
                <w:kern w:val="0"/>
                <w:sz w:val="22"/>
              </w:rPr>
            </w:pPr>
          </w:p>
        </w:tc>
        <w:tc>
          <w:tcPr>
            <w:tcW w:w="7658" w:type="dxa"/>
            <w:gridSpan w:val="8"/>
            <w:tcBorders>
              <w:top w:val="nil"/>
              <w:left w:val="nil"/>
              <w:bottom w:val="single" w:sz="12" w:space="0" w:color="auto"/>
              <w:right w:val="nil"/>
            </w:tcBorders>
          </w:tcPr>
          <w:p w:rsidR="009238CC" w:rsidRPr="009238CC" w:rsidRDefault="009238CC" w:rsidP="009238CC">
            <w:pPr>
              <w:widowControl/>
              <w:adjustRightInd w:val="0"/>
              <w:snapToGrid w:val="0"/>
              <w:spacing w:line="180" w:lineRule="exact"/>
              <w:rPr>
                <w:rFonts w:eastAsia="標楷體" w:hAnsi="標楷體"/>
                <w:noProof/>
                <w:kern w:val="0"/>
                <w:sz w:val="22"/>
              </w:rPr>
            </w:pPr>
          </w:p>
        </w:tc>
      </w:tr>
      <w:tr w:rsidR="009238CC" w:rsidRPr="006E7731" w:rsidTr="009238CC">
        <w:tc>
          <w:tcPr>
            <w:tcW w:w="430" w:type="dxa"/>
            <w:vMerge w:val="restart"/>
            <w:tcBorders>
              <w:top w:val="single" w:sz="12" w:space="0" w:color="auto"/>
              <w:left w:val="single" w:sz="12" w:space="0" w:color="auto"/>
            </w:tcBorders>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r w:rsidRPr="009238CC">
              <w:rPr>
                <w:rFonts w:eastAsia="標楷體" w:hAnsi="標楷體" w:hint="eastAsia"/>
                <w:noProof/>
                <w:kern w:val="0"/>
                <w:sz w:val="22"/>
              </w:rPr>
              <w:t>項次</w:t>
            </w:r>
          </w:p>
        </w:tc>
        <w:tc>
          <w:tcPr>
            <w:tcW w:w="942" w:type="dxa"/>
            <w:gridSpan w:val="2"/>
            <w:vMerge w:val="restart"/>
            <w:tcBorders>
              <w:top w:val="single" w:sz="12" w:space="0" w:color="auto"/>
            </w:tcBorders>
          </w:tcPr>
          <w:p w:rsidR="009238CC" w:rsidRPr="009238CC" w:rsidRDefault="009238CC" w:rsidP="009238CC">
            <w:pPr>
              <w:widowControl/>
              <w:adjustRightInd w:val="0"/>
              <w:snapToGrid w:val="0"/>
              <w:spacing w:line="360" w:lineRule="auto"/>
              <w:jc w:val="center"/>
              <w:rPr>
                <w:rFonts w:eastAsia="標楷體" w:hAnsi="標楷體"/>
                <w:noProof/>
                <w:kern w:val="0"/>
                <w:sz w:val="22"/>
              </w:rPr>
            </w:pPr>
          </w:p>
          <w:p w:rsidR="009238CC" w:rsidRPr="009238CC" w:rsidRDefault="009238CC" w:rsidP="009238CC">
            <w:pPr>
              <w:widowControl/>
              <w:adjustRightInd w:val="0"/>
              <w:snapToGrid w:val="0"/>
              <w:spacing w:line="360" w:lineRule="auto"/>
              <w:jc w:val="center"/>
              <w:rPr>
                <w:rFonts w:eastAsia="標楷體" w:hAnsi="標楷體"/>
                <w:noProof/>
                <w:kern w:val="0"/>
                <w:sz w:val="22"/>
              </w:rPr>
            </w:pPr>
            <w:r w:rsidRPr="009238CC">
              <w:rPr>
                <w:rFonts w:eastAsia="標楷體" w:hAnsi="標楷體" w:hint="eastAsia"/>
                <w:noProof/>
                <w:kern w:val="0"/>
                <w:sz w:val="22"/>
              </w:rPr>
              <w:t>發票</w:t>
            </w:r>
          </w:p>
          <w:p w:rsidR="009238CC" w:rsidRPr="009238CC" w:rsidRDefault="009238CC" w:rsidP="009238CC">
            <w:pPr>
              <w:widowControl/>
              <w:adjustRightInd w:val="0"/>
              <w:snapToGrid w:val="0"/>
              <w:spacing w:line="360" w:lineRule="auto"/>
              <w:jc w:val="center"/>
              <w:rPr>
                <w:rFonts w:eastAsia="標楷體" w:hAnsi="標楷體"/>
                <w:noProof/>
                <w:kern w:val="0"/>
                <w:sz w:val="22"/>
              </w:rPr>
            </w:pPr>
            <w:r w:rsidRPr="009238CC">
              <w:rPr>
                <w:rFonts w:eastAsia="標楷體" w:hAnsi="標楷體" w:hint="eastAsia"/>
                <w:noProof/>
                <w:kern w:val="0"/>
                <w:sz w:val="22"/>
              </w:rPr>
              <w:t>號碼</w:t>
            </w:r>
          </w:p>
        </w:tc>
        <w:tc>
          <w:tcPr>
            <w:tcW w:w="918" w:type="dxa"/>
            <w:gridSpan w:val="2"/>
            <w:vMerge w:val="restart"/>
            <w:tcBorders>
              <w:top w:val="single" w:sz="12" w:space="0" w:color="auto"/>
            </w:tcBorders>
          </w:tcPr>
          <w:p w:rsidR="009238CC" w:rsidRPr="009238CC" w:rsidRDefault="009238CC" w:rsidP="009238CC">
            <w:pPr>
              <w:widowControl/>
              <w:adjustRightInd w:val="0"/>
              <w:snapToGrid w:val="0"/>
              <w:spacing w:line="360" w:lineRule="auto"/>
              <w:jc w:val="center"/>
              <w:rPr>
                <w:rFonts w:eastAsia="標楷體" w:hAnsi="標楷體"/>
                <w:noProof/>
                <w:kern w:val="0"/>
                <w:sz w:val="22"/>
              </w:rPr>
            </w:pPr>
          </w:p>
          <w:p w:rsidR="009238CC" w:rsidRPr="009238CC" w:rsidRDefault="009238CC" w:rsidP="009238CC">
            <w:pPr>
              <w:widowControl/>
              <w:adjustRightInd w:val="0"/>
              <w:snapToGrid w:val="0"/>
              <w:spacing w:line="360" w:lineRule="auto"/>
              <w:jc w:val="center"/>
              <w:rPr>
                <w:rFonts w:eastAsia="標楷體" w:hAnsi="標楷體"/>
                <w:noProof/>
                <w:kern w:val="0"/>
                <w:sz w:val="22"/>
              </w:rPr>
            </w:pPr>
            <w:r w:rsidRPr="009238CC">
              <w:rPr>
                <w:rFonts w:eastAsia="標楷體" w:hAnsi="標楷體" w:hint="eastAsia"/>
                <w:noProof/>
                <w:kern w:val="0"/>
                <w:sz w:val="22"/>
              </w:rPr>
              <w:t>銷貨</w:t>
            </w:r>
          </w:p>
          <w:p w:rsidR="009238CC" w:rsidRPr="009238CC" w:rsidRDefault="009238CC" w:rsidP="009238CC">
            <w:pPr>
              <w:widowControl/>
              <w:adjustRightInd w:val="0"/>
              <w:snapToGrid w:val="0"/>
              <w:spacing w:line="360" w:lineRule="auto"/>
              <w:jc w:val="center"/>
              <w:rPr>
                <w:rFonts w:eastAsia="標楷體" w:hAnsi="標楷體"/>
                <w:noProof/>
                <w:kern w:val="0"/>
                <w:sz w:val="22"/>
              </w:rPr>
            </w:pPr>
            <w:r w:rsidRPr="009238CC">
              <w:rPr>
                <w:rFonts w:eastAsia="標楷體" w:hAnsi="標楷體" w:hint="eastAsia"/>
                <w:noProof/>
                <w:kern w:val="0"/>
                <w:sz w:val="22"/>
              </w:rPr>
              <w:t>金額</w:t>
            </w:r>
          </w:p>
        </w:tc>
        <w:tc>
          <w:tcPr>
            <w:tcW w:w="1056" w:type="dxa"/>
            <w:vMerge w:val="restart"/>
            <w:tcBorders>
              <w:top w:val="single" w:sz="12" w:space="0" w:color="auto"/>
            </w:tcBorders>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r w:rsidRPr="009238CC">
              <w:rPr>
                <w:rFonts w:eastAsia="標楷體" w:hAnsi="標楷體" w:hint="eastAsia"/>
                <w:noProof/>
                <w:kern w:val="0"/>
                <w:sz w:val="22"/>
              </w:rPr>
              <w:t>客戶</w:t>
            </w:r>
          </w:p>
        </w:tc>
        <w:tc>
          <w:tcPr>
            <w:tcW w:w="6237" w:type="dxa"/>
            <w:gridSpan w:val="6"/>
            <w:tcBorders>
              <w:top w:val="single" w:sz="12" w:space="0" w:color="auto"/>
            </w:tcBorders>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r w:rsidRPr="009238CC">
              <w:rPr>
                <w:rFonts w:eastAsia="標楷體" w:hAnsi="標楷體" w:hint="eastAsia"/>
                <w:noProof/>
                <w:kern w:val="0"/>
                <w:sz w:val="22"/>
              </w:rPr>
              <w:t>收款金額</w:t>
            </w:r>
          </w:p>
        </w:tc>
      </w:tr>
      <w:tr w:rsidR="009238CC" w:rsidRPr="006E7731" w:rsidTr="009238CC">
        <w:tc>
          <w:tcPr>
            <w:tcW w:w="430" w:type="dxa"/>
            <w:vMerge/>
            <w:tcBorders>
              <w:left w:val="single" w:sz="12" w:space="0" w:color="auto"/>
            </w:tcBorders>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p>
        </w:tc>
        <w:tc>
          <w:tcPr>
            <w:tcW w:w="942" w:type="dxa"/>
            <w:gridSpan w:val="2"/>
            <w:vMerge/>
          </w:tcPr>
          <w:p w:rsidR="009238CC" w:rsidRPr="009238CC" w:rsidRDefault="009238CC" w:rsidP="009238CC">
            <w:pPr>
              <w:widowControl/>
              <w:adjustRightInd w:val="0"/>
              <w:snapToGrid w:val="0"/>
              <w:spacing w:line="360" w:lineRule="auto"/>
              <w:jc w:val="center"/>
              <w:rPr>
                <w:rFonts w:eastAsia="標楷體" w:hAnsi="標楷體"/>
                <w:noProof/>
                <w:kern w:val="0"/>
                <w:sz w:val="22"/>
              </w:rPr>
            </w:pPr>
          </w:p>
        </w:tc>
        <w:tc>
          <w:tcPr>
            <w:tcW w:w="918" w:type="dxa"/>
            <w:gridSpan w:val="2"/>
            <w:vMerge/>
          </w:tcPr>
          <w:p w:rsidR="009238CC" w:rsidRPr="009238CC" w:rsidRDefault="009238CC" w:rsidP="009238CC">
            <w:pPr>
              <w:widowControl/>
              <w:adjustRightInd w:val="0"/>
              <w:snapToGrid w:val="0"/>
              <w:spacing w:line="360" w:lineRule="auto"/>
              <w:jc w:val="center"/>
              <w:rPr>
                <w:rFonts w:eastAsia="標楷體" w:hAnsi="標楷體"/>
                <w:noProof/>
                <w:kern w:val="0"/>
                <w:sz w:val="22"/>
              </w:rPr>
            </w:pPr>
          </w:p>
        </w:tc>
        <w:tc>
          <w:tcPr>
            <w:tcW w:w="1056" w:type="dxa"/>
            <w:vMerge/>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p>
        </w:tc>
        <w:tc>
          <w:tcPr>
            <w:tcW w:w="1248" w:type="dxa"/>
            <w:vMerge w:val="restart"/>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p>
          <w:p w:rsidR="009238CC" w:rsidRPr="009238CC" w:rsidRDefault="009238CC" w:rsidP="009238CC">
            <w:pPr>
              <w:widowControl/>
              <w:adjustRightInd w:val="0"/>
              <w:snapToGrid w:val="0"/>
              <w:spacing w:line="360" w:lineRule="auto"/>
              <w:jc w:val="center"/>
              <w:rPr>
                <w:rFonts w:eastAsia="標楷體" w:hAnsi="標楷體"/>
                <w:noProof/>
                <w:kern w:val="0"/>
                <w:sz w:val="22"/>
              </w:rPr>
            </w:pPr>
            <w:r w:rsidRPr="009238CC">
              <w:rPr>
                <w:rFonts w:eastAsia="標楷體" w:hAnsi="標楷體" w:hint="eastAsia"/>
                <w:noProof/>
                <w:kern w:val="0"/>
                <w:sz w:val="22"/>
              </w:rPr>
              <w:t>現金</w:t>
            </w:r>
          </w:p>
        </w:tc>
        <w:tc>
          <w:tcPr>
            <w:tcW w:w="4989" w:type="dxa"/>
            <w:gridSpan w:val="5"/>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r w:rsidRPr="009238CC">
              <w:rPr>
                <w:rFonts w:eastAsia="標楷體" w:hAnsi="標楷體" w:hint="eastAsia"/>
                <w:noProof/>
                <w:kern w:val="0"/>
                <w:sz w:val="22"/>
              </w:rPr>
              <w:t>票據</w:t>
            </w:r>
          </w:p>
        </w:tc>
      </w:tr>
      <w:tr w:rsidR="009238CC" w:rsidRPr="006E7731" w:rsidTr="009238CC">
        <w:tc>
          <w:tcPr>
            <w:tcW w:w="430" w:type="dxa"/>
            <w:vMerge/>
            <w:tcBorders>
              <w:left w:val="single" w:sz="12" w:space="0" w:color="auto"/>
            </w:tcBorders>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p>
        </w:tc>
        <w:tc>
          <w:tcPr>
            <w:tcW w:w="942" w:type="dxa"/>
            <w:gridSpan w:val="2"/>
            <w:vMerge/>
          </w:tcPr>
          <w:p w:rsidR="009238CC" w:rsidRPr="009238CC" w:rsidRDefault="009238CC" w:rsidP="009238CC">
            <w:pPr>
              <w:widowControl/>
              <w:adjustRightInd w:val="0"/>
              <w:snapToGrid w:val="0"/>
              <w:spacing w:line="360" w:lineRule="auto"/>
              <w:jc w:val="center"/>
              <w:rPr>
                <w:rFonts w:eastAsia="標楷體" w:hAnsi="標楷體"/>
                <w:noProof/>
                <w:kern w:val="0"/>
                <w:sz w:val="22"/>
              </w:rPr>
            </w:pPr>
          </w:p>
        </w:tc>
        <w:tc>
          <w:tcPr>
            <w:tcW w:w="918" w:type="dxa"/>
            <w:gridSpan w:val="2"/>
            <w:vMerge/>
          </w:tcPr>
          <w:p w:rsidR="009238CC" w:rsidRPr="009238CC" w:rsidRDefault="009238CC" w:rsidP="009238CC">
            <w:pPr>
              <w:widowControl/>
              <w:adjustRightInd w:val="0"/>
              <w:snapToGrid w:val="0"/>
              <w:spacing w:line="360" w:lineRule="auto"/>
              <w:jc w:val="center"/>
              <w:rPr>
                <w:rFonts w:eastAsia="標楷體" w:hAnsi="標楷體"/>
                <w:noProof/>
                <w:kern w:val="0"/>
                <w:sz w:val="22"/>
              </w:rPr>
            </w:pPr>
          </w:p>
        </w:tc>
        <w:tc>
          <w:tcPr>
            <w:tcW w:w="1056" w:type="dxa"/>
            <w:vMerge/>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p>
        </w:tc>
        <w:tc>
          <w:tcPr>
            <w:tcW w:w="1248" w:type="dxa"/>
            <w:vMerge/>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p>
        </w:tc>
        <w:tc>
          <w:tcPr>
            <w:tcW w:w="1445" w:type="dxa"/>
            <w:gridSpan w:val="2"/>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r w:rsidRPr="009238CC">
              <w:rPr>
                <w:rFonts w:eastAsia="標楷體" w:hAnsi="標楷體" w:hint="eastAsia"/>
                <w:noProof/>
                <w:kern w:val="0"/>
                <w:sz w:val="22"/>
              </w:rPr>
              <w:t>票號</w:t>
            </w:r>
          </w:p>
        </w:tc>
        <w:tc>
          <w:tcPr>
            <w:tcW w:w="1500" w:type="dxa"/>
            <w:gridSpan w:val="2"/>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r w:rsidRPr="009238CC">
              <w:rPr>
                <w:rFonts w:eastAsia="標楷體" w:hAnsi="標楷體" w:hint="eastAsia"/>
                <w:noProof/>
                <w:kern w:val="0"/>
                <w:sz w:val="22"/>
              </w:rPr>
              <w:t>到期日</w:t>
            </w:r>
          </w:p>
        </w:tc>
        <w:tc>
          <w:tcPr>
            <w:tcW w:w="2044" w:type="dxa"/>
            <w:vAlign w:val="center"/>
          </w:tcPr>
          <w:p w:rsidR="009238CC" w:rsidRPr="009238CC" w:rsidRDefault="009238CC" w:rsidP="009238CC">
            <w:pPr>
              <w:widowControl/>
              <w:adjustRightInd w:val="0"/>
              <w:snapToGrid w:val="0"/>
              <w:spacing w:line="360" w:lineRule="auto"/>
              <w:jc w:val="center"/>
              <w:rPr>
                <w:rFonts w:eastAsia="標楷體" w:hAnsi="標楷體"/>
                <w:noProof/>
                <w:kern w:val="0"/>
                <w:sz w:val="22"/>
              </w:rPr>
            </w:pPr>
            <w:r w:rsidRPr="009238CC">
              <w:rPr>
                <w:rFonts w:eastAsia="標楷體" w:hAnsi="標楷體" w:hint="eastAsia"/>
                <w:noProof/>
                <w:kern w:val="0"/>
                <w:sz w:val="22"/>
              </w:rPr>
              <w:t>金額</w:t>
            </w:r>
          </w:p>
        </w:tc>
      </w:tr>
      <w:tr w:rsidR="009238CC" w:rsidRPr="006E7731" w:rsidTr="009238CC">
        <w:tc>
          <w:tcPr>
            <w:tcW w:w="430" w:type="dxa"/>
            <w:tcBorders>
              <w:lef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42"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18"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056"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248"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445"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500"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2044" w:type="dxa"/>
          </w:tcPr>
          <w:p w:rsidR="009238CC" w:rsidRPr="009238CC" w:rsidRDefault="009238CC" w:rsidP="009238CC">
            <w:pPr>
              <w:widowControl/>
              <w:adjustRightInd w:val="0"/>
              <w:snapToGrid w:val="0"/>
              <w:spacing w:line="360" w:lineRule="auto"/>
              <w:rPr>
                <w:rFonts w:eastAsia="標楷體" w:hAnsi="標楷體"/>
                <w:noProof/>
                <w:kern w:val="0"/>
                <w:sz w:val="22"/>
              </w:rPr>
            </w:pPr>
          </w:p>
        </w:tc>
      </w:tr>
      <w:tr w:rsidR="009238CC" w:rsidRPr="006E7731" w:rsidTr="009238CC">
        <w:tc>
          <w:tcPr>
            <w:tcW w:w="430" w:type="dxa"/>
            <w:tcBorders>
              <w:lef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42"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18"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056"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248"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445"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500"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2044" w:type="dxa"/>
          </w:tcPr>
          <w:p w:rsidR="009238CC" w:rsidRPr="009238CC" w:rsidRDefault="009238CC" w:rsidP="009238CC">
            <w:pPr>
              <w:widowControl/>
              <w:adjustRightInd w:val="0"/>
              <w:snapToGrid w:val="0"/>
              <w:spacing w:line="360" w:lineRule="auto"/>
              <w:rPr>
                <w:rFonts w:eastAsia="標楷體" w:hAnsi="標楷體"/>
                <w:noProof/>
                <w:kern w:val="0"/>
                <w:sz w:val="22"/>
              </w:rPr>
            </w:pPr>
          </w:p>
        </w:tc>
      </w:tr>
      <w:tr w:rsidR="009238CC" w:rsidRPr="006E7731" w:rsidTr="009238CC">
        <w:tc>
          <w:tcPr>
            <w:tcW w:w="430" w:type="dxa"/>
            <w:tcBorders>
              <w:lef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42"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18"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056"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248"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445"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500"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2044" w:type="dxa"/>
          </w:tcPr>
          <w:p w:rsidR="009238CC" w:rsidRPr="009238CC" w:rsidRDefault="009238CC" w:rsidP="009238CC">
            <w:pPr>
              <w:widowControl/>
              <w:adjustRightInd w:val="0"/>
              <w:snapToGrid w:val="0"/>
              <w:spacing w:line="360" w:lineRule="auto"/>
              <w:rPr>
                <w:rFonts w:eastAsia="標楷體" w:hAnsi="標楷體"/>
                <w:noProof/>
                <w:kern w:val="0"/>
                <w:sz w:val="22"/>
              </w:rPr>
            </w:pPr>
          </w:p>
        </w:tc>
      </w:tr>
      <w:tr w:rsidR="009238CC" w:rsidRPr="006E7731" w:rsidTr="009238CC">
        <w:tc>
          <w:tcPr>
            <w:tcW w:w="430" w:type="dxa"/>
            <w:tcBorders>
              <w:lef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42"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18"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056"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248"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445"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500"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2044" w:type="dxa"/>
          </w:tcPr>
          <w:p w:rsidR="009238CC" w:rsidRPr="009238CC" w:rsidRDefault="009238CC" w:rsidP="009238CC">
            <w:pPr>
              <w:widowControl/>
              <w:adjustRightInd w:val="0"/>
              <w:snapToGrid w:val="0"/>
              <w:spacing w:line="360" w:lineRule="auto"/>
              <w:rPr>
                <w:rFonts w:eastAsia="標楷體" w:hAnsi="標楷體"/>
                <w:noProof/>
                <w:kern w:val="0"/>
                <w:sz w:val="22"/>
              </w:rPr>
            </w:pPr>
          </w:p>
        </w:tc>
      </w:tr>
      <w:tr w:rsidR="009238CC" w:rsidRPr="006E7731" w:rsidTr="009238CC">
        <w:tc>
          <w:tcPr>
            <w:tcW w:w="430" w:type="dxa"/>
            <w:tcBorders>
              <w:lef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42"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18"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056"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248"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445"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500"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2044" w:type="dxa"/>
          </w:tcPr>
          <w:p w:rsidR="009238CC" w:rsidRPr="009238CC" w:rsidRDefault="009238CC" w:rsidP="009238CC">
            <w:pPr>
              <w:widowControl/>
              <w:adjustRightInd w:val="0"/>
              <w:snapToGrid w:val="0"/>
              <w:spacing w:line="360" w:lineRule="auto"/>
              <w:rPr>
                <w:rFonts w:eastAsia="標楷體" w:hAnsi="標楷體"/>
                <w:noProof/>
                <w:kern w:val="0"/>
                <w:sz w:val="22"/>
              </w:rPr>
            </w:pPr>
          </w:p>
        </w:tc>
      </w:tr>
      <w:tr w:rsidR="009238CC" w:rsidRPr="006E7731" w:rsidTr="009238CC">
        <w:tc>
          <w:tcPr>
            <w:tcW w:w="430" w:type="dxa"/>
            <w:tcBorders>
              <w:lef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42"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18"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056"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248"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445"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500"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2044" w:type="dxa"/>
          </w:tcPr>
          <w:p w:rsidR="009238CC" w:rsidRPr="009238CC" w:rsidRDefault="009238CC" w:rsidP="009238CC">
            <w:pPr>
              <w:widowControl/>
              <w:adjustRightInd w:val="0"/>
              <w:snapToGrid w:val="0"/>
              <w:spacing w:line="360" w:lineRule="auto"/>
              <w:rPr>
                <w:rFonts w:eastAsia="標楷體" w:hAnsi="標楷體"/>
                <w:noProof/>
                <w:kern w:val="0"/>
                <w:sz w:val="22"/>
              </w:rPr>
            </w:pPr>
          </w:p>
        </w:tc>
      </w:tr>
      <w:tr w:rsidR="009238CC" w:rsidRPr="006E7731" w:rsidTr="009238CC">
        <w:tc>
          <w:tcPr>
            <w:tcW w:w="430" w:type="dxa"/>
            <w:tcBorders>
              <w:lef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42"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18"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056"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248"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445"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500"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2044" w:type="dxa"/>
          </w:tcPr>
          <w:p w:rsidR="009238CC" w:rsidRPr="009238CC" w:rsidRDefault="009238CC" w:rsidP="009238CC">
            <w:pPr>
              <w:widowControl/>
              <w:adjustRightInd w:val="0"/>
              <w:snapToGrid w:val="0"/>
              <w:spacing w:line="360" w:lineRule="auto"/>
              <w:rPr>
                <w:rFonts w:eastAsia="標楷體" w:hAnsi="標楷體"/>
                <w:noProof/>
                <w:kern w:val="0"/>
                <w:sz w:val="22"/>
              </w:rPr>
            </w:pPr>
          </w:p>
        </w:tc>
      </w:tr>
      <w:tr w:rsidR="009238CC" w:rsidRPr="006E7731" w:rsidTr="009238CC">
        <w:tc>
          <w:tcPr>
            <w:tcW w:w="430" w:type="dxa"/>
            <w:tcBorders>
              <w:lef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42"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918"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056"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248" w:type="dxa"/>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445"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1500" w:type="dxa"/>
            <w:gridSpan w:val="2"/>
          </w:tcPr>
          <w:p w:rsidR="009238CC" w:rsidRPr="009238CC" w:rsidRDefault="009238CC" w:rsidP="009238CC">
            <w:pPr>
              <w:widowControl/>
              <w:adjustRightInd w:val="0"/>
              <w:snapToGrid w:val="0"/>
              <w:spacing w:line="360" w:lineRule="auto"/>
              <w:rPr>
                <w:rFonts w:eastAsia="標楷體" w:hAnsi="標楷體"/>
                <w:noProof/>
                <w:kern w:val="0"/>
                <w:sz w:val="22"/>
              </w:rPr>
            </w:pPr>
          </w:p>
        </w:tc>
        <w:tc>
          <w:tcPr>
            <w:tcW w:w="2044" w:type="dxa"/>
          </w:tcPr>
          <w:p w:rsidR="009238CC" w:rsidRPr="009238CC" w:rsidRDefault="009238CC" w:rsidP="009238CC">
            <w:pPr>
              <w:widowControl/>
              <w:adjustRightInd w:val="0"/>
              <w:snapToGrid w:val="0"/>
              <w:spacing w:line="360" w:lineRule="auto"/>
              <w:rPr>
                <w:rFonts w:eastAsia="標楷體" w:hAnsi="標楷體"/>
                <w:noProof/>
                <w:kern w:val="0"/>
                <w:sz w:val="22"/>
              </w:rPr>
            </w:pPr>
          </w:p>
        </w:tc>
      </w:tr>
      <w:tr w:rsidR="009238CC" w:rsidRPr="006E7731" w:rsidTr="009238CC">
        <w:tc>
          <w:tcPr>
            <w:tcW w:w="430" w:type="dxa"/>
            <w:tcBorders>
              <w:left w:val="single" w:sz="12" w:space="0" w:color="auto"/>
              <w:bottom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r w:rsidRPr="009238CC">
              <w:rPr>
                <w:rFonts w:eastAsia="標楷體" w:hAnsi="標楷體" w:hint="eastAsia"/>
                <w:noProof/>
                <w:kern w:val="0"/>
                <w:sz w:val="22"/>
              </w:rPr>
              <w:t>備</w:t>
            </w:r>
          </w:p>
          <w:p w:rsidR="009238CC" w:rsidRPr="009238CC" w:rsidRDefault="009238CC" w:rsidP="009238CC">
            <w:pPr>
              <w:widowControl/>
              <w:adjustRightInd w:val="0"/>
              <w:snapToGrid w:val="0"/>
              <w:spacing w:line="360" w:lineRule="auto"/>
              <w:rPr>
                <w:rFonts w:eastAsia="標楷體" w:hAnsi="標楷體"/>
                <w:noProof/>
                <w:kern w:val="0"/>
                <w:sz w:val="22"/>
              </w:rPr>
            </w:pPr>
          </w:p>
          <w:p w:rsidR="009238CC" w:rsidRPr="009238CC" w:rsidRDefault="009238CC" w:rsidP="009238CC">
            <w:pPr>
              <w:widowControl/>
              <w:adjustRightInd w:val="0"/>
              <w:snapToGrid w:val="0"/>
              <w:spacing w:line="360" w:lineRule="auto"/>
              <w:rPr>
                <w:rFonts w:eastAsia="標楷體" w:hAnsi="標楷體"/>
                <w:noProof/>
                <w:kern w:val="0"/>
                <w:sz w:val="22"/>
              </w:rPr>
            </w:pPr>
          </w:p>
          <w:p w:rsidR="009238CC" w:rsidRPr="009238CC" w:rsidRDefault="009238CC" w:rsidP="009238CC">
            <w:pPr>
              <w:widowControl/>
              <w:adjustRightInd w:val="0"/>
              <w:snapToGrid w:val="0"/>
              <w:spacing w:line="360" w:lineRule="auto"/>
              <w:rPr>
                <w:rFonts w:eastAsia="標楷體" w:hAnsi="標楷體"/>
                <w:noProof/>
                <w:kern w:val="0"/>
                <w:sz w:val="22"/>
              </w:rPr>
            </w:pPr>
          </w:p>
          <w:p w:rsidR="009238CC" w:rsidRPr="009238CC" w:rsidRDefault="009238CC" w:rsidP="009238CC">
            <w:pPr>
              <w:widowControl/>
              <w:adjustRightInd w:val="0"/>
              <w:snapToGrid w:val="0"/>
              <w:spacing w:line="360" w:lineRule="auto"/>
              <w:rPr>
                <w:rFonts w:eastAsia="標楷體" w:hAnsi="標楷體"/>
                <w:noProof/>
                <w:kern w:val="0"/>
                <w:sz w:val="22"/>
              </w:rPr>
            </w:pPr>
            <w:r w:rsidRPr="009238CC">
              <w:rPr>
                <w:rFonts w:eastAsia="標楷體" w:hAnsi="標楷體" w:hint="eastAsia"/>
                <w:noProof/>
                <w:kern w:val="0"/>
                <w:sz w:val="22"/>
              </w:rPr>
              <w:t>註</w:t>
            </w:r>
          </w:p>
        </w:tc>
        <w:tc>
          <w:tcPr>
            <w:tcW w:w="9153" w:type="dxa"/>
            <w:gridSpan w:val="11"/>
            <w:tcBorders>
              <w:bottom w:val="single" w:sz="12" w:space="0" w:color="auto"/>
              <w:right w:val="single" w:sz="12" w:space="0" w:color="auto"/>
            </w:tcBorders>
          </w:tcPr>
          <w:p w:rsidR="009238CC" w:rsidRPr="009238CC" w:rsidRDefault="009238CC" w:rsidP="009238CC">
            <w:pPr>
              <w:widowControl/>
              <w:adjustRightInd w:val="0"/>
              <w:snapToGrid w:val="0"/>
              <w:spacing w:line="360" w:lineRule="auto"/>
              <w:rPr>
                <w:rFonts w:eastAsia="標楷體" w:hAnsi="標楷體"/>
                <w:noProof/>
                <w:kern w:val="0"/>
                <w:sz w:val="22"/>
              </w:rPr>
            </w:pPr>
            <w:r w:rsidRPr="009238CC">
              <w:rPr>
                <w:rFonts w:eastAsia="標楷體" w:hAnsi="標楷體" w:hint="eastAsia"/>
                <w:noProof/>
                <w:kern w:val="0"/>
                <w:sz w:val="22"/>
              </w:rPr>
              <w:t>1.</w:t>
            </w:r>
            <w:r w:rsidRPr="009238CC">
              <w:rPr>
                <w:rFonts w:eastAsia="標楷體" w:hAnsi="標楷體" w:hint="eastAsia"/>
                <w:noProof/>
                <w:kern w:val="0"/>
                <w:sz w:val="22"/>
              </w:rPr>
              <w:t>收款來源：</w:t>
            </w:r>
            <w:r w:rsidRPr="009238CC">
              <w:rPr>
                <w:rFonts w:eastAsia="標楷體" w:hAnsi="標楷體" w:hint="eastAsia"/>
                <w:noProof/>
                <w:kern w:val="0"/>
                <w:sz w:val="22"/>
              </w:rPr>
              <w:sym w:font="Wingdings 2" w:char="F0A3"/>
            </w:r>
            <w:r w:rsidRPr="009238CC">
              <w:rPr>
                <w:rFonts w:eastAsia="標楷體" w:hAnsi="標楷體" w:hint="eastAsia"/>
                <w:noProof/>
                <w:kern w:val="0"/>
                <w:sz w:val="22"/>
              </w:rPr>
              <w:t xml:space="preserve">銷貨　　</w:t>
            </w:r>
            <w:r w:rsidRPr="009238CC">
              <w:rPr>
                <w:rFonts w:eastAsia="標楷體" w:hAnsi="標楷體" w:hint="eastAsia"/>
                <w:noProof/>
                <w:kern w:val="0"/>
                <w:sz w:val="22"/>
              </w:rPr>
              <w:sym w:font="Wingdings 2" w:char="F0A3"/>
            </w:r>
            <w:r w:rsidRPr="009238CC">
              <w:rPr>
                <w:rFonts w:eastAsia="標楷體" w:hAnsi="標楷體" w:hint="eastAsia"/>
                <w:noProof/>
                <w:kern w:val="0"/>
                <w:sz w:val="22"/>
              </w:rPr>
              <w:t>其他：</w:t>
            </w:r>
          </w:p>
          <w:p w:rsidR="009238CC" w:rsidRPr="009238CC" w:rsidRDefault="009238CC" w:rsidP="009238CC">
            <w:pPr>
              <w:widowControl/>
              <w:adjustRightInd w:val="0"/>
              <w:snapToGrid w:val="0"/>
              <w:spacing w:line="360" w:lineRule="auto"/>
              <w:rPr>
                <w:rFonts w:eastAsia="標楷體" w:hAnsi="標楷體"/>
                <w:noProof/>
                <w:kern w:val="0"/>
                <w:sz w:val="22"/>
              </w:rPr>
            </w:pPr>
            <w:r w:rsidRPr="009238CC">
              <w:rPr>
                <w:rFonts w:eastAsia="標楷體" w:hAnsi="標楷體" w:hint="eastAsia"/>
                <w:noProof/>
                <w:kern w:val="0"/>
                <w:sz w:val="22"/>
              </w:rPr>
              <w:t>2.</w:t>
            </w:r>
          </w:p>
          <w:p w:rsidR="009238CC" w:rsidRPr="009238CC" w:rsidRDefault="009238CC" w:rsidP="009238CC">
            <w:pPr>
              <w:widowControl/>
              <w:adjustRightInd w:val="0"/>
              <w:snapToGrid w:val="0"/>
              <w:spacing w:line="360" w:lineRule="auto"/>
              <w:rPr>
                <w:rFonts w:eastAsia="標楷體" w:hAnsi="標楷體"/>
                <w:noProof/>
                <w:kern w:val="0"/>
                <w:sz w:val="22"/>
              </w:rPr>
            </w:pPr>
          </w:p>
          <w:p w:rsidR="009238CC" w:rsidRPr="009238CC" w:rsidRDefault="009238CC" w:rsidP="009238CC">
            <w:pPr>
              <w:widowControl/>
              <w:adjustRightInd w:val="0"/>
              <w:snapToGrid w:val="0"/>
              <w:spacing w:line="360" w:lineRule="auto"/>
              <w:rPr>
                <w:rFonts w:eastAsia="標楷體" w:hAnsi="標楷體"/>
                <w:noProof/>
                <w:kern w:val="0"/>
                <w:sz w:val="22"/>
              </w:rPr>
            </w:pPr>
          </w:p>
          <w:p w:rsidR="009238CC" w:rsidRPr="009238CC" w:rsidRDefault="009238CC" w:rsidP="009238CC">
            <w:pPr>
              <w:widowControl/>
              <w:adjustRightInd w:val="0"/>
              <w:snapToGrid w:val="0"/>
              <w:spacing w:line="360" w:lineRule="auto"/>
              <w:rPr>
                <w:rFonts w:eastAsia="標楷體" w:hAnsi="標楷體"/>
                <w:noProof/>
                <w:kern w:val="0"/>
                <w:sz w:val="22"/>
              </w:rPr>
            </w:pPr>
          </w:p>
        </w:tc>
      </w:tr>
    </w:tbl>
    <w:p w:rsidR="009238CC" w:rsidRDefault="009238CC" w:rsidP="009238CC">
      <w:pPr>
        <w:widowControl/>
        <w:tabs>
          <w:tab w:val="left" w:pos="3119"/>
          <w:tab w:val="left" w:pos="5670"/>
        </w:tabs>
        <w:adjustRightInd w:val="0"/>
        <w:snapToGrid w:val="0"/>
        <w:spacing w:line="360" w:lineRule="auto"/>
        <w:rPr>
          <w:rFonts w:eastAsia="標楷體" w:hAnsi="標楷體"/>
          <w:noProof/>
          <w:kern w:val="0"/>
          <w:sz w:val="22"/>
        </w:rPr>
      </w:pPr>
      <w:r w:rsidRPr="0052734F">
        <w:rPr>
          <w:rFonts w:eastAsia="標楷體" w:hAnsi="標楷體" w:hint="eastAsia"/>
          <w:noProof/>
          <w:kern w:val="0"/>
          <w:sz w:val="22"/>
        </w:rPr>
        <w:t>會計：</w:t>
      </w:r>
      <w:r w:rsidRPr="0052734F">
        <w:rPr>
          <w:rFonts w:eastAsia="標楷體" w:hAnsi="標楷體" w:hint="eastAsia"/>
          <w:noProof/>
          <w:kern w:val="0"/>
          <w:sz w:val="22"/>
        </w:rPr>
        <w:tab/>
      </w:r>
      <w:r w:rsidRPr="0052734F">
        <w:rPr>
          <w:rFonts w:eastAsia="標楷體" w:hAnsi="標楷體" w:hint="eastAsia"/>
          <w:noProof/>
          <w:kern w:val="0"/>
          <w:sz w:val="22"/>
        </w:rPr>
        <w:t>主管：</w:t>
      </w:r>
      <w:r w:rsidRPr="0052734F">
        <w:rPr>
          <w:rFonts w:eastAsia="標楷體" w:hAnsi="標楷體" w:hint="eastAsia"/>
          <w:noProof/>
          <w:kern w:val="0"/>
          <w:sz w:val="22"/>
        </w:rPr>
        <w:tab/>
      </w:r>
      <w:r w:rsidRPr="0052734F">
        <w:rPr>
          <w:rFonts w:eastAsia="標楷體" w:hAnsi="標楷體" w:hint="eastAsia"/>
          <w:noProof/>
          <w:kern w:val="0"/>
          <w:sz w:val="22"/>
        </w:rPr>
        <w:t>業務／業助：</w:t>
      </w:r>
    </w:p>
    <w:p w:rsidR="009238CC" w:rsidRDefault="009238CC" w:rsidP="009238CC">
      <w:pPr>
        <w:widowControl/>
        <w:tabs>
          <w:tab w:val="left" w:pos="3119"/>
          <w:tab w:val="left" w:pos="5670"/>
        </w:tabs>
        <w:adjustRightInd w:val="0"/>
        <w:snapToGrid w:val="0"/>
        <w:spacing w:line="360" w:lineRule="auto"/>
        <w:rPr>
          <w:rFonts w:eastAsia="標楷體" w:hAnsi="標楷體"/>
          <w:noProof/>
          <w:kern w:val="0"/>
          <w:sz w:val="22"/>
        </w:rPr>
      </w:pPr>
    </w:p>
    <w:p w:rsidR="009238CC" w:rsidRDefault="009238CC" w:rsidP="009238CC">
      <w:pPr>
        <w:widowControl/>
        <w:tabs>
          <w:tab w:val="left" w:pos="3119"/>
          <w:tab w:val="left" w:pos="5670"/>
        </w:tabs>
        <w:adjustRightInd w:val="0"/>
        <w:snapToGrid w:val="0"/>
        <w:spacing w:line="360" w:lineRule="auto"/>
        <w:rPr>
          <w:rFonts w:eastAsia="標楷體" w:hAnsi="標楷體"/>
          <w:b/>
          <w:noProof/>
          <w:kern w:val="0"/>
          <w:sz w:val="22"/>
        </w:rPr>
      </w:pPr>
    </w:p>
    <w:p w:rsidR="009238CC" w:rsidRDefault="009238CC" w:rsidP="009238CC">
      <w:pPr>
        <w:widowControl/>
        <w:tabs>
          <w:tab w:val="left" w:pos="3119"/>
          <w:tab w:val="left" w:pos="5670"/>
        </w:tabs>
        <w:adjustRightInd w:val="0"/>
        <w:snapToGrid w:val="0"/>
        <w:spacing w:line="360" w:lineRule="auto"/>
        <w:rPr>
          <w:rFonts w:eastAsia="標楷體" w:hAnsi="標楷體"/>
          <w:b/>
          <w:noProof/>
          <w:kern w:val="0"/>
          <w:sz w:val="22"/>
        </w:rPr>
      </w:pPr>
    </w:p>
    <w:p w:rsidR="009238CC" w:rsidRPr="002539B1" w:rsidRDefault="009238CC" w:rsidP="009238CC">
      <w:pPr>
        <w:widowControl/>
        <w:tabs>
          <w:tab w:val="left" w:pos="3119"/>
          <w:tab w:val="left" w:pos="5670"/>
        </w:tabs>
        <w:adjustRightInd w:val="0"/>
        <w:snapToGrid w:val="0"/>
        <w:spacing w:line="360" w:lineRule="auto"/>
        <w:rPr>
          <w:rFonts w:eastAsia="標楷體" w:hAnsi="標楷體"/>
          <w:b/>
          <w:noProof/>
          <w:kern w:val="0"/>
          <w:sz w:val="22"/>
          <w:u w:val="single"/>
        </w:rPr>
      </w:pPr>
      <w:r w:rsidRPr="002539B1">
        <w:rPr>
          <w:rFonts w:eastAsia="標楷體" w:hAnsi="標楷體" w:hint="eastAsia"/>
          <w:b/>
          <w:noProof/>
          <w:kern w:val="0"/>
          <w:sz w:val="22"/>
        </w:rPr>
        <w:t>客戶確認簽</w:t>
      </w:r>
      <w:r>
        <w:rPr>
          <w:rFonts w:eastAsia="標楷體" w:hAnsi="標楷體" w:hint="eastAsia"/>
          <w:b/>
          <w:noProof/>
          <w:kern w:val="0"/>
          <w:sz w:val="22"/>
        </w:rPr>
        <w:t>收</w:t>
      </w:r>
      <w:r>
        <w:rPr>
          <w:rFonts w:eastAsia="標楷體" w:hAnsi="標楷體" w:hint="eastAsia"/>
          <w:b/>
          <w:noProof/>
          <w:kern w:val="0"/>
          <w:sz w:val="22"/>
        </w:rPr>
        <w:t xml:space="preserve">   </w:t>
      </w:r>
      <w:r w:rsidRPr="002539B1">
        <w:rPr>
          <w:rFonts w:eastAsia="標楷體" w:hAnsi="標楷體" w:hint="eastAsia"/>
          <w:b/>
          <w:noProof/>
          <w:kern w:val="0"/>
          <w:sz w:val="22"/>
          <w:u w:val="single"/>
        </w:rPr>
        <w:t xml:space="preserve">                  </w:t>
      </w:r>
    </w:p>
    <w:p w:rsidR="009238CC" w:rsidRPr="0052734F" w:rsidRDefault="009238CC" w:rsidP="009238CC">
      <w:pPr>
        <w:widowControl/>
        <w:tabs>
          <w:tab w:val="left" w:pos="3119"/>
          <w:tab w:val="left" w:pos="5670"/>
        </w:tabs>
        <w:adjustRightInd w:val="0"/>
        <w:snapToGrid w:val="0"/>
        <w:spacing w:line="360" w:lineRule="auto"/>
        <w:rPr>
          <w:rFonts w:eastAsia="標楷體" w:hAnsi="標楷體"/>
          <w:noProof/>
          <w:kern w:val="0"/>
          <w:sz w:val="22"/>
        </w:rPr>
      </w:pPr>
    </w:p>
    <w:p w:rsidR="009238CC" w:rsidRDefault="009238CC" w:rsidP="009238CC">
      <w:pPr>
        <w:widowControl/>
        <w:adjustRightInd w:val="0"/>
        <w:snapToGrid w:val="0"/>
        <w:spacing w:line="360" w:lineRule="auto"/>
        <w:rPr>
          <w:rFonts w:eastAsia="標楷體" w:hAnsi="標楷體"/>
          <w:kern w:val="0"/>
          <w:szCs w:val="24"/>
        </w:rPr>
      </w:pPr>
    </w:p>
    <w:p w:rsidR="009238CC" w:rsidRDefault="009238CC" w:rsidP="009238CC">
      <w:pPr>
        <w:widowControl/>
        <w:rPr>
          <w:rFonts w:eastAsia="標楷體" w:hAnsi="標楷體"/>
          <w:kern w:val="0"/>
          <w:szCs w:val="24"/>
        </w:rPr>
      </w:pPr>
      <w:r>
        <w:rPr>
          <w:rFonts w:eastAsia="標楷體" w:hAnsi="標楷體"/>
          <w:kern w:val="0"/>
          <w:szCs w:val="24"/>
        </w:rPr>
        <w:br w:type="page"/>
      </w:r>
    </w:p>
    <w:p w:rsidR="009238CC" w:rsidRPr="005F090A" w:rsidRDefault="009238CC" w:rsidP="009238CC">
      <w:pPr>
        <w:spacing w:line="360" w:lineRule="auto"/>
        <w:rPr>
          <w:rFonts w:eastAsia="標楷體"/>
          <w:kern w:val="0"/>
          <w:szCs w:val="24"/>
        </w:rPr>
      </w:pPr>
      <w:r w:rsidRPr="005F090A">
        <w:rPr>
          <w:rFonts w:eastAsia="標楷體" w:hAnsi="標楷體" w:hint="eastAsia"/>
          <w:kern w:val="0"/>
          <w:szCs w:val="24"/>
        </w:rPr>
        <w:t>表</w:t>
      </w:r>
      <w:r w:rsidRPr="005F090A">
        <w:rPr>
          <w:rFonts w:eastAsia="標楷體"/>
          <w:kern w:val="0"/>
          <w:szCs w:val="24"/>
        </w:rPr>
        <w:t xml:space="preserve">1-4 </w:t>
      </w:r>
      <w:r w:rsidRPr="005F090A">
        <w:rPr>
          <w:rFonts w:eastAsia="標楷體" w:hAnsi="標楷體" w:hint="eastAsia"/>
          <w:kern w:val="0"/>
          <w:szCs w:val="24"/>
        </w:rPr>
        <w:t>逾期應收帳款明細表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71"/>
        <w:gridCol w:w="1140"/>
        <w:gridCol w:w="1451"/>
        <w:gridCol w:w="1418"/>
        <w:gridCol w:w="1701"/>
        <w:gridCol w:w="2835"/>
      </w:tblGrid>
      <w:tr w:rsidR="00D83973" w:rsidRPr="005F090A" w:rsidTr="00BE2BD7">
        <w:tc>
          <w:tcPr>
            <w:tcW w:w="471" w:type="dxa"/>
            <w:vMerge w:val="restart"/>
            <w:tcBorders>
              <w:top w:val="single" w:sz="12" w:space="0" w:color="auto"/>
              <w:left w:val="single" w:sz="12" w:space="0" w:color="auto"/>
            </w:tcBorders>
            <w:vAlign w:val="center"/>
          </w:tcPr>
          <w:p w:rsidR="00D83973" w:rsidRPr="005F090A" w:rsidRDefault="00D83973" w:rsidP="00BE2BD7">
            <w:pPr>
              <w:spacing w:line="360" w:lineRule="auto"/>
              <w:jc w:val="center"/>
              <w:rPr>
                <w:rFonts w:eastAsia="標楷體"/>
                <w:kern w:val="0"/>
                <w:sz w:val="22"/>
              </w:rPr>
            </w:pPr>
            <w:r w:rsidRPr="005F090A">
              <w:rPr>
                <w:rFonts w:eastAsia="標楷體" w:hAnsi="標楷體" w:hint="eastAsia"/>
                <w:kern w:val="0"/>
                <w:sz w:val="22"/>
              </w:rPr>
              <w:t>項次</w:t>
            </w:r>
          </w:p>
        </w:tc>
        <w:tc>
          <w:tcPr>
            <w:tcW w:w="1140" w:type="dxa"/>
            <w:vMerge w:val="restart"/>
            <w:tcBorders>
              <w:top w:val="single" w:sz="12" w:space="0" w:color="auto"/>
            </w:tcBorders>
            <w:vAlign w:val="center"/>
          </w:tcPr>
          <w:p w:rsidR="00D83973" w:rsidRPr="005F090A" w:rsidRDefault="00D83973" w:rsidP="00BE2BD7">
            <w:pPr>
              <w:spacing w:line="360" w:lineRule="auto"/>
              <w:jc w:val="center"/>
              <w:rPr>
                <w:rFonts w:eastAsia="標楷體"/>
                <w:kern w:val="0"/>
                <w:sz w:val="22"/>
              </w:rPr>
            </w:pPr>
            <w:r w:rsidRPr="005F090A">
              <w:rPr>
                <w:rFonts w:eastAsia="標楷體" w:hAnsi="標楷體" w:hint="eastAsia"/>
                <w:kern w:val="0"/>
                <w:sz w:val="22"/>
              </w:rPr>
              <w:t>客戶名稱</w:t>
            </w:r>
          </w:p>
        </w:tc>
        <w:tc>
          <w:tcPr>
            <w:tcW w:w="2869" w:type="dxa"/>
            <w:gridSpan w:val="2"/>
            <w:tcBorders>
              <w:top w:val="single" w:sz="12" w:space="0" w:color="auto"/>
            </w:tcBorders>
            <w:vAlign w:val="center"/>
          </w:tcPr>
          <w:p w:rsidR="00D83973" w:rsidRPr="005F090A" w:rsidRDefault="00D83973" w:rsidP="00BE2BD7">
            <w:pPr>
              <w:spacing w:line="360" w:lineRule="auto"/>
              <w:jc w:val="center"/>
              <w:rPr>
                <w:rFonts w:eastAsia="標楷體"/>
                <w:kern w:val="0"/>
                <w:sz w:val="22"/>
              </w:rPr>
            </w:pPr>
            <w:r w:rsidRPr="005F090A">
              <w:rPr>
                <w:rFonts w:eastAsia="標楷體" w:hAnsi="標楷體" w:hint="eastAsia"/>
                <w:kern w:val="0"/>
                <w:sz w:val="22"/>
              </w:rPr>
              <w:t>逾期未收款明細</w:t>
            </w:r>
          </w:p>
        </w:tc>
        <w:tc>
          <w:tcPr>
            <w:tcW w:w="1701" w:type="dxa"/>
            <w:tcBorders>
              <w:top w:val="single" w:sz="12" w:space="0" w:color="auto"/>
            </w:tcBorders>
            <w:vAlign w:val="center"/>
          </w:tcPr>
          <w:p w:rsidR="00D83973" w:rsidRPr="005F090A" w:rsidRDefault="00D83973" w:rsidP="00BE2BD7">
            <w:pPr>
              <w:spacing w:line="360" w:lineRule="auto"/>
              <w:jc w:val="center"/>
              <w:rPr>
                <w:rFonts w:eastAsia="標楷體"/>
                <w:kern w:val="0"/>
                <w:sz w:val="22"/>
              </w:rPr>
            </w:pPr>
            <w:r w:rsidRPr="005F090A">
              <w:rPr>
                <w:rFonts w:eastAsia="標楷體" w:hAnsi="標楷體" w:hint="eastAsia"/>
                <w:kern w:val="0"/>
                <w:sz w:val="22"/>
              </w:rPr>
              <w:t>備註</w:t>
            </w:r>
          </w:p>
        </w:tc>
        <w:tc>
          <w:tcPr>
            <w:tcW w:w="2835" w:type="dxa"/>
            <w:tcBorders>
              <w:top w:val="single" w:sz="12" w:space="0" w:color="auto"/>
              <w:right w:val="single" w:sz="12" w:space="0" w:color="auto"/>
            </w:tcBorders>
            <w:vAlign w:val="center"/>
          </w:tcPr>
          <w:p w:rsidR="00D83973" w:rsidRPr="005F090A" w:rsidRDefault="00D83973" w:rsidP="00BE2BD7">
            <w:pPr>
              <w:spacing w:line="360" w:lineRule="auto"/>
              <w:jc w:val="center"/>
              <w:rPr>
                <w:rFonts w:eastAsia="標楷體"/>
                <w:kern w:val="0"/>
                <w:sz w:val="22"/>
              </w:rPr>
            </w:pPr>
            <w:r w:rsidRPr="005F090A">
              <w:rPr>
                <w:rFonts w:eastAsia="標楷體" w:hAnsi="標楷體" w:hint="eastAsia"/>
                <w:kern w:val="0"/>
                <w:sz w:val="22"/>
              </w:rPr>
              <w:t>營業部門</w:t>
            </w:r>
            <w:r w:rsidRPr="005F090A">
              <w:rPr>
                <w:rFonts w:eastAsia="標楷體"/>
                <w:kern w:val="0"/>
                <w:sz w:val="22"/>
              </w:rPr>
              <w:br/>
            </w:r>
            <w:r w:rsidRPr="005F090A">
              <w:rPr>
                <w:rFonts w:eastAsia="標楷體" w:hAnsi="標楷體" w:hint="eastAsia"/>
                <w:kern w:val="0"/>
                <w:sz w:val="22"/>
              </w:rPr>
              <w:t>說明處理對策</w:t>
            </w:r>
          </w:p>
        </w:tc>
      </w:tr>
      <w:tr w:rsidR="00D83973" w:rsidRPr="005F090A" w:rsidTr="00BE2BD7">
        <w:tc>
          <w:tcPr>
            <w:tcW w:w="471" w:type="dxa"/>
            <w:vMerge/>
            <w:tcBorders>
              <w:left w:val="single" w:sz="12" w:space="0" w:color="auto"/>
            </w:tcBorders>
          </w:tcPr>
          <w:p w:rsidR="00D83973" w:rsidRPr="005F090A" w:rsidRDefault="00D83973" w:rsidP="00BE2BD7">
            <w:pPr>
              <w:spacing w:line="360" w:lineRule="auto"/>
              <w:rPr>
                <w:rFonts w:eastAsia="標楷體"/>
                <w:kern w:val="0"/>
                <w:sz w:val="22"/>
              </w:rPr>
            </w:pPr>
          </w:p>
        </w:tc>
        <w:tc>
          <w:tcPr>
            <w:tcW w:w="1140" w:type="dxa"/>
            <w:vMerge/>
          </w:tcPr>
          <w:p w:rsidR="00D83973" w:rsidRPr="005F090A" w:rsidRDefault="00D83973" w:rsidP="00BE2BD7">
            <w:pPr>
              <w:spacing w:line="360" w:lineRule="auto"/>
              <w:rPr>
                <w:rFonts w:eastAsia="標楷體"/>
                <w:kern w:val="0"/>
                <w:sz w:val="22"/>
              </w:rPr>
            </w:pPr>
          </w:p>
        </w:tc>
        <w:tc>
          <w:tcPr>
            <w:tcW w:w="1451" w:type="dxa"/>
          </w:tcPr>
          <w:p w:rsidR="00D83973" w:rsidRPr="005F090A" w:rsidRDefault="00D83973" w:rsidP="00BE2BD7">
            <w:pPr>
              <w:spacing w:line="360" w:lineRule="auto"/>
              <w:jc w:val="center"/>
              <w:rPr>
                <w:rFonts w:eastAsia="標楷體"/>
                <w:kern w:val="0"/>
                <w:sz w:val="22"/>
              </w:rPr>
            </w:pPr>
            <w:r w:rsidRPr="005F090A">
              <w:rPr>
                <w:rFonts w:eastAsia="標楷體" w:hAnsi="標楷體" w:hint="eastAsia"/>
                <w:kern w:val="0"/>
                <w:sz w:val="22"/>
              </w:rPr>
              <w:t>出貨年月</w:t>
            </w:r>
          </w:p>
        </w:tc>
        <w:tc>
          <w:tcPr>
            <w:tcW w:w="1418" w:type="dxa"/>
          </w:tcPr>
          <w:p w:rsidR="00D83973" w:rsidRPr="005F090A" w:rsidRDefault="00D83973" w:rsidP="00BE2BD7">
            <w:pPr>
              <w:spacing w:line="360" w:lineRule="auto"/>
              <w:jc w:val="center"/>
              <w:rPr>
                <w:rFonts w:eastAsia="標楷體"/>
                <w:kern w:val="0"/>
                <w:sz w:val="22"/>
              </w:rPr>
            </w:pPr>
            <w:r w:rsidRPr="005F090A">
              <w:rPr>
                <w:rFonts w:eastAsia="標楷體" w:hAnsi="標楷體" w:hint="eastAsia"/>
                <w:kern w:val="0"/>
                <w:sz w:val="22"/>
              </w:rPr>
              <w:t>未收款</w:t>
            </w:r>
          </w:p>
        </w:tc>
        <w:tc>
          <w:tcPr>
            <w:tcW w:w="1701" w:type="dxa"/>
          </w:tcPr>
          <w:p w:rsidR="00D83973" w:rsidRPr="005F090A" w:rsidRDefault="00D83973" w:rsidP="00BE2BD7">
            <w:pPr>
              <w:spacing w:line="360" w:lineRule="auto"/>
              <w:rPr>
                <w:rFonts w:eastAsia="標楷體"/>
                <w:kern w:val="0"/>
                <w:sz w:val="22"/>
              </w:rPr>
            </w:pPr>
          </w:p>
        </w:tc>
        <w:tc>
          <w:tcPr>
            <w:tcW w:w="2835" w:type="dxa"/>
            <w:tcBorders>
              <w:right w:val="single" w:sz="12" w:space="0" w:color="auto"/>
            </w:tcBorders>
          </w:tcPr>
          <w:p w:rsidR="00D83973" w:rsidRPr="005F090A" w:rsidRDefault="00D83973" w:rsidP="00BE2BD7">
            <w:pPr>
              <w:spacing w:line="360" w:lineRule="auto"/>
              <w:rPr>
                <w:rFonts w:eastAsia="標楷體"/>
                <w:kern w:val="0"/>
                <w:sz w:val="22"/>
              </w:rPr>
            </w:pPr>
          </w:p>
        </w:tc>
      </w:tr>
      <w:tr w:rsidR="00D83973" w:rsidRPr="005F090A" w:rsidTr="00BE2BD7">
        <w:tc>
          <w:tcPr>
            <w:tcW w:w="471" w:type="dxa"/>
            <w:tcBorders>
              <w:left w:val="single" w:sz="12" w:space="0" w:color="auto"/>
            </w:tcBorders>
          </w:tcPr>
          <w:p w:rsidR="00D83973" w:rsidRPr="005F090A" w:rsidRDefault="00D83973" w:rsidP="00BE2BD7">
            <w:pPr>
              <w:spacing w:line="360" w:lineRule="auto"/>
              <w:rPr>
                <w:rFonts w:eastAsia="標楷體"/>
                <w:kern w:val="0"/>
                <w:sz w:val="22"/>
              </w:rPr>
            </w:pPr>
          </w:p>
        </w:tc>
        <w:tc>
          <w:tcPr>
            <w:tcW w:w="1140" w:type="dxa"/>
          </w:tcPr>
          <w:p w:rsidR="00D83973" w:rsidRPr="005F090A" w:rsidRDefault="00D83973" w:rsidP="00BE2BD7">
            <w:pPr>
              <w:spacing w:line="360" w:lineRule="auto"/>
              <w:rPr>
                <w:rFonts w:eastAsia="標楷體"/>
                <w:kern w:val="0"/>
                <w:sz w:val="22"/>
              </w:rPr>
            </w:pPr>
          </w:p>
        </w:tc>
        <w:tc>
          <w:tcPr>
            <w:tcW w:w="1451" w:type="dxa"/>
          </w:tcPr>
          <w:p w:rsidR="00D83973" w:rsidRPr="005F090A" w:rsidRDefault="00D83973" w:rsidP="00BE2BD7">
            <w:pPr>
              <w:spacing w:line="360" w:lineRule="auto"/>
              <w:rPr>
                <w:rFonts w:eastAsia="標楷體"/>
                <w:kern w:val="0"/>
                <w:sz w:val="22"/>
              </w:rPr>
            </w:pPr>
          </w:p>
        </w:tc>
        <w:tc>
          <w:tcPr>
            <w:tcW w:w="1418" w:type="dxa"/>
          </w:tcPr>
          <w:p w:rsidR="00D83973" w:rsidRPr="005F090A" w:rsidRDefault="00D83973" w:rsidP="00BE2BD7">
            <w:pPr>
              <w:spacing w:line="360" w:lineRule="auto"/>
              <w:rPr>
                <w:rFonts w:eastAsia="標楷體"/>
                <w:kern w:val="0"/>
                <w:sz w:val="22"/>
              </w:rPr>
            </w:pPr>
          </w:p>
        </w:tc>
        <w:tc>
          <w:tcPr>
            <w:tcW w:w="1701" w:type="dxa"/>
          </w:tcPr>
          <w:p w:rsidR="00D83973" w:rsidRPr="005F090A" w:rsidRDefault="00D83973" w:rsidP="00BE2BD7">
            <w:pPr>
              <w:spacing w:line="360" w:lineRule="auto"/>
              <w:rPr>
                <w:rFonts w:eastAsia="標楷體"/>
                <w:kern w:val="0"/>
                <w:sz w:val="22"/>
              </w:rPr>
            </w:pPr>
          </w:p>
        </w:tc>
        <w:tc>
          <w:tcPr>
            <w:tcW w:w="2835" w:type="dxa"/>
            <w:tcBorders>
              <w:right w:val="single" w:sz="12" w:space="0" w:color="auto"/>
            </w:tcBorders>
          </w:tcPr>
          <w:p w:rsidR="00D83973" w:rsidRPr="005F090A" w:rsidRDefault="00D83973" w:rsidP="00BE2BD7">
            <w:pPr>
              <w:spacing w:line="360" w:lineRule="auto"/>
              <w:rPr>
                <w:rFonts w:eastAsia="標楷體"/>
                <w:kern w:val="0"/>
                <w:sz w:val="22"/>
              </w:rPr>
            </w:pPr>
          </w:p>
        </w:tc>
      </w:tr>
      <w:tr w:rsidR="00D83973" w:rsidRPr="005F090A" w:rsidTr="00BE2BD7">
        <w:tc>
          <w:tcPr>
            <w:tcW w:w="471" w:type="dxa"/>
            <w:tcBorders>
              <w:left w:val="single" w:sz="12" w:space="0" w:color="auto"/>
            </w:tcBorders>
          </w:tcPr>
          <w:p w:rsidR="00D83973" w:rsidRPr="005F090A" w:rsidRDefault="00D83973" w:rsidP="00BE2BD7">
            <w:pPr>
              <w:spacing w:line="360" w:lineRule="auto"/>
              <w:rPr>
                <w:rFonts w:eastAsia="標楷體"/>
                <w:kern w:val="0"/>
                <w:sz w:val="22"/>
              </w:rPr>
            </w:pPr>
          </w:p>
        </w:tc>
        <w:tc>
          <w:tcPr>
            <w:tcW w:w="1140" w:type="dxa"/>
          </w:tcPr>
          <w:p w:rsidR="00D83973" w:rsidRPr="005F090A" w:rsidRDefault="00D83973" w:rsidP="00BE2BD7">
            <w:pPr>
              <w:spacing w:line="360" w:lineRule="auto"/>
              <w:rPr>
                <w:rFonts w:eastAsia="標楷體"/>
                <w:kern w:val="0"/>
                <w:sz w:val="22"/>
              </w:rPr>
            </w:pPr>
          </w:p>
        </w:tc>
        <w:tc>
          <w:tcPr>
            <w:tcW w:w="1451" w:type="dxa"/>
          </w:tcPr>
          <w:p w:rsidR="00D83973" w:rsidRPr="005F090A" w:rsidRDefault="00D83973" w:rsidP="00BE2BD7">
            <w:pPr>
              <w:spacing w:line="360" w:lineRule="auto"/>
              <w:rPr>
                <w:rFonts w:eastAsia="標楷體"/>
                <w:kern w:val="0"/>
                <w:sz w:val="22"/>
              </w:rPr>
            </w:pPr>
          </w:p>
        </w:tc>
        <w:tc>
          <w:tcPr>
            <w:tcW w:w="1418" w:type="dxa"/>
          </w:tcPr>
          <w:p w:rsidR="00D83973" w:rsidRPr="005F090A" w:rsidRDefault="00D83973" w:rsidP="00BE2BD7">
            <w:pPr>
              <w:spacing w:line="360" w:lineRule="auto"/>
              <w:rPr>
                <w:rFonts w:eastAsia="標楷體"/>
                <w:kern w:val="0"/>
                <w:sz w:val="22"/>
              </w:rPr>
            </w:pPr>
          </w:p>
        </w:tc>
        <w:tc>
          <w:tcPr>
            <w:tcW w:w="1701" w:type="dxa"/>
          </w:tcPr>
          <w:p w:rsidR="00D83973" w:rsidRPr="005F090A" w:rsidRDefault="00D83973" w:rsidP="00BE2BD7">
            <w:pPr>
              <w:spacing w:line="360" w:lineRule="auto"/>
              <w:rPr>
                <w:rFonts w:eastAsia="標楷體"/>
                <w:kern w:val="0"/>
                <w:sz w:val="22"/>
              </w:rPr>
            </w:pPr>
          </w:p>
        </w:tc>
        <w:tc>
          <w:tcPr>
            <w:tcW w:w="2835" w:type="dxa"/>
            <w:tcBorders>
              <w:right w:val="single" w:sz="12" w:space="0" w:color="auto"/>
            </w:tcBorders>
          </w:tcPr>
          <w:p w:rsidR="00D83973" w:rsidRPr="005F090A" w:rsidRDefault="00D83973" w:rsidP="00BE2BD7">
            <w:pPr>
              <w:spacing w:line="360" w:lineRule="auto"/>
              <w:rPr>
                <w:rFonts w:eastAsia="標楷體"/>
                <w:kern w:val="0"/>
                <w:sz w:val="22"/>
              </w:rPr>
            </w:pPr>
          </w:p>
        </w:tc>
      </w:tr>
      <w:tr w:rsidR="00D83973" w:rsidRPr="005F090A" w:rsidTr="00BE2BD7">
        <w:tc>
          <w:tcPr>
            <w:tcW w:w="471" w:type="dxa"/>
            <w:tcBorders>
              <w:left w:val="single" w:sz="12" w:space="0" w:color="auto"/>
            </w:tcBorders>
          </w:tcPr>
          <w:p w:rsidR="00D83973" w:rsidRPr="005F090A" w:rsidRDefault="00D83973" w:rsidP="00BE2BD7">
            <w:pPr>
              <w:spacing w:line="360" w:lineRule="auto"/>
              <w:rPr>
                <w:rFonts w:eastAsia="標楷體"/>
                <w:kern w:val="0"/>
                <w:sz w:val="22"/>
              </w:rPr>
            </w:pPr>
          </w:p>
        </w:tc>
        <w:tc>
          <w:tcPr>
            <w:tcW w:w="1140" w:type="dxa"/>
          </w:tcPr>
          <w:p w:rsidR="00D83973" w:rsidRPr="005F090A" w:rsidRDefault="00D83973" w:rsidP="00BE2BD7">
            <w:pPr>
              <w:spacing w:line="360" w:lineRule="auto"/>
              <w:rPr>
                <w:rFonts w:eastAsia="標楷體"/>
                <w:kern w:val="0"/>
                <w:sz w:val="22"/>
              </w:rPr>
            </w:pPr>
          </w:p>
        </w:tc>
        <w:tc>
          <w:tcPr>
            <w:tcW w:w="1451" w:type="dxa"/>
          </w:tcPr>
          <w:p w:rsidR="00D83973" w:rsidRPr="005F090A" w:rsidRDefault="00D83973" w:rsidP="00BE2BD7">
            <w:pPr>
              <w:spacing w:line="360" w:lineRule="auto"/>
              <w:rPr>
                <w:rFonts w:eastAsia="標楷體"/>
                <w:kern w:val="0"/>
                <w:sz w:val="22"/>
              </w:rPr>
            </w:pPr>
          </w:p>
        </w:tc>
        <w:tc>
          <w:tcPr>
            <w:tcW w:w="1418" w:type="dxa"/>
          </w:tcPr>
          <w:p w:rsidR="00D83973" w:rsidRPr="005F090A" w:rsidRDefault="00D83973" w:rsidP="00BE2BD7">
            <w:pPr>
              <w:spacing w:line="360" w:lineRule="auto"/>
              <w:rPr>
                <w:rFonts w:eastAsia="標楷體"/>
                <w:kern w:val="0"/>
                <w:sz w:val="22"/>
              </w:rPr>
            </w:pPr>
          </w:p>
        </w:tc>
        <w:tc>
          <w:tcPr>
            <w:tcW w:w="1701" w:type="dxa"/>
          </w:tcPr>
          <w:p w:rsidR="00D83973" w:rsidRPr="005F090A" w:rsidRDefault="00D83973" w:rsidP="00BE2BD7">
            <w:pPr>
              <w:spacing w:line="360" w:lineRule="auto"/>
              <w:rPr>
                <w:rFonts w:eastAsia="標楷體"/>
                <w:kern w:val="0"/>
                <w:sz w:val="22"/>
              </w:rPr>
            </w:pPr>
          </w:p>
        </w:tc>
        <w:tc>
          <w:tcPr>
            <w:tcW w:w="2835" w:type="dxa"/>
            <w:tcBorders>
              <w:right w:val="single" w:sz="12" w:space="0" w:color="auto"/>
            </w:tcBorders>
          </w:tcPr>
          <w:p w:rsidR="00D83973" w:rsidRPr="005F090A" w:rsidRDefault="00D83973" w:rsidP="00BE2BD7">
            <w:pPr>
              <w:spacing w:line="360" w:lineRule="auto"/>
              <w:rPr>
                <w:rFonts w:eastAsia="標楷體"/>
                <w:kern w:val="0"/>
                <w:sz w:val="22"/>
              </w:rPr>
            </w:pPr>
          </w:p>
        </w:tc>
      </w:tr>
      <w:tr w:rsidR="00D83973" w:rsidRPr="005F090A" w:rsidTr="00BE2BD7">
        <w:tc>
          <w:tcPr>
            <w:tcW w:w="471" w:type="dxa"/>
            <w:tcBorders>
              <w:left w:val="single" w:sz="12" w:space="0" w:color="auto"/>
            </w:tcBorders>
          </w:tcPr>
          <w:p w:rsidR="00D83973" w:rsidRPr="005F090A" w:rsidRDefault="00D83973" w:rsidP="00BE2BD7">
            <w:pPr>
              <w:spacing w:line="360" w:lineRule="auto"/>
              <w:rPr>
                <w:rFonts w:eastAsia="標楷體"/>
                <w:kern w:val="0"/>
                <w:sz w:val="22"/>
              </w:rPr>
            </w:pPr>
          </w:p>
        </w:tc>
        <w:tc>
          <w:tcPr>
            <w:tcW w:w="1140" w:type="dxa"/>
          </w:tcPr>
          <w:p w:rsidR="00D83973" w:rsidRPr="005F090A" w:rsidRDefault="00D83973" w:rsidP="00BE2BD7">
            <w:pPr>
              <w:spacing w:line="360" w:lineRule="auto"/>
              <w:rPr>
                <w:rFonts w:eastAsia="標楷體"/>
                <w:kern w:val="0"/>
                <w:sz w:val="22"/>
              </w:rPr>
            </w:pPr>
          </w:p>
        </w:tc>
        <w:tc>
          <w:tcPr>
            <w:tcW w:w="1451" w:type="dxa"/>
          </w:tcPr>
          <w:p w:rsidR="00D83973" w:rsidRPr="005F090A" w:rsidRDefault="00D83973" w:rsidP="00BE2BD7">
            <w:pPr>
              <w:spacing w:line="360" w:lineRule="auto"/>
              <w:rPr>
                <w:rFonts w:eastAsia="標楷體"/>
                <w:kern w:val="0"/>
                <w:sz w:val="22"/>
              </w:rPr>
            </w:pPr>
          </w:p>
        </w:tc>
        <w:tc>
          <w:tcPr>
            <w:tcW w:w="1418" w:type="dxa"/>
          </w:tcPr>
          <w:p w:rsidR="00D83973" w:rsidRPr="005F090A" w:rsidRDefault="00D83973" w:rsidP="00BE2BD7">
            <w:pPr>
              <w:spacing w:line="360" w:lineRule="auto"/>
              <w:rPr>
                <w:rFonts w:eastAsia="標楷體"/>
                <w:kern w:val="0"/>
                <w:sz w:val="22"/>
              </w:rPr>
            </w:pPr>
          </w:p>
        </w:tc>
        <w:tc>
          <w:tcPr>
            <w:tcW w:w="1701" w:type="dxa"/>
          </w:tcPr>
          <w:p w:rsidR="00D83973" w:rsidRPr="005F090A" w:rsidRDefault="00D83973" w:rsidP="00BE2BD7">
            <w:pPr>
              <w:spacing w:line="360" w:lineRule="auto"/>
              <w:rPr>
                <w:rFonts w:eastAsia="標楷體"/>
                <w:kern w:val="0"/>
                <w:sz w:val="22"/>
              </w:rPr>
            </w:pPr>
          </w:p>
        </w:tc>
        <w:tc>
          <w:tcPr>
            <w:tcW w:w="2835" w:type="dxa"/>
            <w:tcBorders>
              <w:right w:val="single" w:sz="12" w:space="0" w:color="auto"/>
            </w:tcBorders>
          </w:tcPr>
          <w:p w:rsidR="00D83973" w:rsidRPr="005F090A" w:rsidRDefault="00D83973" w:rsidP="00BE2BD7">
            <w:pPr>
              <w:spacing w:line="360" w:lineRule="auto"/>
              <w:rPr>
                <w:rFonts w:eastAsia="標楷體"/>
                <w:kern w:val="0"/>
                <w:sz w:val="22"/>
              </w:rPr>
            </w:pPr>
          </w:p>
        </w:tc>
      </w:tr>
      <w:tr w:rsidR="00D83973" w:rsidRPr="005F090A" w:rsidTr="00BE2BD7">
        <w:tc>
          <w:tcPr>
            <w:tcW w:w="471" w:type="dxa"/>
            <w:tcBorders>
              <w:left w:val="single" w:sz="12" w:space="0" w:color="auto"/>
            </w:tcBorders>
          </w:tcPr>
          <w:p w:rsidR="00D83973" w:rsidRPr="005F090A" w:rsidRDefault="00D83973" w:rsidP="00BE2BD7">
            <w:pPr>
              <w:spacing w:line="360" w:lineRule="auto"/>
              <w:rPr>
                <w:rFonts w:eastAsia="標楷體"/>
                <w:kern w:val="0"/>
                <w:sz w:val="22"/>
              </w:rPr>
            </w:pPr>
          </w:p>
        </w:tc>
        <w:tc>
          <w:tcPr>
            <w:tcW w:w="1140" w:type="dxa"/>
          </w:tcPr>
          <w:p w:rsidR="00D83973" w:rsidRPr="005F090A" w:rsidRDefault="00D83973" w:rsidP="00BE2BD7">
            <w:pPr>
              <w:spacing w:line="360" w:lineRule="auto"/>
              <w:rPr>
                <w:rFonts w:eastAsia="標楷體"/>
                <w:kern w:val="0"/>
                <w:sz w:val="22"/>
              </w:rPr>
            </w:pPr>
          </w:p>
        </w:tc>
        <w:tc>
          <w:tcPr>
            <w:tcW w:w="1451" w:type="dxa"/>
          </w:tcPr>
          <w:p w:rsidR="00D83973" w:rsidRPr="005F090A" w:rsidRDefault="00D83973" w:rsidP="00BE2BD7">
            <w:pPr>
              <w:spacing w:line="360" w:lineRule="auto"/>
              <w:rPr>
                <w:rFonts w:eastAsia="標楷體"/>
                <w:kern w:val="0"/>
                <w:sz w:val="22"/>
              </w:rPr>
            </w:pPr>
          </w:p>
        </w:tc>
        <w:tc>
          <w:tcPr>
            <w:tcW w:w="1418" w:type="dxa"/>
          </w:tcPr>
          <w:p w:rsidR="00D83973" w:rsidRPr="005F090A" w:rsidRDefault="00D83973" w:rsidP="00BE2BD7">
            <w:pPr>
              <w:spacing w:line="360" w:lineRule="auto"/>
              <w:rPr>
                <w:rFonts w:eastAsia="標楷體"/>
                <w:kern w:val="0"/>
                <w:sz w:val="22"/>
              </w:rPr>
            </w:pPr>
          </w:p>
        </w:tc>
        <w:tc>
          <w:tcPr>
            <w:tcW w:w="1701" w:type="dxa"/>
          </w:tcPr>
          <w:p w:rsidR="00D83973" w:rsidRPr="005F090A" w:rsidRDefault="00D83973" w:rsidP="00BE2BD7">
            <w:pPr>
              <w:spacing w:line="360" w:lineRule="auto"/>
              <w:rPr>
                <w:rFonts w:eastAsia="標楷體"/>
                <w:kern w:val="0"/>
                <w:sz w:val="22"/>
              </w:rPr>
            </w:pPr>
          </w:p>
        </w:tc>
        <w:tc>
          <w:tcPr>
            <w:tcW w:w="2835" w:type="dxa"/>
            <w:tcBorders>
              <w:right w:val="single" w:sz="12" w:space="0" w:color="auto"/>
            </w:tcBorders>
          </w:tcPr>
          <w:p w:rsidR="00D83973" w:rsidRPr="005F090A" w:rsidRDefault="00D83973" w:rsidP="00BE2BD7">
            <w:pPr>
              <w:spacing w:line="360" w:lineRule="auto"/>
              <w:rPr>
                <w:rFonts w:eastAsia="標楷體"/>
                <w:kern w:val="0"/>
                <w:sz w:val="22"/>
              </w:rPr>
            </w:pPr>
          </w:p>
        </w:tc>
      </w:tr>
      <w:tr w:rsidR="00D83973" w:rsidRPr="005F090A" w:rsidTr="00BE2BD7">
        <w:tc>
          <w:tcPr>
            <w:tcW w:w="471" w:type="dxa"/>
            <w:tcBorders>
              <w:left w:val="single" w:sz="12" w:space="0" w:color="auto"/>
            </w:tcBorders>
          </w:tcPr>
          <w:p w:rsidR="00D83973" w:rsidRPr="005F090A" w:rsidRDefault="00D83973" w:rsidP="00BE2BD7">
            <w:pPr>
              <w:spacing w:line="360" w:lineRule="auto"/>
              <w:rPr>
                <w:rFonts w:eastAsia="標楷體"/>
                <w:kern w:val="0"/>
                <w:sz w:val="22"/>
              </w:rPr>
            </w:pPr>
          </w:p>
        </w:tc>
        <w:tc>
          <w:tcPr>
            <w:tcW w:w="1140" w:type="dxa"/>
          </w:tcPr>
          <w:p w:rsidR="00D83973" w:rsidRPr="005F090A" w:rsidRDefault="00D83973" w:rsidP="00BE2BD7">
            <w:pPr>
              <w:spacing w:line="360" w:lineRule="auto"/>
              <w:rPr>
                <w:rFonts w:eastAsia="標楷體"/>
                <w:kern w:val="0"/>
                <w:sz w:val="22"/>
              </w:rPr>
            </w:pPr>
          </w:p>
        </w:tc>
        <w:tc>
          <w:tcPr>
            <w:tcW w:w="1451" w:type="dxa"/>
          </w:tcPr>
          <w:p w:rsidR="00D83973" w:rsidRPr="005F090A" w:rsidRDefault="00D83973" w:rsidP="00BE2BD7">
            <w:pPr>
              <w:spacing w:line="360" w:lineRule="auto"/>
              <w:rPr>
                <w:rFonts w:eastAsia="標楷體"/>
                <w:kern w:val="0"/>
                <w:sz w:val="22"/>
              </w:rPr>
            </w:pPr>
          </w:p>
        </w:tc>
        <w:tc>
          <w:tcPr>
            <w:tcW w:w="1418" w:type="dxa"/>
          </w:tcPr>
          <w:p w:rsidR="00D83973" w:rsidRPr="005F090A" w:rsidRDefault="00D83973" w:rsidP="00BE2BD7">
            <w:pPr>
              <w:spacing w:line="360" w:lineRule="auto"/>
              <w:rPr>
                <w:rFonts w:eastAsia="標楷體"/>
                <w:kern w:val="0"/>
                <w:sz w:val="22"/>
              </w:rPr>
            </w:pPr>
          </w:p>
        </w:tc>
        <w:tc>
          <w:tcPr>
            <w:tcW w:w="1701" w:type="dxa"/>
          </w:tcPr>
          <w:p w:rsidR="00D83973" w:rsidRPr="005F090A" w:rsidRDefault="00D83973" w:rsidP="00BE2BD7">
            <w:pPr>
              <w:spacing w:line="360" w:lineRule="auto"/>
              <w:rPr>
                <w:rFonts w:eastAsia="標楷體"/>
                <w:kern w:val="0"/>
                <w:sz w:val="22"/>
              </w:rPr>
            </w:pPr>
          </w:p>
        </w:tc>
        <w:tc>
          <w:tcPr>
            <w:tcW w:w="2835" w:type="dxa"/>
            <w:tcBorders>
              <w:right w:val="single" w:sz="12" w:space="0" w:color="auto"/>
            </w:tcBorders>
          </w:tcPr>
          <w:p w:rsidR="00D83973" w:rsidRPr="005F090A" w:rsidRDefault="00D83973" w:rsidP="00BE2BD7">
            <w:pPr>
              <w:spacing w:line="360" w:lineRule="auto"/>
              <w:rPr>
                <w:rFonts w:eastAsia="標楷體"/>
                <w:kern w:val="0"/>
                <w:sz w:val="22"/>
              </w:rPr>
            </w:pPr>
          </w:p>
        </w:tc>
      </w:tr>
      <w:tr w:rsidR="00D83973" w:rsidRPr="005F090A" w:rsidTr="00BE2BD7">
        <w:tc>
          <w:tcPr>
            <w:tcW w:w="471" w:type="dxa"/>
            <w:tcBorders>
              <w:left w:val="single" w:sz="12" w:space="0" w:color="auto"/>
            </w:tcBorders>
          </w:tcPr>
          <w:p w:rsidR="00D83973" w:rsidRPr="005F090A" w:rsidRDefault="00D83973" w:rsidP="00BE2BD7">
            <w:pPr>
              <w:spacing w:line="360" w:lineRule="auto"/>
              <w:rPr>
                <w:rFonts w:eastAsia="標楷體"/>
                <w:kern w:val="0"/>
                <w:sz w:val="22"/>
              </w:rPr>
            </w:pPr>
          </w:p>
        </w:tc>
        <w:tc>
          <w:tcPr>
            <w:tcW w:w="1140" w:type="dxa"/>
          </w:tcPr>
          <w:p w:rsidR="00D83973" w:rsidRPr="005F090A" w:rsidRDefault="00D83973" w:rsidP="00BE2BD7">
            <w:pPr>
              <w:spacing w:line="360" w:lineRule="auto"/>
              <w:rPr>
                <w:rFonts w:eastAsia="標楷體"/>
                <w:kern w:val="0"/>
                <w:sz w:val="22"/>
              </w:rPr>
            </w:pPr>
          </w:p>
        </w:tc>
        <w:tc>
          <w:tcPr>
            <w:tcW w:w="1451" w:type="dxa"/>
          </w:tcPr>
          <w:p w:rsidR="00D83973" w:rsidRPr="005F090A" w:rsidRDefault="00D83973" w:rsidP="00BE2BD7">
            <w:pPr>
              <w:spacing w:line="360" w:lineRule="auto"/>
              <w:rPr>
                <w:rFonts w:eastAsia="標楷體"/>
                <w:kern w:val="0"/>
                <w:sz w:val="22"/>
              </w:rPr>
            </w:pPr>
          </w:p>
        </w:tc>
        <w:tc>
          <w:tcPr>
            <w:tcW w:w="1418" w:type="dxa"/>
          </w:tcPr>
          <w:p w:rsidR="00D83973" w:rsidRPr="005F090A" w:rsidRDefault="00D83973" w:rsidP="00BE2BD7">
            <w:pPr>
              <w:spacing w:line="360" w:lineRule="auto"/>
              <w:rPr>
                <w:rFonts w:eastAsia="標楷體"/>
                <w:kern w:val="0"/>
                <w:sz w:val="22"/>
              </w:rPr>
            </w:pPr>
          </w:p>
        </w:tc>
        <w:tc>
          <w:tcPr>
            <w:tcW w:w="1701" w:type="dxa"/>
          </w:tcPr>
          <w:p w:rsidR="00D83973" w:rsidRPr="005F090A" w:rsidRDefault="00D83973" w:rsidP="00BE2BD7">
            <w:pPr>
              <w:spacing w:line="360" w:lineRule="auto"/>
              <w:rPr>
                <w:rFonts w:eastAsia="標楷體"/>
                <w:kern w:val="0"/>
                <w:sz w:val="22"/>
              </w:rPr>
            </w:pPr>
          </w:p>
        </w:tc>
        <w:tc>
          <w:tcPr>
            <w:tcW w:w="2835" w:type="dxa"/>
            <w:tcBorders>
              <w:right w:val="single" w:sz="12" w:space="0" w:color="auto"/>
            </w:tcBorders>
          </w:tcPr>
          <w:p w:rsidR="00D83973" w:rsidRPr="005F090A" w:rsidRDefault="00D83973" w:rsidP="00BE2BD7">
            <w:pPr>
              <w:spacing w:line="360" w:lineRule="auto"/>
              <w:rPr>
                <w:rFonts w:eastAsia="標楷體"/>
                <w:kern w:val="0"/>
                <w:sz w:val="22"/>
              </w:rPr>
            </w:pPr>
          </w:p>
        </w:tc>
      </w:tr>
      <w:tr w:rsidR="00D83973" w:rsidRPr="005F090A" w:rsidTr="00BE2BD7">
        <w:tc>
          <w:tcPr>
            <w:tcW w:w="471" w:type="dxa"/>
            <w:tcBorders>
              <w:left w:val="single" w:sz="12" w:space="0" w:color="auto"/>
            </w:tcBorders>
          </w:tcPr>
          <w:p w:rsidR="00D83973" w:rsidRPr="005F090A" w:rsidRDefault="00D83973" w:rsidP="00BE2BD7">
            <w:pPr>
              <w:spacing w:line="360" w:lineRule="auto"/>
              <w:rPr>
                <w:rFonts w:eastAsia="標楷體"/>
                <w:kern w:val="0"/>
                <w:sz w:val="22"/>
              </w:rPr>
            </w:pPr>
          </w:p>
        </w:tc>
        <w:tc>
          <w:tcPr>
            <w:tcW w:w="1140" w:type="dxa"/>
          </w:tcPr>
          <w:p w:rsidR="00D83973" w:rsidRPr="005F090A" w:rsidRDefault="00D83973" w:rsidP="00BE2BD7">
            <w:pPr>
              <w:spacing w:line="360" w:lineRule="auto"/>
              <w:rPr>
                <w:rFonts w:eastAsia="標楷體"/>
                <w:kern w:val="0"/>
                <w:sz w:val="22"/>
              </w:rPr>
            </w:pPr>
          </w:p>
        </w:tc>
        <w:tc>
          <w:tcPr>
            <w:tcW w:w="1451" w:type="dxa"/>
          </w:tcPr>
          <w:p w:rsidR="00D83973" w:rsidRPr="005F090A" w:rsidRDefault="00D83973" w:rsidP="00BE2BD7">
            <w:pPr>
              <w:spacing w:line="360" w:lineRule="auto"/>
              <w:rPr>
                <w:rFonts w:eastAsia="標楷體"/>
                <w:kern w:val="0"/>
                <w:sz w:val="22"/>
              </w:rPr>
            </w:pPr>
          </w:p>
        </w:tc>
        <w:tc>
          <w:tcPr>
            <w:tcW w:w="1418" w:type="dxa"/>
          </w:tcPr>
          <w:p w:rsidR="00D83973" w:rsidRPr="005F090A" w:rsidRDefault="00D83973" w:rsidP="00BE2BD7">
            <w:pPr>
              <w:spacing w:line="360" w:lineRule="auto"/>
              <w:rPr>
                <w:rFonts w:eastAsia="標楷體"/>
                <w:kern w:val="0"/>
                <w:sz w:val="22"/>
              </w:rPr>
            </w:pPr>
          </w:p>
        </w:tc>
        <w:tc>
          <w:tcPr>
            <w:tcW w:w="1701" w:type="dxa"/>
          </w:tcPr>
          <w:p w:rsidR="00D83973" w:rsidRPr="005F090A" w:rsidRDefault="00D83973" w:rsidP="00BE2BD7">
            <w:pPr>
              <w:spacing w:line="360" w:lineRule="auto"/>
              <w:rPr>
                <w:rFonts w:eastAsia="標楷體"/>
                <w:kern w:val="0"/>
                <w:sz w:val="22"/>
              </w:rPr>
            </w:pPr>
          </w:p>
        </w:tc>
        <w:tc>
          <w:tcPr>
            <w:tcW w:w="2835" w:type="dxa"/>
            <w:tcBorders>
              <w:right w:val="single" w:sz="12" w:space="0" w:color="auto"/>
            </w:tcBorders>
          </w:tcPr>
          <w:p w:rsidR="00D83973" w:rsidRPr="005F090A" w:rsidRDefault="00D83973" w:rsidP="00BE2BD7">
            <w:pPr>
              <w:spacing w:line="360" w:lineRule="auto"/>
              <w:rPr>
                <w:rFonts w:eastAsia="標楷體"/>
                <w:kern w:val="0"/>
                <w:sz w:val="22"/>
              </w:rPr>
            </w:pPr>
          </w:p>
        </w:tc>
      </w:tr>
      <w:tr w:rsidR="00D83973" w:rsidRPr="005F090A" w:rsidTr="00BE2BD7">
        <w:tc>
          <w:tcPr>
            <w:tcW w:w="471" w:type="dxa"/>
            <w:tcBorders>
              <w:left w:val="single" w:sz="12" w:space="0" w:color="auto"/>
            </w:tcBorders>
          </w:tcPr>
          <w:p w:rsidR="00D83973" w:rsidRPr="005F090A" w:rsidRDefault="00D83973" w:rsidP="00BE2BD7">
            <w:pPr>
              <w:spacing w:line="360" w:lineRule="auto"/>
              <w:rPr>
                <w:rFonts w:eastAsia="標楷體"/>
                <w:kern w:val="0"/>
                <w:sz w:val="22"/>
              </w:rPr>
            </w:pPr>
          </w:p>
        </w:tc>
        <w:tc>
          <w:tcPr>
            <w:tcW w:w="1140" w:type="dxa"/>
          </w:tcPr>
          <w:p w:rsidR="00D83973" w:rsidRPr="005F090A" w:rsidRDefault="00D83973" w:rsidP="00BE2BD7">
            <w:pPr>
              <w:spacing w:line="360" w:lineRule="auto"/>
              <w:rPr>
                <w:rFonts w:eastAsia="標楷體"/>
                <w:kern w:val="0"/>
                <w:sz w:val="22"/>
              </w:rPr>
            </w:pPr>
          </w:p>
        </w:tc>
        <w:tc>
          <w:tcPr>
            <w:tcW w:w="1451" w:type="dxa"/>
          </w:tcPr>
          <w:p w:rsidR="00D83973" w:rsidRPr="005F090A" w:rsidRDefault="00D83973" w:rsidP="00BE2BD7">
            <w:pPr>
              <w:spacing w:line="360" w:lineRule="auto"/>
              <w:rPr>
                <w:rFonts w:eastAsia="標楷體"/>
                <w:kern w:val="0"/>
                <w:sz w:val="22"/>
              </w:rPr>
            </w:pPr>
          </w:p>
        </w:tc>
        <w:tc>
          <w:tcPr>
            <w:tcW w:w="1418" w:type="dxa"/>
          </w:tcPr>
          <w:p w:rsidR="00D83973" w:rsidRPr="005F090A" w:rsidRDefault="00D83973" w:rsidP="00BE2BD7">
            <w:pPr>
              <w:spacing w:line="360" w:lineRule="auto"/>
              <w:rPr>
                <w:rFonts w:eastAsia="標楷體"/>
                <w:kern w:val="0"/>
                <w:sz w:val="22"/>
              </w:rPr>
            </w:pPr>
          </w:p>
        </w:tc>
        <w:tc>
          <w:tcPr>
            <w:tcW w:w="1701" w:type="dxa"/>
          </w:tcPr>
          <w:p w:rsidR="00D83973" w:rsidRPr="005F090A" w:rsidRDefault="00D83973" w:rsidP="00BE2BD7">
            <w:pPr>
              <w:spacing w:line="360" w:lineRule="auto"/>
              <w:rPr>
                <w:rFonts w:eastAsia="標楷體"/>
                <w:kern w:val="0"/>
                <w:sz w:val="22"/>
              </w:rPr>
            </w:pPr>
          </w:p>
        </w:tc>
        <w:tc>
          <w:tcPr>
            <w:tcW w:w="2835" w:type="dxa"/>
            <w:tcBorders>
              <w:right w:val="single" w:sz="12" w:space="0" w:color="auto"/>
            </w:tcBorders>
          </w:tcPr>
          <w:p w:rsidR="00D83973" w:rsidRPr="005F090A" w:rsidRDefault="00D83973" w:rsidP="00BE2BD7">
            <w:pPr>
              <w:spacing w:line="360" w:lineRule="auto"/>
              <w:rPr>
                <w:rFonts w:eastAsia="標楷體"/>
                <w:kern w:val="0"/>
                <w:sz w:val="22"/>
              </w:rPr>
            </w:pPr>
          </w:p>
        </w:tc>
      </w:tr>
      <w:tr w:rsidR="00D83973" w:rsidRPr="005F090A" w:rsidTr="00BE2BD7">
        <w:tc>
          <w:tcPr>
            <w:tcW w:w="471" w:type="dxa"/>
            <w:tcBorders>
              <w:left w:val="single" w:sz="12" w:space="0" w:color="auto"/>
            </w:tcBorders>
          </w:tcPr>
          <w:p w:rsidR="00D83973" w:rsidRPr="005F090A" w:rsidRDefault="00D83973" w:rsidP="00BE2BD7">
            <w:pPr>
              <w:spacing w:line="360" w:lineRule="auto"/>
              <w:rPr>
                <w:rFonts w:eastAsia="標楷體"/>
                <w:kern w:val="0"/>
                <w:sz w:val="22"/>
              </w:rPr>
            </w:pPr>
          </w:p>
        </w:tc>
        <w:tc>
          <w:tcPr>
            <w:tcW w:w="1140" w:type="dxa"/>
          </w:tcPr>
          <w:p w:rsidR="00D83973" w:rsidRPr="005F090A" w:rsidRDefault="00D83973" w:rsidP="00BE2BD7">
            <w:pPr>
              <w:spacing w:line="360" w:lineRule="auto"/>
              <w:rPr>
                <w:rFonts w:eastAsia="標楷體"/>
                <w:kern w:val="0"/>
                <w:sz w:val="22"/>
              </w:rPr>
            </w:pPr>
          </w:p>
        </w:tc>
        <w:tc>
          <w:tcPr>
            <w:tcW w:w="1451" w:type="dxa"/>
          </w:tcPr>
          <w:p w:rsidR="00D83973" w:rsidRPr="005F090A" w:rsidRDefault="00D83973" w:rsidP="00BE2BD7">
            <w:pPr>
              <w:spacing w:line="360" w:lineRule="auto"/>
              <w:rPr>
                <w:rFonts w:eastAsia="標楷體"/>
                <w:kern w:val="0"/>
                <w:sz w:val="22"/>
              </w:rPr>
            </w:pPr>
          </w:p>
        </w:tc>
        <w:tc>
          <w:tcPr>
            <w:tcW w:w="1418" w:type="dxa"/>
          </w:tcPr>
          <w:p w:rsidR="00D83973" w:rsidRPr="005F090A" w:rsidRDefault="00D83973" w:rsidP="00BE2BD7">
            <w:pPr>
              <w:spacing w:line="360" w:lineRule="auto"/>
              <w:rPr>
                <w:rFonts w:eastAsia="標楷體"/>
                <w:kern w:val="0"/>
                <w:sz w:val="22"/>
              </w:rPr>
            </w:pPr>
          </w:p>
        </w:tc>
        <w:tc>
          <w:tcPr>
            <w:tcW w:w="1701" w:type="dxa"/>
          </w:tcPr>
          <w:p w:rsidR="00D83973" w:rsidRPr="005F090A" w:rsidRDefault="00D83973" w:rsidP="00BE2BD7">
            <w:pPr>
              <w:spacing w:line="360" w:lineRule="auto"/>
              <w:rPr>
                <w:rFonts w:eastAsia="標楷體"/>
                <w:kern w:val="0"/>
                <w:sz w:val="22"/>
              </w:rPr>
            </w:pPr>
          </w:p>
        </w:tc>
        <w:tc>
          <w:tcPr>
            <w:tcW w:w="2835" w:type="dxa"/>
            <w:tcBorders>
              <w:right w:val="single" w:sz="12" w:space="0" w:color="auto"/>
            </w:tcBorders>
          </w:tcPr>
          <w:p w:rsidR="00D83973" w:rsidRPr="005F090A" w:rsidRDefault="00D83973" w:rsidP="00BE2BD7">
            <w:pPr>
              <w:spacing w:line="360" w:lineRule="auto"/>
              <w:rPr>
                <w:rFonts w:eastAsia="標楷體"/>
                <w:kern w:val="0"/>
                <w:sz w:val="22"/>
              </w:rPr>
            </w:pPr>
          </w:p>
        </w:tc>
      </w:tr>
      <w:tr w:rsidR="00D83973" w:rsidRPr="005F090A" w:rsidTr="00BE2BD7">
        <w:tc>
          <w:tcPr>
            <w:tcW w:w="471" w:type="dxa"/>
            <w:tcBorders>
              <w:left w:val="single" w:sz="12" w:space="0" w:color="auto"/>
              <w:bottom w:val="single" w:sz="12" w:space="0" w:color="auto"/>
            </w:tcBorders>
          </w:tcPr>
          <w:p w:rsidR="00D83973" w:rsidRPr="005F090A" w:rsidRDefault="00D83973" w:rsidP="00BE2BD7">
            <w:pPr>
              <w:spacing w:line="360" w:lineRule="auto"/>
              <w:rPr>
                <w:rFonts w:eastAsia="標楷體"/>
                <w:kern w:val="0"/>
                <w:sz w:val="22"/>
              </w:rPr>
            </w:pPr>
          </w:p>
        </w:tc>
        <w:tc>
          <w:tcPr>
            <w:tcW w:w="1140" w:type="dxa"/>
            <w:tcBorders>
              <w:bottom w:val="single" w:sz="12" w:space="0" w:color="auto"/>
            </w:tcBorders>
          </w:tcPr>
          <w:p w:rsidR="00D83973" w:rsidRPr="005F090A" w:rsidRDefault="00D83973" w:rsidP="00BE2BD7">
            <w:pPr>
              <w:spacing w:line="360" w:lineRule="auto"/>
              <w:rPr>
                <w:rFonts w:eastAsia="標楷體"/>
                <w:kern w:val="0"/>
                <w:sz w:val="22"/>
              </w:rPr>
            </w:pPr>
          </w:p>
        </w:tc>
        <w:tc>
          <w:tcPr>
            <w:tcW w:w="1451" w:type="dxa"/>
            <w:tcBorders>
              <w:bottom w:val="single" w:sz="12" w:space="0" w:color="auto"/>
            </w:tcBorders>
          </w:tcPr>
          <w:p w:rsidR="00D83973" w:rsidRPr="005F090A" w:rsidRDefault="00D83973" w:rsidP="00BE2BD7">
            <w:pPr>
              <w:spacing w:line="360" w:lineRule="auto"/>
              <w:rPr>
                <w:rFonts w:eastAsia="標楷體"/>
                <w:kern w:val="0"/>
                <w:sz w:val="22"/>
              </w:rPr>
            </w:pPr>
          </w:p>
        </w:tc>
        <w:tc>
          <w:tcPr>
            <w:tcW w:w="1418" w:type="dxa"/>
            <w:tcBorders>
              <w:bottom w:val="single" w:sz="12" w:space="0" w:color="auto"/>
            </w:tcBorders>
          </w:tcPr>
          <w:p w:rsidR="00D83973" w:rsidRPr="005F090A" w:rsidRDefault="00D83973" w:rsidP="00BE2BD7">
            <w:pPr>
              <w:spacing w:line="360" w:lineRule="auto"/>
              <w:rPr>
                <w:rFonts w:eastAsia="標楷體"/>
                <w:kern w:val="0"/>
                <w:sz w:val="22"/>
              </w:rPr>
            </w:pPr>
          </w:p>
        </w:tc>
        <w:tc>
          <w:tcPr>
            <w:tcW w:w="1701" w:type="dxa"/>
            <w:tcBorders>
              <w:bottom w:val="single" w:sz="12" w:space="0" w:color="auto"/>
            </w:tcBorders>
          </w:tcPr>
          <w:p w:rsidR="00D83973" w:rsidRPr="005F090A" w:rsidRDefault="00D83973" w:rsidP="00BE2BD7">
            <w:pPr>
              <w:spacing w:line="360" w:lineRule="auto"/>
              <w:rPr>
                <w:rFonts w:eastAsia="標楷體"/>
                <w:kern w:val="0"/>
                <w:sz w:val="22"/>
              </w:rPr>
            </w:pPr>
          </w:p>
        </w:tc>
        <w:tc>
          <w:tcPr>
            <w:tcW w:w="2835" w:type="dxa"/>
            <w:tcBorders>
              <w:bottom w:val="single" w:sz="12" w:space="0" w:color="auto"/>
              <w:right w:val="single" w:sz="12" w:space="0" w:color="auto"/>
            </w:tcBorders>
          </w:tcPr>
          <w:p w:rsidR="00D83973" w:rsidRPr="005F090A" w:rsidRDefault="00D83973" w:rsidP="00BE2BD7">
            <w:pPr>
              <w:spacing w:line="360" w:lineRule="auto"/>
              <w:rPr>
                <w:rFonts w:eastAsia="標楷體"/>
                <w:kern w:val="0"/>
                <w:sz w:val="22"/>
              </w:rPr>
            </w:pPr>
          </w:p>
        </w:tc>
      </w:tr>
    </w:tbl>
    <w:tbl>
      <w:tblPr>
        <w:tblStyle w:val="a9"/>
        <w:tblW w:w="0" w:type="auto"/>
        <w:tblLayout w:type="fixed"/>
        <w:tblCellMar>
          <w:left w:w="85" w:type="dxa"/>
          <w:right w:w="85" w:type="dxa"/>
        </w:tblCellMar>
        <w:tblLook w:val="04A0" w:firstRow="1" w:lastRow="0" w:firstColumn="1" w:lastColumn="0" w:noHBand="0" w:noVBand="1"/>
      </w:tblPr>
      <w:tblGrid>
        <w:gridCol w:w="2920"/>
        <w:gridCol w:w="2268"/>
        <w:gridCol w:w="3261"/>
      </w:tblGrid>
      <w:tr w:rsidR="00D83973" w:rsidTr="00BE2BD7">
        <w:trPr>
          <w:cantSplit/>
          <w:trHeight w:val="1134"/>
        </w:trPr>
        <w:tc>
          <w:tcPr>
            <w:tcW w:w="2920" w:type="dxa"/>
            <w:tcBorders>
              <w:top w:val="single" w:sz="12" w:space="0" w:color="auto"/>
              <w:left w:val="nil"/>
              <w:bottom w:val="nil"/>
              <w:right w:val="nil"/>
            </w:tcBorders>
          </w:tcPr>
          <w:p w:rsidR="00D83973" w:rsidRDefault="00D83973" w:rsidP="00BE2BD7">
            <w:pPr>
              <w:tabs>
                <w:tab w:val="right" w:pos="2660"/>
              </w:tabs>
              <w:adjustRightInd w:val="0"/>
              <w:snapToGrid w:val="0"/>
              <w:rPr>
                <w:rFonts w:ascii="Times New Roman" w:eastAsia="標楷體" w:hAnsi="標楷體"/>
                <w:sz w:val="22"/>
              </w:rPr>
            </w:pPr>
          </w:p>
          <w:p w:rsidR="00D83973" w:rsidRDefault="00D83973" w:rsidP="00BE2BD7">
            <w:pPr>
              <w:tabs>
                <w:tab w:val="right" w:pos="2660"/>
              </w:tabs>
              <w:adjustRightInd w:val="0"/>
              <w:snapToGrid w:val="0"/>
              <w:rPr>
                <w:rFonts w:ascii="Times New Roman" w:eastAsia="標楷體" w:hAnsi="標楷體"/>
                <w:sz w:val="22"/>
              </w:rPr>
            </w:pPr>
          </w:p>
          <w:p w:rsidR="00D83973" w:rsidRDefault="00D83973" w:rsidP="00BE2BD7">
            <w:pPr>
              <w:tabs>
                <w:tab w:val="right" w:pos="2702"/>
              </w:tabs>
              <w:adjustRightInd w:val="0"/>
              <w:snapToGrid w:val="0"/>
              <w:ind w:right="-148"/>
              <w:rPr>
                <w:rFonts w:ascii="Times New Roman" w:eastAsia="標楷體" w:hAnsi="標楷體"/>
                <w:sz w:val="22"/>
              </w:rPr>
            </w:pPr>
            <w:r>
              <w:rPr>
                <w:rFonts w:ascii="Times New Roman" w:eastAsia="標楷體" w:hAnsi="標楷體" w:hint="eastAsia"/>
                <w:sz w:val="22"/>
              </w:rPr>
              <w:t>會計主管</w:t>
            </w:r>
            <w:r w:rsidRPr="005A4152">
              <w:rPr>
                <w:rFonts w:ascii="Times New Roman" w:eastAsia="標楷體" w:hAnsi="標楷體"/>
                <w:sz w:val="22"/>
                <w:u w:val="single"/>
              </w:rPr>
              <w:tab/>
            </w:r>
          </w:p>
        </w:tc>
        <w:tc>
          <w:tcPr>
            <w:tcW w:w="2268" w:type="dxa"/>
            <w:tcBorders>
              <w:top w:val="single" w:sz="12" w:space="0" w:color="auto"/>
              <w:left w:val="nil"/>
              <w:bottom w:val="nil"/>
              <w:right w:val="nil"/>
            </w:tcBorders>
            <w:textDirection w:val="tbRlV"/>
          </w:tcPr>
          <w:p w:rsidR="00D83973" w:rsidRDefault="00D83973" w:rsidP="00BE2BD7">
            <w:pPr>
              <w:adjustRightInd w:val="0"/>
              <w:snapToGrid w:val="0"/>
              <w:rPr>
                <w:rFonts w:ascii="Times New Roman" w:eastAsia="標楷體" w:hAnsi="標楷體"/>
                <w:sz w:val="22"/>
              </w:rPr>
            </w:pPr>
          </w:p>
        </w:tc>
        <w:tc>
          <w:tcPr>
            <w:tcW w:w="3261" w:type="dxa"/>
            <w:tcBorders>
              <w:top w:val="single" w:sz="12" w:space="0" w:color="auto"/>
              <w:left w:val="nil"/>
              <w:bottom w:val="nil"/>
              <w:right w:val="nil"/>
            </w:tcBorders>
          </w:tcPr>
          <w:p w:rsidR="00D83973" w:rsidRDefault="00D83973" w:rsidP="00BE2BD7">
            <w:pPr>
              <w:tabs>
                <w:tab w:val="right" w:pos="2660"/>
              </w:tabs>
              <w:adjustRightInd w:val="0"/>
              <w:snapToGrid w:val="0"/>
              <w:rPr>
                <w:rFonts w:ascii="Times New Roman" w:eastAsia="標楷體" w:hAnsi="標楷體"/>
                <w:sz w:val="22"/>
              </w:rPr>
            </w:pPr>
          </w:p>
          <w:p w:rsidR="00D83973" w:rsidRDefault="00D83973" w:rsidP="00BE2BD7">
            <w:pPr>
              <w:tabs>
                <w:tab w:val="right" w:pos="2660"/>
              </w:tabs>
              <w:adjustRightInd w:val="0"/>
              <w:snapToGrid w:val="0"/>
              <w:rPr>
                <w:rFonts w:ascii="Times New Roman" w:eastAsia="標楷體" w:hAnsi="標楷體"/>
                <w:sz w:val="22"/>
              </w:rPr>
            </w:pPr>
          </w:p>
          <w:p w:rsidR="00D83973" w:rsidRPr="00BB5280" w:rsidRDefault="00D83973" w:rsidP="00BE2BD7">
            <w:pPr>
              <w:tabs>
                <w:tab w:val="right" w:pos="2660"/>
              </w:tabs>
              <w:adjustRightInd w:val="0"/>
              <w:snapToGrid w:val="0"/>
              <w:rPr>
                <w:rFonts w:ascii="Times New Roman" w:eastAsia="標楷體" w:hAnsi="標楷體"/>
                <w:sz w:val="22"/>
              </w:rPr>
            </w:pPr>
            <w:r>
              <w:rPr>
                <w:rFonts w:ascii="Times New Roman" w:eastAsia="標楷體" w:hAnsi="標楷體"/>
                <w:sz w:val="22"/>
              </w:rPr>
              <w:t>製表</w:t>
            </w:r>
            <w:r w:rsidRPr="005A4152">
              <w:rPr>
                <w:rFonts w:ascii="Times New Roman" w:eastAsia="標楷體" w:hAnsi="標楷體" w:hint="eastAsia"/>
                <w:sz w:val="22"/>
                <w:u w:val="single"/>
              </w:rPr>
              <w:tab/>
            </w:r>
          </w:p>
        </w:tc>
      </w:tr>
    </w:tbl>
    <w:p w:rsidR="00D83973" w:rsidRPr="00A24FDF" w:rsidRDefault="00D83973" w:rsidP="00D83973">
      <w:pPr>
        <w:spacing w:line="360" w:lineRule="auto"/>
        <w:rPr>
          <w:rFonts w:eastAsia="標楷體" w:hAnsi="標楷體"/>
          <w:kern w:val="0"/>
          <w:szCs w:val="24"/>
        </w:rPr>
      </w:pPr>
    </w:p>
    <w:p w:rsidR="00D83973" w:rsidRDefault="00D83973" w:rsidP="00F86D79">
      <w:pPr>
        <w:tabs>
          <w:tab w:val="left" w:pos="993"/>
        </w:tabs>
        <w:snapToGrid w:val="0"/>
        <w:spacing w:line="0" w:lineRule="atLeast"/>
        <w:rPr>
          <w:rFonts w:eastAsia="標楷體"/>
        </w:rPr>
      </w:pPr>
    </w:p>
    <w:p w:rsidR="00AA6384" w:rsidRDefault="00F86D79" w:rsidP="00F86D79">
      <w:pPr>
        <w:tabs>
          <w:tab w:val="left" w:pos="993"/>
        </w:tabs>
        <w:snapToGrid w:val="0"/>
        <w:spacing w:line="0" w:lineRule="atLeast"/>
        <w:rPr>
          <w:rFonts w:eastAsia="標楷體"/>
        </w:rPr>
      </w:pPr>
      <w:r>
        <w:rPr>
          <w:rFonts w:eastAsia="標楷體"/>
        </w:rPr>
        <w:br w:type="page"/>
      </w:r>
    </w:p>
    <w:p w:rsidR="00F8277C" w:rsidRDefault="0072367A" w:rsidP="00F8277C">
      <w:pPr>
        <w:tabs>
          <w:tab w:val="left" w:pos="993"/>
        </w:tabs>
        <w:snapToGrid w:val="0"/>
        <w:spacing w:line="0" w:lineRule="atLeast"/>
        <w:rPr>
          <w:rFonts w:eastAsia="標楷體"/>
        </w:rPr>
      </w:pPr>
      <w:r>
        <w:rPr>
          <w:rFonts w:eastAsia="標楷體" w:hAnsi="標楷體" w:hint="eastAsia"/>
          <w:kern w:val="0"/>
          <w:szCs w:val="24"/>
        </w:rPr>
        <w:t>表</w:t>
      </w:r>
      <w:r>
        <w:rPr>
          <w:rFonts w:eastAsia="標楷體" w:hAnsi="標楷體" w:hint="eastAsia"/>
          <w:kern w:val="0"/>
          <w:szCs w:val="24"/>
        </w:rPr>
        <w:t xml:space="preserve">1-5 </w:t>
      </w:r>
      <w:r w:rsidRPr="008D3249">
        <w:rPr>
          <w:rFonts w:eastAsia="標楷體" w:hAnsi="標楷體"/>
          <w:kern w:val="0"/>
          <w:szCs w:val="24"/>
        </w:rPr>
        <w:t>退貨</w:t>
      </w:r>
      <w:r>
        <w:rPr>
          <w:rFonts w:eastAsia="標楷體" w:hAnsi="標楷體" w:hint="eastAsia"/>
          <w:kern w:val="0"/>
          <w:szCs w:val="24"/>
        </w:rPr>
        <w:t>及折讓申請</w:t>
      </w:r>
      <w:r w:rsidRPr="008D3249">
        <w:rPr>
          <w:rFonts w:eastAsia="標楷體" w:hAnsi="標楷體"/>
          <w:kern w:val="0"/>
          <w:szCs w:val="24"/>
        </w:rPr>
        <w:t>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90"/>
        <w:gridCol w:w="2386"/>
        <w:gridCol w:w="428"/>
        <w:gridCol w:w="1418"/>
        <w:gridCol w:w="1304"/>
        <w:gridCol w:w="396"/>
        <w:gridCol w:w="765"/>
        <w:gridCol w:w="1787"/>
      </w:tblGrid>
      <w:tr w:rsidR="00F86D79" w:rsidRPr="00B149A1" w:rsidTr="00F86D79">
        <w:tc>
          <w:tcPr>
            <w:tcW w:w="4622" w:type="dxa"/>
            <w:gridSpan w:val="4"/>
            <w:vMerge w:val="restart"/>
            <w:tcBorders>
              <w:top w:val="nil"/>
              <w:left w:val="nil"/>
              <w:bottom w:val="nil"/>
              <w:right w:val="single" w:sz="12" w:space="0" w:color="auto"/>
            </w:tcBorders>
            <w:vAlign w:val="center"/>
          </w:tcPr>
          <w:p w:rsidR="00F86D79" w:rsidRPr="00F86D79" w:rsidRDefault="00F86D79" w:rsidP="00F86D79">
            <w:pPr>
              <w:spacing w:line="360" w:lineRule="auto"/>
              <w:jc w:val="center"/>
              <w:rPr>
                <w:rFonts w:eastAsia="標楷體" w:hAnsi="標楷體"/>
                <w:kern w:val="0"/>
                <w:sz w:val="28"/>
                <w:szCs w:val="28"/>
              </w:rPr>
            </w:pPr>
          </w:p>
        </w:tc>
        <w:tc>
          <w:tcPr>
            <w:tcW w:w="1304" w:type="dxa"/>
            <w:tcBorders>
              <w:top w:val="single" w:sz="12" w:space="0" w:color="auto"/>
              <w:left w:val="single" w:sz="12" w:space="0" w:color="auto"/>
              <w:bottom w:val="single" w:sz="4" w:space="0" w:color="auto"/>
            </w:tcBorders>
          </w:tcPr>
          <w:p w:rsidR="00F86D79" w:rsidRPr="00F86D79" w:rsidRDefault="00F86D79" w:rsidP="00F86D79">
            <w:pPr>
              <w:spacing w:line="360" w:lineRule="auto"/>
              <w:jc w:val="center"/>
              <w:rPr>
                <w:rFonts w:eastAsia="標楷體" w:hAnsi="標楷體"/>
                <w:kern w:val="0"/>
                <w:sz w:val="22"/>
              </w:rPr>
            </w:pPr>
            <w:r w:rsidRPr="00F86D79">
              <w:rPr>
                <w:rFonts w:eastAsia="標楷體" w:hAnsi="標楷體" w:hint="eastAsia"/>
                <w:kern w:val="0"/>
                <w:sz w:val="22"/>
              </w:rPr>
              <w:t>客戶名稱</w:t>
            </w:r>
          </w:p>
        </w:tc>
        <w:tc>
          <w:tcPr>
            <w:tcW w:w="1161" w:type="dxa"/>
            <w:gridSpan w:val="2"/>
            <w:tcBorders>
              <w:top w:val="single" w:sz="12" w:space="0" w:color="auto"/>
              <w:bottom w:val="single" w:sz="4" w:space="0" w:color="auto"/>
            </w:tcBorders>
          </w:tcPr>
          <w:p w:rsidR="00F86D79" w:rsidRPr="00F86D79" w:rsidRDefault="00F86D79" w:rsidP="00F86D79">
            <w:pPr>
              <w:spacing w:line="360" w:lineRule="auto"/>
              <w:jc w:val="center"/>
              <w:rPr>
                <w:rFonts w:eastAsia="標楷體" w:hAnsi="標楷體"/>
                <w:kern w:val="0"/>
                <w:sz w:val="22"/>
              </w:rPr>
            </w:pPr>
            <w:r w:rsidRPr="00F86D79">
              <w:rPr>
                <w:rFonts w:eastAsia="標楷體" w:hAnsi="標楷體" w:hint="eastAsia"/>
                <w:kern w:val="0"/>
                <w:sz w:val="22"/>
              </w:rPr>
              <w:t>客戶編號</w:t>
            </w:r>
          </w:p>
        </w:tc>
        <w:tc>
          <w:tcPr>
            <w:tcW w:w="1787" w:type="dxa"/>
            <w:tcBorders>
              <w:top w:val="single" w:sz="12" w:space="0" w:color="auto"/>
              <w:bottom w:val="single" w:sz="4" w:space="0" w:color="auto"/>
              <w:right w:val="single" w:sz="12" w:space="0" w:color="auto"/>
            </w:tcBorders>
          </w:tcPr>
          <w:p w:rsidR="00F86D79" w:rsidRPr="00F86D79" w:rsidRDefault="00F86D79" w:rsidP="00F86D79">
            <w:pPr>
              <w:spacing w:line="360" w:lineRule="auto"/>
              <w:jc w:val="center"/>
              <w:rPr>
                <w:rFonts w:eastAsia="標楷體" w:hAnsi="標楷體"/>
                <w:kern w:val="0"/>
                <w:sz w:val="22"/>
              </w:rPr>
            </w:pPr>
            <w:r w:rsidRPr="00F86D79">
              <w:rPr>
                <w:rFonts w:eastAsia="標楷體" w:hAnsi="標楷體" w:hint="eastAsia"/>
                <w:kern w:val="0"/>
                <w:sz w:val="22"/>
              </w:rPr>
              <w:t>申</w:t>
            </w:r>
            <w:r w:rsidRPr="00F86D79">
              <w:rPr>
                <w:rFonts w:eastAsia="標楷體" w:hAnsi="標楷體" w:hint="eastAsia"/>
                <w:kern w:val="0"/>
                <w:sz w:val="22"/>
              </w:rPr>
              <w:t xml:space="preserve"> </w:t>
            </w:r>
            <w:r w:rsidRPr="00F86D79">
              <w:rPr>
                <w:rFonts w:eastAsia="標楷體" w:hAnsi="標楷體" w:hint="eastAsia"/>
                <w:kern w:val="0"/>
                <w:sz w:val="22"/>
              </w:rPr>
              <w:t>請</w:t>
            </w:r>
            <w:r w:rsidRPr="00F86D79">
              <w:rPr>
                <w:rFonts w:eastAsia="標楷體" w:hAnsi="標楷體" w:hint="eastAsia"/>
                <w:kern w:val="0"/>
                <w:sz w:val="22"/>
              </w:rPr>
              <w:t xml:space="preserve"> </w:t>
            </w:r>
            <w:r w:rsidRPr="00F86D79">
              <w:rPr>
                <w:rFonts w:eastAsia="標楷體" w:hAnsi="標楷體" w:hint="eastAsia"/>
                <w:kern w:val="0"/>
                <w:sz w:val="22"/>
              </w:rPr>
              <w:t>日</w:t>
            </w:r>
            <w:r w:rsidRPr="00F86D79">
              <w:rPr>
                <w:rFonts w:eastAsia="標楷體" w:hAnsi="標楷體" w:hint="eastAsia"/>
                <w:kern w:val="0"/>
                <w:sz w:val="22"/>
              </w:rPr>
              <w:t xml:space="preserve"> </w:t>
            </w:r>
            <w:r w:rsidRPr="00F86D79">
              <w:rPr>
                <w:rFonts w:eastAsia="標楷體" w:hAnsi="標楷體" w:hint="eastAsia"/>
                <w:kern w:val="0"/>
                <w:sz w:val="22"/>
              </w:rPr>
              <w:t>期</w:t>
            </w:r>
          </w:p>
        </w:tc>
      </w:tr>
      <w:tr w:rsidR="00F86D79" w:rsidRPr="00B149A1" w:rsidTr="00F86D79">
        <w:tc>
          <w:tcPr>
            <w:tcW w:w="4622" w:type="dxa"/>
            <w:gridSpan w:val="4"/>
            <w:vMerge/>
            <w:tcBorders>
              <w:left w:val="nil"/>
              <w:bottom w:val="nil"/>
              <w:right w:val="single" w:sz="12" w:space="0" w:color="auto"/>
            </w:tcBorders>
          </w:tcPr>
          <w:p w:rsidR="00F86D79" w:rsidRPr="00F86D79" w:rsidRDefault="00F86D79" w:rsidP="00F86D79">
            <w:pPr>
              <w:spacing w:line="360" w:lineRule="auto"/>
              <w:rPr>
                <w:rFonts w:eastAsia="標楷體" w:hAnsi="標楷體"/>
                <w:kern w:val="0"/>
                <w:sz w:val="22"/>
              </w:rPr>
            </w:pPr>
          </w:p>
        </w:tc>
        <w:tc>
          <w:tcPr>
            <w:tcW w:w="1304" w:type="dxa"/>
            <w:tcBorders>
              <w:left w:val="single" w:sz="12" w:space="0" w:color="auto"/>
              <w:bottom w:val="single" w:sz="12" w:space="0" w:color="auto"/>
            </w:tcBorders>
          </w:tcPr>
          <w:p w:rsidR="00F86D79" w:rsidRPr="00F86D79" w:rsidRDefault="00F86D79" w:rsidP="00F86D79">
            <w:pPr>
              <w:spacing w:line="360" w:lineRule="auto"/>
              <w:rPr>
                <w:rFonts w:eastAsia="標楷體" w:hAnsi="標楷體"/>
                <w:kern w:val="0"/>
                <w:sz w:val="22"/>
              </w:rPr>
            </w:pPr>
          </w:p>
        </w:tc>
        <w:tc>
          <w:tcPr>
            <w:tcW w:w="1161" w:type="dxa"/>
            <w:gridSpan w:val="2"/>
            <w:tcBorders>
              <w:bottom w:val="single" w:sz="12" w:space="0" w:color="auto"/>
            </w:tcBorders>
          </w:tcPr>
          <w:p w:rsidR="00F86D79" w:rsidRPr="00F86D79" w:rsidRDefault="00F86D79" w:rsidP="00F86D79">
            <w:pPr>
              <w:spacing w:line="360" w:lineRule="auto"/>
              <w:rPr>
                <w:rFonts w:eastAsia="標楷體" w:hAnsi="標楷體"/>
                <w:kern w:val="0"/>
                <w:sz w:val="22"/>
              </w:rPr>
            </w:pPr>
          </w:p>
        </w:tc>
        <w:tc>
          <w:tcPr>
            <w:tcW w:w="1787" w:type="dxa"/>
            <w:tcBorders>
              <w:bottom w:val="single" w:sz="12" w:space="0" w:color="auto"/>
              <w:right w:val="single" w:sz="12" w:space="0" w:color="auto"/>
            </w:tcBorders>
          </w:tcPr>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 xml:space="preserve">　　年　月　日</w:t>
            </w:r>
          </w:p>
        </w:tc>
      </w:tr>
      <w:tr w:rsidR="00F86D79" w:rsidRPr="00B149A1" w:rsidTr="00F86D79">
        <w:tc>
          <w:tcPr>
            <w:tcW w:w="4622" w:type="dxa"/>
            <w:gridSpan w:val="4"/>
            <w:tcBorders>
              <w:top w:val="nil"/>
              <w:left w:val="nil"/>
              <w:bottom w:val="single" w:sz="12" w:space="0" w:color="auto"/>
              <w:right w:val="nil"/>
            </w:tcBorders>
          </w:tcPr>
          <w:p w:rsidR="00F86D79" w:rsidRPr="00F86D79" w:rsidRDefault="00A60D6B" w:rsidP="00F86D79">
            <w:pPr>
              <w:adjustRightInd w:val="0"/>
              <w:snapToGrid w:val="0"/>
              <w:spacing w:line="180" w:lineRule="exact"/>
              <w:rPr>
                <w:rFonts w:eastAsia="標楷體" w:hAnsi="標楷體"/>
                <w:kern w:val="0"/>
                <w:sz w:val="22"/>
              </w:rPr>
            </w:pPr>
            <w:r>
              <w:rPr>
                <w:rFonts w:eastAsia="標楷體" w:hAnsi="標楷體"/>
                <w:noProof/>
                <w:kern w:val="0"/>
                <w:sz w:val="22"/>
              </w:rPr>
              <mc:AlternateContent>
                <mc:Choice Requires="wps">
                  <w:drawing>
                    <wp:anchor distT="0" distB="0" distL="114300" distR="114300" simplePos="0" relativeHeight="251611648" behindDoc="0" locked="0" layoutInCell="1" allowOverlap="1" wp14:anchorId="0008F85F" wp14:editId="732D0BE2">
                      <wp:simplePos x="0" y="0"/>
                      <wp:positionH relativeFrom="column">
                        <wp:posOffset>5567045</wp:posOffset>
                      </wp:positionH>
                      <wp:positionV relativeFrom="paragraph">
                        <wp:posOffset>109220</wp:posOffset>
                      </wp:positionV>
                      <wp:extent cx="390525" cy="3486150"/>
                      <wp:effectExtent l="4445" t="4445" r="0" b="0"/>
                      <wp:wrapNone/>
                      <wp:docPr id="794"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1D0" w:rsidRPr="002539B1" w:rsidRDefault="003B01D0" w:rsidP="00F86D79">
                                  <w:pPr>
                                    <w:rPr>
                                      <w:szCs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0" o:spid="_x0000_s1094" type="#_x0000_t202" style="position:absolute;margin-left:438.35pt;margin-top:8.6pt;width:30.75pt;height:274.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" filled="f" stroked="f">
                      <v:textbox style="layout-flow:vertical-ideographic">
                        <w:txbxContent>
                          <w:p w:rsidR="003B01D0" w:rsidRPr="002539B1" w:rsidRDefault="003B01D0" w:rsidP="00F86D79">
                            <w:pPr>
                              <w:rPr>
                                <w:szCs w:val="18"/>
                              </w:rPr>
                            </w:pPr>
                          </w:p>
                        </w:txbxContent>
                      </v:textbox>
                    </v:shape>
                  </w:pict>
                </mc:Fallback>
              </mc:AlternateContent>
            </w:r>
          </w:p>
        </w:tc>
        <w:tc>
          <w:tcPr>
            <w:tcW w:w="4252" w:type="dxa"/>
            <w:gridSpan w:val="4"/>
            <w:tcBorders>
              <w:top w:val="single" w:sz="12" w:space="0" w:color="auto"/>
              <w:left w:val="nil"/>
              <w:bottom w:val="single" w:sz="12" w:space="0" w:color="auto"/>
              <w:right w:val="nil"/>
            </w:tcBorders>
          </w:tcPr>
          <w:p w:rsidR="00F86D79" w:rsidRPr="00F86D79" w:rsidRDefault="00F86D79" w:rsidP="00F86D79">
            <w:pPr>
              <w:adjustRightInd w:val="0"/>
              <w:snapToGrid w:val="0"/>
              <w:spacing w:line="180" w:lineRule="exact"/>
              <w:rPr>
                <w:rFonts w:eastAsia="標楷體" w:hAnsi="標楷體"/>
                <w:kern w:val="0"/>
                <w:sz w:val="22"/>
              </w:rPr>
            </w:pPr>
          </w:p>
        </w:tc>
      </w:tr>
      <w:tr w:rsidR="00F86D79" w:rsidRPr="00B149A1" w:rsidTr="00F86D79">
        <w:tc>
          <w:tcPr>
            <w:tcW w:w="390" w:type="dxa"/>
            <w:vMerge w:val="restart"/>
            <w:tcBorders>
              <w:top w:val="single" w:sz="12" w:space="0" w:color="auto"/>
              <w:left w:val="single" w:sz="12" w:space="0" w:color="auto"/>
            </w:tcBorders>
            <w:textDirection w:val="tbRlV"/>
          </w:tcPr>
          <w:p w:rsidR="00F86D79" w:rsidRPr="00F86D79" w:rsidRDefault="00F86D79" w:rsidP="00F86D79">
            <w:pPr>
              <w:adjustRightInd w:val="0"/>
              <w:snapToGrid w:val="0"/>
              <w:spacing w:line="360" w:lineRule="auto"/>
              <w:ind w:left="113" w:right="113"/>
              <w:jc w:val="distribute"/>
              <w:rPr>
                <w:rFonts w:eastAsia="標楷體" w:hAnsi="標楷體"/>
                <w:kern w:val="0"/>
                <w:sz w:val="22"/>
              </w:rPr>
            </w:pPr>
            <w:proofErr w:type="gramStart"/>
            <w:r w:rsidRPr="00F86D79">
              <w:rPr>
                <w:rFonts w:eastAsia="標楷體" w:hAnsi="標楷體" w:hint="eastAsia"/>
                <w:kern w:val="0"/>
                <w:sz w:val="22"/>
              </w:rPr>
              <w:t>銷貨明細</w:t>
            </w:r>
            <w:proofErr w:type="gramEnd"/>
          </w:p>
        </w:tc>
        <w:tc>
          <w:tcPr>
            <w:tcW w:w="2386" w:type="dxa"/>
            <w:tcBorders>
              <w:top w:val="single" w:sz="12" w:space="0" w:color="auto"/>
            </w:tcBorders>
          </w:tcPr>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1.</w:t>
            </w:r>
            <w:r w:rsidRPr="00F86D79">
              <w:rPr>
                <w:rFonts w:eastAsia="標楷體" w:hAnsi="標楷體" w:hint="eastAsia"/>
                <w:kern w:val="0"/>
                <w:sz w:val="22"/>
              </w:rPr>
              <w:t>銷貨年月：　年　月</w:t>
            </w:r>
          </w:p>
        </w:tc>
        <w:tc>
          <w:tcPr>
            <w:tcW w:w="428" w:type="dxa"/>
            <w:vMerge w:val="restart"/>
            <w:tcBorders>
              <w:top w:val="single" w:sz="12" w:space="0" w:color="auto"/>
            </w:tcBorders>
            <w:textDirection w:val="tbRlV"/>
          </w:tcPr>
          <w:p w:rsidR="00F86D79" w:rsidRPr="00F86D79" w:rsidRDefault="00F86D79" w:rsidP="00F86D79">
            <w:pPr>
              <w:adjustRightInd w:val="0"/>
              <w:snapToGrid w:val="0"/>
              <w:spacing w:line="360" w:lineRule="auto"/>
              <w:ind w:left="113" w:right="113"/>
              <w:jc w:val="distribute"/>
              <w:rPr>
                <w:rFonts w:eastAsia="標楷體" w:hAnsi="標楷體"/>
                <w:kern w:val="0"/>
                <w:sz w:val="22"/>
              </w:rPr>
            </w:pPr>
            <w:proofErr w:type="gramStart"/>
            <w:r w:rsidRPr="00F86D79">
              <w:rPr>
                <w:rFonts w:eastAsia="標楷體" w:hAnsi="標楷體" w:hint="eastAsia"/>
                <w:kern w:val="0"/>
                <w:sz w:val="22"/>
              </w:rPr>
              <w:t>擬折讓</w:t>
            </w:r>
            <w:proofErr w:type="gramEnd"/>
            <w:r w:rsidRPr="00F86D79">
              <w:rPr>
                <w:rFonts w:eastAsia="標楷體" w:hAnsi="標楷體" w:hint="eastAsia"/>
                <w:kern w:val="0"/>
                <w:sz w:val="22"/>
              </w:rPr>
              <w:t>金額</w:t>
            </w:r>
          </w:p>
        </w:tc>
        <w:tc>
          <w:tcPr>
            <w:tcW w:w="2722" w:type="dxa"/>
            <w:gridSpan w:val="2"/>
            <w:tcBorders>
              <w:top w:val="single" w:sz="12" w:space="0" w:color="auto"/>
              <w:bottom w:val="nil"/>
            </w:tcBorders>
          </w:tcPr>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1.</w:t>
            </w:r>
            <w:r w:rsidRPr="00F86D79">
              <w:rPr>
                <w:rFonts w:eastAsia="標楷體" w:hAnsi="標楷體" w:hint="eastAsia"/>
                <w:kern w:val="0"/>
                <w:sz w:val="22"/>
              </w:rPr>
              <w:t>含稅金額：　　　　元</w:t>
            </w:r>
          </w:p>
        </w:tc>
        <w:tc>
          <w:tcPr>
            <w:tcW w:w="396" w:type="dxa"/>
            <w:vMerge w:val="restart"/>
            <w:tcBorders>
              <w:top w:val="single" w:sz="12" w:space="0" w:color="auto"/>
            </w:tcBorders>
            <w:textDirection w:val="tbRlV"/>
          </w:tcPr>
          <w:p w:rsidR="00F86D79" w:rsidRPr="00F86D79" w:rsidRDefault="00F86D79" w:rsidP="00F86D79">
            <w:pPr>
              <w:adjustRightInd w:val="0"/>
              <w:snapToGrid w:val="0"/>
              <w:spacing w:line="360" w:lineRule="auto"/>
              <w:ind w:left="113" w:right="113"/>
              <w:jc w:val="distribute"/>
              <w:rPr>
                <w:rFonts w:eastAsia="標楷體" w:hAnsi="標楷體"/>
                <w:kern w:val="0"/>
                <w:sz w:val="22"/>
              </w:rPr>
            </w:pPr>
            <w:r w:rsidRPr="00F86D79">
              <w:rPr>
                <w:rFonts w:eastAsia="標楷體" w:hAnsi="標楷體" w:hint="eastAsia"/>
                <w:kern w:val="0"/>
                <w:sz w:val="22"/>
              </w:rPr>
              <w:t>原因說明</w:t>
            </w:r>
          </w:p>
        </w:tc>
        <w:tc>
          <w:tcPr>
            <w:tcW w:w="2552" w:type="dxa"/>
            <w:gridSpan w:val="2"/>
            <w:vMerge w:val="restart"/>
            <w:tcBorders>
              <w:top w:val="single" w:sz="12" w:space="0" w:color="auto"/>
              <w:right w:val="single" w:sz="12" w:space="0" w:color="auto"/>
            </w:tcBorders>
          </w:tcPr>
          <w:p w:rsidR="00F86D79" w:rsidRPr="00F86D79" w:rsidRDefault="00F86D79" w:rsidP="00F86D79">
            <w:pPr>
              <w:spacing w:line="360" w:lineRule="auto"/>
              <w:rPr>
                <w:rFonts w:eastAsia="標楷體" w:hAnsi="標楷體"/>
                <w:kern w:val="0"/>
                <w:sz w:val="22"/>
              </w:rPr>
            </w:pPr>
          </w:p>
        </w:tc>
      </w:tr>
      <w:tr w:rsidR="00F86D79" w:rsidRPr="00B149A1" w:rsidTr="00F86D79">
        <w:tc>
          <w:tcPr>
            <w:tcW w:w="390" w:type="dxa"/>
            <w:vMerge/>
            <w:tcBorders>
              <w:left w:val="single" w:sz="12" w:space="0" w:color="auto"/>
            </w:tcBorders>
          </w:tcPr>
          <w:p w:rsidR="00F86D79" w:rsidRPr="00F86D79" w:rsidRDefault="00F86D79" w:rsidP="00F86D79">
            <w:pPr>
              <w:spacing w:line="360" w:lineRule="auto"/>
              <w:rPr>
                <w:rFonts w:eastAsia="標楷體" w:hAnsi="標楷體"/>
                <w:kern w:val="0"/>
                <w:sz w:val="22"/>
              </w:rPr>
            </w:pPr>
          </w:p>
        </w:tc>
        <w:tc>
          <w:tcPr>
            <w:tcW w:w="2386" w:type="dxa"/>
          </w:tcPr>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2.</w:t>
            </w:r>
            <w:r w:rsidRPr="00F86D79">
              <w:rPr>
                <w:rFonts w:eastAsia="標楷體" w:hAnsi="標楷體" w:hint="eastAsia"/>
                <w:kern w:val="0"/>
                <w:sz w:val="22"/>
              </w:rPr>
              <w:t>送貨單號碼：</w:t>
            </w:r>
          </w:p>
        </w:tc>
        <w:tc>
          <w:tcPr>
            <w:tcW w:w="428" w:type="dxa"/>
            <w:vMerge/>
          </w:tcPr>
          <w:p w:rsidR="00F86D79" w:rsidRPr="00F86D79" w:rsidRDefault="00F86D79" w:rsidP="00F86D79">
            <w:pPr>
              <w:spacing w:line="360" w:lineRule="auto"/>
              <w:rPr>
                <w:rFonts w:eastAsia="標楷體" w:hAnsi="標楷體"/>
                <w:kern w:val="0"/>
                <w:sz w:val="22"/>
              </w:rPr>
            </w:pPr>
          </w:p>
        </w:tc>
        <w:tc>
          <w:tcPr>
            <w:tcW w:w="2722" w:type="dxa"/>
            <w:gridSpan w:val="2"/>
            <w:tcBorders>
              <w:top w:val="nil"/>
              <w:bottom w:val="nil"/>
            </w:tcBorders>
          </w:tcPr>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2.</w:t>
            </w:r>
            <w:r w:rsidRPr="00F86D79">
              <w:rPr>
                <w:rFonts w:eastAsia="標楷體" w:hAnsi="標楷體" w:hint="eastAsia"/>
                <w:kern w:val="0"/>
                <w:sz w:val="22"/>
              </w:rPr>
              <w:t>不含稅金額：　　　元</w:t>
            </w:r>
          </w:p>
        </w:tc>
        <w:tc>
          <w:tcPr>
            <w:tcW w:w="396" w:type="dxa"/>
            <w:vMerge/>
          </w:tcPr>
          <w:p w:rsidR="00F86D79" w:rsidRPr="00F86D79" w:rsidRDefault="00F86D79" w:rsidP="00F86D79">
            <w:pPr>
              <w:spacing w:line="360" w:lineRule="auto"/>
              <w:rPr>
                <w:rFonts w:eastAsia="標楷體" w:hAnsi="標楷體"/>
                <w:kern w:val="0"/>
                <w:sz w:val="22"/>
              </w:rPr>
            </w:pPr>
          </w:p>
        </w:tc>
        <w:tc>
          <w:tcPr>
            <w:tcW w:w="2552" w:type="dxa"/>
            <w:gridSpan w:val="2"/>
            <w:vMerge/>
            <w:tcBorders>
              <w:right w:val="single" w:sz="12" w:space="0" w:color="auto"/>
            </w:tcBorders>
          </w:tcPr>
          <w:p w:rsidR="00F86D79" w:rsidRPr="00F86D79" w:rsidRDefault="00F86D79" w:rsidP="00F86D79">
            <w:pPr>
              <w:spacing w:line="360" w:lineRule="auto"/>
              <w:rPr>
                <w:rFonts w:eastAsia="標楷體" w:hAnsi="標楷體"/>
                <w:kern w:val="0"/>
                <w:sz w:val="22"/>
              </w:rPr>
            </w:pPr>
          </w:p>
        </w:tc>
      </w:tr>
      <w:tr w:rsidR="00F86D79" w:rsidRPr="00B149A1" w:rsidTr="00F86D79">
        <w:tc>
          <w:tcPr>
            <w:tcW w:w="390" w:type="dxa"/>
            <w:vMerge/>
            <w:tcBorders>
              <w:left w:val="single" w:sz="12" w:space="0" w:color="auto"/>
            </w:tcBorders>
          </w:tcPr>
          <w:p w:rsidR="00F86D79" w:rsidRPr="00F86D79" w:rsidRDefault="00F86D79" w:rsidP="00F86D79">
            <w:pPr>
              <w:spacing w:line="360" w:lineRule="auto"/>
              <w:rPr>
                <w:rFonts w:eastAsia="標楷體" w:hAnsi="標楷體"/>
                <w:kern w:val="0"/>
                <w:sz w:val="22"/>
              </w:rPr>
            </w:pPr>
          </w:p>
        </w:tc>
        <w:tc>
          <w:tcPr>
            <w:tcW w:w="2386" w:type="dxa"/>
          </w:tcPr>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3.</w:t>
            </w:r>
            <w:r w:rsidRPr="00F86D79">
              <w:rPr>
                <w:rFonts w:eastAsia="標楷體" w:hAnsi="標楷體" w:hint="eastAsia"/>
                <w:kern w:val="0"/>
                <w:sz w:val="22"/>
              </w:rPr>
              <w:t>發票號碼：</w:t>
            </w:r>
          </w:p>
        </w:tc>
        <w:tc>
          <w:tcPr>
            <w:tcW w:w="428" w:type="dxa"/>
            <w:vMerge/>
          </w:tcPr>
          <w:p w:rsidR="00F86D79" w:rsidRPr="00F86D79" w:rsidRDefault="00F86D79" w:rsidP="00F86D79">
            <w:pPr>
              <w:spacing w:line="360" w:lineRule="auto"/>
              <w:rPr>
                <w:rFonts w:eastAsia="標楷體" w:hAnsi="標楷體"/>
                <w:kern w:val="0"/>
                <w:sz w:val="22"/>
              </w:rPr>
            </w:pPr>
          </w:p>
        </w:tc>
        <w:tc>
          <w:tcPr>
            <w:tcW w:w="2722" w:type="dxa"/>
            <w:gridSpan w:val="2"/>
            <w:tcBorders>
              <w:top w:val="nil"/>
              <w:bottom w:val="nil"/>
            </w:tcBorders>
          </w:tcPr>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3.</w:t>
            </w:r>
            <w:r w:rsidRPr="00F86D79">
              <w:rPr>
                <w:rFonts w:eastAsia="標楷體" w:hAnsi="標楷體" w:hint="eastAsia"/>
                <w:kern w:val="0"/>
                <w:sz w:val="22"/>
              </w:rPr>
              <w:t>折讓方式</w:t>
            </w:r>
          </w:p>
        </w:tc>
        <w:tc>
          <w:tcPr>
            <w:tcW w:w="396" w:type="dxa"/>
            <w:vMerge/>
          </w:tcPr>
          <w:p w:rsidR="00F86D79" w:rsidRPr="00F86D79" w:rsidRDefault="00F86D79" w:rsidP="00F86D79">
            <w:pPr>
              <w:spacing w:line="360" w:lineRule="auto"/>
              <w:rPr>
                <w:rFonts w:eastAsia="標楷體" w:hAnsi="標楷體"/>
                <w:kern w:val="0"/>
                <w:sz w:val="22"/>
              </w:rPr>
            </w:pPr>
          </w:p>
        </w:tc>
        <w:tc>
          <w:tcPr>
            <w:tcW w:w="2552" w:type="dxa"/>
            <w:gridSpan w:val="2"/>
            <w:vMerge/>
            <w:tcBorders>
              <w:right w:val="single" w:sz="12" w:space="0" w:color="auto"/>
            </w:tcBorders>
          </w:tcPr>
          <w:p w:rsidR="00F86D79" w:rsidRPr="00F86D79" w:rsidRDefault="00F86D79" w:rsidP="00F86D79">
            <w:pPr>
              <w:spacing w:line="360" w:lineRule="auto"/>
              <w:rPr>
                <w:rFonts w:eastAsia="標楷體" w:hAnsi="標楷體"/>
                <w:kern w:val="0"/>
                <w:sz w:val="22"/>
              </w:rPr>
            </w:pPr>
          </w:p>
        </w:tc>
      </w:tr>
      <w:tr w:rsidR="00F86D79" w:rsidRPr="00B149A1" w:rsidTr="00F86D79">
        <w:tc>
          <w:tcPr>
            <w:tcW w:w="390" w:type="dxa"/>
            <w:vMerge/>
            <w:tcBorders>
              <w:left w:val="single" w:sz="12" w:space="0" w:color="auto"/>
            </w:tcBorders>
          </w:tcPr>
          <w:p w:rsidR="00F86D79" w:rsidRPr="00F86D79" w:rsidRDefault="00F86D79" w:rsidP="00F86D79">
            <w:pPr>
              <w:spacing w:line="360" w:lineRule="auto"/>
              <w:rPr>
                <w:rFonts w:eastAsia="標楷體" w:hAnsi="標楷體"/>
                <w:kern w:val="0"/>
                <w:sz w:val="22"/>
              </w:rPr>
            </w:pPr>
          </w:p>
        </w:tc>
        <w:tc>
          <w:tcPr>
            <w:tcW w:w="2386" w:type="dxa"/>
          </w:tcPr>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4.</w:t>
            </w:r>
            <w:r w:rsidRPr="00F86D79">
              <w:rPr>
                <w:rFonts w:eastAsia="標楷體" w:hAnsi="標楷體" w:hint="eastAsia"/>
                <w:kern w:val="0"/>
                <w:sz w:val="22"/>
              </w:rPr>
              <w:t>銷貨金額：　　　元</w:t>
            </w:r>
          </w:p>
        </w:tc>
        <w:tc>
          <w:tcPr>
            <w:tcW w:w="428" w:type="dxa"/>
            <w:vMerge/>
          </w:tcPr>
          <w:p w:rsidR="00F86D79" w:rsidRPr="00F86D79" w:rsidRDefault="00F86D79" w:rsidP="00F86D79">
            <w:pPr>
              <w:spacing w:line="360" w:lineRule="auto"/>
              <w:rPr>
                <w:rFonts w:eastAsia="標楷體" w:hAnsi="標楷體"/>
                <w:kern w:val="0"/>
                <w:sz w:val="22"/>
              </w:rPr>
            </w:pPr>
          </w:p>
        </w:tc>
        <w:tc>
          <w:tcPr>
            <w:tcW w:w="2722" w:type="dxa"/>
            <w:gridSpan w:val="2"/>
            <w:tcBorders>
              <w:top w:val="nil"/>
              <w:bottom w:val="nil"/>
            </w:tcBorders>
          </w:tcPr>
          <w:p w:rsidR="00F86D79" w:rsidRPr="00F86D79" w:rsidRDefault="00F86D79" w:rsidP="00F86D79">
            <w:pPr>
              <w:spacing w:line="360" w:lineRule="auto"/>
              <w:ind w:left="198"/>
              <w:rPr>
                <w:rFonts w:eastAsia="標楷體" w:hAnsi="標楷體"/>
                <w:kern w:val="0"/>
                <w:sz w:val="22"/>
              </w:rPr>
            </w:pPr>
            <w:r w:rsidRPr="00F86D79">
              <w:rPr>
                <w:rFonts w:eastAsia="標楷體" w:hAnsi="標楷體"/>
                <w:kern w:val="0"/>
                <w:sz w:val="22"/>
              </w:rPr>
              <w:sym w:font="Wingdings 2" w:char="F0A3"/>
            </w:r>
            <w:r w:rsidRPr="00F86D79">
              <w:rPr>
                <w:rFonts w:eastAsia="標楷體" w:hAnsi="標楷體" w:hint="eastAsia"/>
                <w:kern w:val="0"/>
                <w:sz w:val="22"/>
              </w:rPr>
              <w:t>A.</w:t>
            </w:r>
            <w:proofErr w:type="gramStart"/>
            <w:r w:rsidRPr="00F86D79">
              <w:rPr>
                <w:rFonts w:eastAsia="標楷體" w:hAnsi="標楷體" w:hint="eastAsia"/>
                <w:kern w:val="0"/>
                <w:sz w:val="22"/>
              </w:rPr>
              <w:t>下批出貨</w:t>
            </w:r>
            <w:proofErr w:type="gramEnd"/>
            <w:r w:rsidRPr="00F86D79">
              <w:rPr>
                <w:rFonts w:eastAsia="標楷體" w:hAnsi="標楷體" w:hint="eastAsia"/>
                <w:kern w:val="0"/>
                <w:sz w:val="22"/>
              </w:rPr>
              <w:t>給予折讓</w:t>
            </w:r>
          </w:p>
        </w:tc>
        <w:tc>
          <w:tcPr>
            <w:tcW w:w="396" w:type="dxa"/>
            <w:vMerge/>
          </w:tcPr>
          <w:p w:rsidR="00F86D79" w:rsidRPr="00F86D79" w:rsidRDefault="00F86D79" w:rsidP="00F86D79">
            <w:pPr>
              <w:spacing w:line="360" w:lineRule="auto"/>
              <w:rPr>
                <w:rFonts w:eastAsia="標楷體" w:hAnsi="標楷體"/>
                <w:kern w:val="0"/>
                <w:sz w:val="22"/>
              </w:rPr>
            </w:pPr>
          </w:p>
        </w:tc>
        <w:tc>
          <w:tcPr>
            <w:tcW w:w="2552" w:type="dxa"/>
            <w:gridSpan w:val="2"/>
            <w:vMerge/>
            <w:tcBorders>
              <w:right w:val="single" w:sz="12" w:space="0" w:color="auto"/>
            </w:tcBorders>
          </w:tcPr>
          <w:p w:rsidR="00F86D79" w:rsidRPr="00F86D79" w:rsidRDefault="00F86D79" w:rsidP="00F86D79">
            <w:pPr>
              <w:spacing w:line="360" w:lineRule="auto"/>
              <w:rPr>
                <w:rFonts w:eastAsia="標楷體" w:hAnsi="標楷體"/>
                <w:kern w:val="0"/>
                <w:sz w:val="22"/>
              </w:rPr>
            </w:pPr>
          </w:p>
        </w:tc>
      </w:tr>
      <w:tr w:rsidR="00F86D79" w:rsidRPr="00B149A1" w:rsidTr="00F86D79">
        <w:tc>
          <w:tcPr>
            <w:tcW w:w="390" w:type="dxa"/>
            <w:vMerge/>
            <w:tcBorders>
              <w:left w:val="single" w:sz="12" w:space="0" w:color="auto"/>
            </w:tcBorders>
          </w:tcPr>
          <w:p w:rsidR="00F86D79" w:rsidRPr="00F86D79" w:rsidRDefault="00F86D79" w:rsidP="00F86D79">
            <w:pPr>
              <w:spacing w:line="360" w:lineRule="auto"/>
              <w:rPr>
                <w:rFonts w:eastAsia="標楷體" w:hAnsi="標楷體"/>
                <w:kern w:val="0"/>
                <w:sz w:val="22"/>
              </w:rPr>
            </w:pPr>
          </w:p>
        </w:tc>
        <w:tc>
          <w:tcPr>
            <w:tcW w:w="2386" w:type="dxa"/>
            <w:vMerge w:val="restart"/>
          </w:tcPr>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5.</w:t>
            </w:r>
            <w:r w:rsidRPr="00F86D79">
              <w:rPr>
                <w:rFonts w:eastAsia="標楷體" w:hAnsi="標楷體" w:hint="eastAsia"/>
                <w:kern w:val="0"/>
                <w:sz w:val="22"/>
              </w:rPr>
              <w:t>銷項稅額：　　　元</w:t>
            </w:r>
          </w:p>
        </w:tc>
        <w:tc>
          <w:tcPr>
            <w:tcW w:w="428" w:type="dxa"/>
            <w:vMerge/>
          </w:tcPr>
          <w:p w:rsidR="00F86D79" w:rsidRPr="00F86D79" w:rsidRDefault="00F86D79" w:rsidP="00F86D79">
            <w:pPr>
              <w:spacing w:line="360" w:lineRule="auto"/>
              <w:rPr>
                <w:rFonts w:eastAsia="標楷體" w:hAnsi="標楷體"/>
                <w:kern w:val="0"/>
                <w:sz w:val="22"/>
              </w:rPr>
            </w:pPr>
          </w:p>
        </w:tc>
        <w:tc>
          <w:tcPr>
            <w:tcW w:w="2722" w:type="dxa"/>
            <w:gridSpan w:val="2"/>
            <w:tcBorders>
              <w:top w:val="nil"/>
              <w:bottom w:val="nil"/>
            </w:tcBorders>
          </w:tcPr>
          <w:p w:rsidR="00F86D79" w:rsidRPr="00F86D79" w:rsidRDefault="00F86D79" w:rsidP="00F86D79">
            <w:pPr>
              <w:spacing w:line="360" w:lineRule="auto"/>
              <w:ind w:left="198"/>
              <w:rPr>
                <w:rFonts w:eastAsia="標楷體" w:hAnsi="標楷體"/>
                <w:kern w:val="0"/>
                <w:sz w:val="22"/>
              </w:rPr>
            </w:pPr>
            <w:r w:rsidRPr="00F86D79">
              <w:rPr>
                <w:rFonts w:eastAsia="標楷體" w:hAnsi="標楷體"/>
                <w:kern w:val="0"/>
                <w:sz w:val="22"/>
              </w:rPr>
              <w:sym w:font="Wingdings 2" w:char="F0A3"/>
            </w:r>
            <w:r w:rsidRPr="00F86D79">
              <w:rPr>
                <w:rFonts w:eastAsia="標楷體" w:hAnsi="標楷體" w:hint="eastAsia"/>
                <w:kern w:val="0"/>
                <w:sz w:val="22"/>
              </w:rPr>
              <w:t>B.</w:t>
            </w:r>
            <w:r w:rsidRPr="00F86D79">
              <w:rPr>
                <w:rFonts w:eastAsia="標楷體" w:hAnsi="標楷體" w:hint="eastAsia"/>
                <w:kern w:val="0"/>
                <w:sz w:val="22"/>
              </w:rPr>
              <w:t>扣減帳款</w:t>
            </w:r>
            <w:r w:rsidRPr="00F86D79">
              <w:rPr>
                <w:rFonts w:eastAsia="標楷體" w:hAnsi="標楷體" w:hint="eastAsia"/>
                <w:kern w:val="0"/>
                <w:sz w:val="22"/>
              </w:rPr>
              <w:t>(</w:t>
            </w:r>
            <w:r w:rsidRPr="00F86D79">
              <w:rPr>
                <w:rFonts w:eastAsia="標楷體" w:hAnsi="標楷體" w:hint="eastAsia"/>
                <w:kern w:val="0"/>
                <w:sz w:val="22"/>
              </w:rPr>
              <w:t>附證明單</w:t>
            </w:r>
            <w:r w:rsidRPr="00F86D79">
              <w:rPr>
                <w:rFonts w:eastAsia="標楷體" w:hAnsi="標楷體" w:hint="eastAsia"/>
                <w:kern w:val="0"/>
                <w:sz w:val="22"/>
              </w:rPr>
              <w:t>)</w:t>
            </w:r>
          </w:p>
        </w:tc>
        <w:tc>
          <w:tcPr>
            <w:tcW w:w="396" w:type="dxa"/>
            <w:vMerge/>
          </w:tcPr>
          <w:p w:rsidR="00F86D79" w:rsidRPr="00F86D79" w:rsidRDefault="00F86D79" w:rsidP="00F86D79">
            <w:pPr>
              <w:spacing w:line="360" w:lineRule="auto"/>
              <w:rPr>
                <w:rFonts w:eastAsia="標楷體" w:hAnsi="標楷體"/>
                <w:kern w:val="0"/>
                <w:sz w:val="22"/>
              </w:rPr>
            </w:pPr>
          </w:p>
        </w:tc>
        <w:tc>
          <w:tcPr>
            <w:tcW w:w="2552" w:type="dxa"/>
            <w:gridSpan w:val="2"/>
            <w:vMerge/>
            <w:tcBorders>
              <w:right w:val="single" w:sz="12" w:space="0" w:color="auto"/>
            </w:tcBorders>
          </w:tcPr>
          <w:p w:rsidR="00F86D79" w:rsidRPr="00F86D79" w:rsidRDefault="00F86D79" w:rsidP="00F86D79">
            <w:pPr>
              <w:spacing w:line="360" w:lineRule="auto"/>
              <w:rPr>
                <w:rFonts w:eastAsia="標楷體" w:hAnsi="標楷體"/>
                <w:kern w:val="0"/>
                <w:sz w:val="22"/>
              </w:rPr>
            </w:pPr>
          </w:p>
        </w:tc>
      </w:tr>
      <w:tr w:rsidR="00F86D79" w:rsidRPr="00B149A1" w:rsidTr="00F86D79">
        <w:trPr>
          <w:trHeight w:val="163"/>
        </w:trPr>
        <w:tc>
          <w:tcPr>
            <w:tcW w:w="390" w:type="dxa"/>
            <w:vMerge/>
            <w:tcBorders>
              <w:left w:val="single" w:sz="12" w:space="0" w:color="auto"/>
            </w:tcBorders>
          </w:tcPr>
          <w:p w:rsidR="00F86D79" w:rsidRPr="00F86D79" w:rsidRDefault="00F86D79" w:rsidP="00F86D79">
            <w:pPr>
              <w:spacing w:line="360" w:lineRule="auto"/>
              <w:rPr>
                <w:rFonts w:eastAsia="標楷體" w:hAnsi="標楷體"/>
                <w:kern w:val="0"/>
                <w:sz w:val="22"/>
              </w:rPr>
            </w:pPr>
          </w:p>
        </w:tc>
        <w:tc>
          <w:tcPr>
            <w:tcW w:w="2386" w:type="dxa"/>
            <w:vMerge/>
          </w:tcPr>
          <w:p w:rsidR="00F86D79" w:rsidRPr="00F86D79" w:rsidRDefault="00F86D79" w:rsidP="00F86D79">
            <w:pPr>
              <w:spacing w:line="360" w:lineRule="auto"/>
              <w:rPr>
                <w:rFonts w:eastAsia="標楷體" w:hAnsi="標楷體"/>
                <w:kern w:val="0"/>
                <w:sz w:val="22"/>
              </w:rPr>
            </w:pPr>
          </w:p>
        </w:tc>
        <w:tc>
          <w:tcPr>
            <w:tcW w:w="428" w:type="dxa"/>
            <w:vMerge/>
          </w:tcPr>
          <w:p w:rsidR="00F86D79" w:rsidRPr="00F86D79" w:rsidRDefault="00F86D79" w:rsidP="00F86D79">
            <w:pPr>
              <w:spacing w:line="360" w:lineRule="auto"/>
              <w:rPr>
                <w:rFonts w:eastAsia="標楷體" w:hAnsi="標楷體"/>
                <w:kern w:val="0"/>
                <w:sz w:val="22"/>
              </w:rPr>
            </w:pPr>
          </w:p>
        </w:tc>
        <w:tc>
          <w:tcPr>
            <w:tcW w:w="2722" w:type="dxa"/>
            <w:gridSpan w:val="2"/>
            <w:tcBorders>
              <w:top w:val="nil"/>
            </w:tcBorders>
          </w:tcPr>
          <w:p w:rsidR="00F86D79" w:rsidRPr="00F86D79" w:rsidRDefault="00F86D79" w:rsidP="00F86D79">
            <w:pPr>
              <w:spacing w:line="360" w:lineRule="auto"/>
              <w:ind w:left="198"/>
              <w:rPr>
                <w:rFonts w:eastAsia="標楷體" w:hAnsi="標楷體"/>
                <w:kern w:val="0"/>
                <w:sz w:val="22"/>
              </w:rPr>
            </w:pPr>
            <w:r w:rsidRPr="00F86D79">
              <w:rPr>
                <w:rFonts w:eastAsia="標楷體" w:hAnsi="標楷體"/>
                <w:kern w:val="0"/>
                <w:sz w:val="22"/>
              </w:rPr>
              <w:sym w:font="Wingdings 2" w:char="F0A3"/>
            </w:r>
            <w:r w:rsidRPr="00F86D79">
              <w:rPr>
                <w:rFonts w:eastAsia="標楷體" w:hAnsi="標楷體" w:hint="eastAsia"/>
                <w:kern w:val="0"/>
                <w:sz w:val="22"/>
              </w:rPr>
              <w:t>C.</w:t>
            </w:r>
          </w:p>
        </w:tc>
        <w:tc>
          <w:tcPr>
            <w:tcW w:w="396" w:type="dxa"/>
            <w:vMerge/>
          </w:tcPr>
          <w:p w:rsidR="00F86D79" w:rsidRPr="00F86D79" w:rsidRDefault="00F86D79" w:rsidP="00F86D79">
            <w:pPr>
              <w:spacing w:line="360" w:lineRule="auto"/>
              <w:rPr>
                <w:rFonts w:eastAsia="標楷體" w:hAnsi="標楷體"/>
                <w:kern w:val="0"/>
                <w:sz w:val="22"/>
              </w:rPr>
            </w:pPr>
          </w:p>
        </w:tc>
        <w:tc>
          <w:tcPr>
            <w:tcW w:w="2552" w:type="dxa"/>
            <w:gridSpan w:val="2"/>
            <w:vMerge/>
            <w:tcBorders>
              <w:right w:val="single" w:sz="12" w:space="0" w:color="auto"/>
            </w:tcBorders>
          </w:tcPr>
          <w:p w:rsidR="00F86D79" w:rsidRPr="00F86D79" w:rsidRDefault="00F86D79" w:rsidP="00F86D79">
            <w:pPr>
              <w:spacing w:line="360" w:lineRule="auto"/>
              <w:rPr>
                <w:rFonts w:eastAsia="標楷體" w:hAnsi="標楷體"/>
                <w:kern w:val="0"/>
                <w:sz w:val="22"/>
              </w:rPr>
            </w:pPr>
          </w:p>
        </w:tc>
      </w:tr>
      <w:tr w:rsidR="00F86D79" w:rsidRPr="00B149A1" w:rsidTr="00F86D79">
        <w:trPr>
          <w:trHeight w:val="524"/>
        </w:trPr>
        <w:tc>
          <w:tcPr>
            <w:tcW w:w="390" w:type="dxa"/>
            <w:vMerge w:val="restart"/>
            <w:tcBorders>
              <w:left w:val="single" w:sz="12" w:space="0" w:color="auto"/>
            </w:tcBorders>
          </w:tcPr>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批</w:t>
            </w:r>
          </w:p>
          <w:p w:rsidR="00F86D79" w:rsidRPr="00F86D79" w:rsidRDefault="00F86D79" w:rsidP="00F86D79">
            <w:pPr>
              <w:spacing w:line="360" w:lineRule="auto"/>
              <w:rPr>
                <w:rFonts w:eastAsia="標楷體" w:hAnsi="標楷體"/>
                <w:kern w:val="0"/>
                <w:sz w:val="22"/>
              </w:rPr>
            </w:pPr>
          </w:p>
          <w:p w:rsidR="00F86D79" w:rsidRPr="00F86D79" w:rsidRDefault="00F86D79" w:rsidP="00F86D79">
            <w:pPr>
              <w:spacing w:line="360" w:lineRule="auto"/>
              <w:rPr>
                <w:rFonts w:eastAsia="標楷體" w:hAnsi="標楷體"/>
                <w:kern w:val="0"/>
                <w:sz w:val="22"/>
              </w:rPr>
            </w:pPr>
          </w:p>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示</w:t>
            </w:r>
          </w:p>
        </w:tc>
        <w:tc>
          <w:tcPr>
            <w:tcW w:w="2386" w:type="dxa"/>
            <w:vMerge w:val="restart"/>
          </w:tcPr>
          <w:p w:rsidR="00F86D79" w:rsidRPr="00F86D79" w:rsidRDefault="00F86D79" w:rsidP="00F86D79">
            <w:pPr>
              <w:spacing w:line="360" w:lineRule="auto"/>
              <w:rPr>
                <w:rFonts w:eastAsia="標楷體" w:hAnsi="標楷體"/>
                <w:kern w:val="0"/>
                <w:sz w:val="22"/>
              </w:rPr>
            </w:pPr>
          </w:p>
        </w:tc>
        <w:tc>
          <w:tcPr>
            <w:tcW w:w="428" w:type="dxa"/>
            <w:vMerge w:val="restart"/>
          </w:tcPr>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業</w:t>
            </w:r>
          </w:p>
          <w:p w:rsidR="00F86D79" w:rsidRPr="00F86D79" w:rsidRDefault="00F86D79" w:rsidP="00F86D79">
            <w:pPr>
              <w:spacing w:line="360" w:lineRule="auto"/>
              <w:rPr>
                <w:rFonts w:eastAsia="標楷體" w:hAnsi="標楷體"/>
                <w:kern w:val="0"/>
                <w:sz w:val="22"/>
              </w:rPr>
            </w:pPr>
            <w:proofErr w:type="gramStart"/>
            <w:r w:rsidRPr="00F86D79">
              <w:rPr>
                <w:rFonts w:eastAsia="標楷體" w:hAnsi="標楷體" w:hint="eastAsia"/>
                <w:kern w:val="0"/>
                <w:sz w:val="22"/>
              </w:rPr>
              <w:t>務</w:t>
            </w:r>
            <w:proofErr w:type="gramEnd"/>
          </w:p>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部</w:t>
            </w:r>
          </w:p>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門</w:t>
            </w:r>
          </w:p>
        </w:tc>
        <w:tc>
          <w:tcPr>
            <w:tcW w:w="1418" w:type="dxa"/>
          </w:tcPr>
          <w:p w:rsidR="00F86D79" w:rsidRPr="00F86D79" w:rsidRDefault="00F86D79" w:rsidP="00F86D79">
            <w:pPr>
              <w:spacing w:line="360" w:lineRule="auto"/>
              <w:jc w:val="center"/>
              <w:rPr>
                <w:rFonts w:eastAsia="標楷體" w:hAnsi="標楷體"/>
                <w:kern w:val="0"/>
                <w:sz w:val="22"/>
              </w:rPr>
            </w:pPr>
            <w:r w:rsidRPr="00F86D79">
              <w:rPr>
                <w:rFonts w:eastAsia="標楷體" w:hAnsi="標楷體" w:hint="eastAsia"/>
                <w:kern w:val="0"/>
                <w:sz w:val="22"/>
              </w:rPr>
              <w:t>主　　管</w:t>
            </w:r>
          </w:p>
        </w:tc>
        <w:tc>
          <w:tcPr>
            <w:tcW w:w="1304" w:type="dxa"/>
          </w:tcPr>
          <w:p w:rsidR="00F86D79" w:rsidRPr="00F86D79" w:rsidRDefault="00F86D79" w:rsidP="00F86D79">
            <w:pPr>
              <w:spacing w:line="360" w:lineRule="auto"/>
              <w:jc w:val="center"/>
              <w:rPr>
                <w:rFonts w:eastAsia="標楷體" w:hAnsi="標楷體"/>
                <w:kern w:val="0"/>
                <w:sz w:val="22"/>
              </w:rPr>
            </w:pPr>
            <w:r w:rsidRPr="00F86D79">
              <w:rPr>
                <w:rFonts w:eastAsia="標楷體" w:hAnsi="標楷體" w:hint="eastAsia"/>
                <w:kern w:val="0"/>
                <w:sz w:val="22"/>
              </w:rPr>
              <w:t>經　　辦</w:t>
            </w:r>
          </w:p>
        </w:tc>
        <w:tc>
          <w:tcPr>
            <w:tcW w:w="396" w:type="dxa"/>
            <w:vMerge w:val="restart"/>
          </w:tcPr>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會</w:t>
            </w:r>
          </w:p>
          <w:p w:rsidR="00F86D79" w:rsidRPr="00F86D79" w:rsidRDefault="00F86D79" w:rsidP="00F86D79">
            <w:pPr>
              <w:spacing w:line="360" w:lineRule="auto"/>
              <w:rPr>
                <w:rFonts w:eastAsia="標楷體" w:hAnsi="標楷體"/>
                <w:kern w:val="0"/>
                <w:sz w:val="22"/>
              </w:rPr>
            </w:pPr>
          </w:p>
          <w:p w:rsidR="00F86D79" w:rsidRPr="00F86D79" w:rsidRDefault="00F86D79" w:rsidP="00F86D79">
            <w:pPr>
              <w:spacing w:line="360" w:lineRule="auto"/>
              <w:rPr>
                <w:rFonts w:eastAsia="標楷體" w:hAnsi="標楷體"/>
                <w:kern w:val="0"/>
                <w:sz w:val="22"/>
              </w:rPr>
            </w:pPr>
          </w:p>
          <w:p w:rsidR="00F86D79" w:rsidRPr="00F86D79" w:rsidRDefault="00F86D79" w:rsidP="00F86D79">
            <w:pPr>
              <w:spacing w:line="360" w:lineRule="auto"/>
              <w:rPr>
                <w:rFonts w:eastAsia="標楷體" w:hAnsi="標楷體"/>
                <w:kern w:val="0"/>
                <w:sz w:val="22"/>
              </w:rPr>
            </w:pPr>
            <w:r w:rsidRPr="00F86D79">
              <w:rPr>
                <w:rFonts w:eastAsia="標楷體" w:hAnsi="標楷體" w:hint="eastAsia"/>
                <w:kern w:val="0"/>
                <w:sz w:val="22"/>
              </w:rPr>
              <w:t>計</w:t>
            </w:r>
          </w:p>
        </w:tc>
        <w:tc>
          <w:tcPr>
            <w:tcW w:w="2552" w:type="dxa"/>
            <w:gridSpan w:val="2"/>
            <w:vMerge w:val="restart"/>
            <w:tcBorders>
              <w:right w:val="single" w:sz="12" w:space="0" w:color="auto"/>
            </w:tcBorders>
          </w:tcPr>
          <w:p w:rsidR="00F86D79" w:rsidRPr="00F86D79" w:rsidRDefault="00F86D79" w:rsidP="00F86D79">
            <w:pPr>
              <w:spacing w:line="360" w:lineRule="auto"/>
              <w:rPr>
                <w:rFonts w:eastAsia="標楷體" w:hAnsi="標楷體"/>
                <w:kern w:val="0"/>
                <w:sz w:val="22"/>
              </w:rPr>
            </w:pPr>
          </w:p>
        </w:tc>
      </w:tr>
      <w:tr w:rsidR="00F86D79" w:rsidRPr="00B149A1" w:rsidTr="00F86D79">
        <w:trPr>
          <w:trHeight w:val="1058"/>
        </w:trPr>
        <w:tc>
          <w:tcPr>
            <w:tcW w:w="390" w:type="dxa"/>
            <w:vMerge/>
            <w:tcBorders>
              <w:left w:val="single" w:sz="12" w:space="0" w:color="auto"/>
              <w:bottom w:val="single" w:sz="4" w:space="0" w:color="auto"/>
            </w:tcBorders>
          </w:tcPr>
          <w:p w:rsidR="00F86D79" w:rsidRPr="00F86D79" w:rsidRDefault="00F86D79" w:rsidP="00F86D79">
            <w:pPr>
              <w:spacing w:line="360" w:lineRule="auto"/>
              <w:rPr>
                <w:rFonts w:eastAsia="標楷體" w:hAnsi="標楷體"/>
                <w:kern w:val="0"/>
                <w:sz w:val="22"/>
              </w:rPr>
            </w:pPr>
          </w:p>
        </w:tc>
        <w:tc>
          <w:tcPr>
            <w:tcW w:w="2386" w:type="dxa"/>
            <w:vMerge/>
            <w:tcBorders>
              <w:bottom w:val="single" w:sz="4" w:space="0" w:color="auto"/>
            </w:tcBorders>
          </w:tcPr>
          <w:p w:rsidR="00F86D79" w:rsidRPr="00F86D79" w:rsidRDefault="00F86D79" w:rsidP="00F86D79">
            <w:pPr>
              <w:spacing w:line="360" w:lineRule="auto"/>
              <w:rPr>
                <w:rFonts w:eastAsia="標楷體" w:hAnsi="標楷體"/>
                <w:kern w:val="0"/>
                <w:sz w:val="22"/>
              </w:rPr>
            </w:pPr>
          </w:p>
        </w:tc>
        <w:tc>
          <w:tcPr>
            <w:tcW w:w="428" w:type="dxa"/>
            <w:vMerge/>
            <w:tcBorders>
              <w:bottom w:val="single" w:sz="4" w:space="0" w:color="auto"/>
            </w:tcBorders>
          </w:tcPr>
          <w:p w:rsidR="00F86D79" w:rsidRPr="00F86D79" w:rsidRDefault="00F86D79" w:rsidP="00F86D79">
            <w:pPr>
              <w:spacing w:line="360" w:lineRule="auto"/>
              <w:rPr>
                <w:rFonts w:eastAsia="標楷體" w:hAnsi="標楷體"/>
                <w:kern w:val="0"/>
                <w:sz w:val="22"/>
              </w:rPr>
            </w:pPr>
          </w:p>
        </w:tc>
        <w:tc>
          <w:tcPr>
            <w:tcW w:w="2722" w:type="dxa"/>
            <w:gridSpan w:val="2"/>
            <w:vMerge w:val="restart"/>
            <w:tcBorders>
              <w:bottom w:val="single" w:sz="4" w:space="0" w:color="auto"/>
            </w:tcBorders>
          </w:tcPr>
          <w:p w:rsidR="00F86D79" w:rsidRPr="00F86D79" w:rsidRDefault="00F86D79" w:rsidP="00F86D79">
            <w:pPr>
              <w:spacing w:line="360" w:lineRule="auto"/>
              <w:jc w:val="center"/>
              <w:rPr>
                <w:rFonts w:eastAsia="標楷體" w:hAnsi="標楷體"/>
                <w:kern w:val="0"/>
                <w:sz w:val="22"/>
              </w:rPr>
            </w:pPr>
          </w:p>
        </w:tc>
        <w:tc>
          <w:tcPr>
            <w:tcW w:w="396" w:type="dxa"/>
            <w:vMerge/>
            <w:tcBorders>
              <w:bottom w:val="single" w:sz="4" w:space="0" w:color="auto"/>
            </w:tcBorders>
          </w:tcPr>
          <w:p w:rsidR="00F86D79" w:rsidRPr="00F86D79" w:rsidRDefault="00F86D79" w:rsidP="00F86D79">
            <w:pPr>
              <w:spacing w:line="360" w:lineRule="auto"/>
              <w:rPr>
                <w:rFonts w:eastAsia="標楷體" w:hAnsi="標楷體"/>
                <w:kern w:val="0"/>
                <w:sz w:val="22"/>
              </w:rPr>
            </w:pPr>
          </w:p>
        </w:tc>
        <w:tc>
          <w:tcPr>
            <w:tcW w:w="2552" w:type="dxa"/>
            <w:gridSpan w:val="2"/>
            <w:vMerge/>
            <w:tcBorders>
              <w:bottom w:val="single" w:sz="4" w:space="0" w:color="auto"/>
              <w:right w:val="single" w:sz="12" w:space="0" w:color="auto"/>
            </w:tcBorders>
          </w:tcPr>
          <w:p w:rsidR="00F86D79" w:rsidRPr="00F86D79" w:rsidRDefault="00F86D79" w:rsidP="00F86D79">
            <w:pPr>
              <w:spacing w:line="360" w:lineRule="auto"/>
              <w:rPr>
                <w:rFonts w:eastAsia="標楷體" w:hAnsi="標楷體"/>
                <w:kern w:val="0"/>
                <w:sz w:val="22"/>
              </w:rPr>
            </w:pPr>
          </w:p>
        </w:tc>
      </w:tr>
      <w:tr w:rsidR="00F86D79" w:rsidRPr="00B149A1" w:rsidTr="00F86D79">
        <w:tc>
          <w:tcPr>
            <w:tcW w:w="390" w:type="dxa"/>
            <w:vMerge/>
            <w:tcBorders>
              <w:left w:val="single" w:sz="12" w:space="0" w:color="auto"/>
              <w:bottom w:val="single" w:sz="12" w:space="0" w:color="auto"/>
            </w:tcBorders>
          </w:tcPr>
          <w:p w:rsidR="00F86D79" w:rsidRPr="00F86D79" w:rsidRDefault="00F86D79" w:rsidP="00F86D79">
            <w:pPr>
              <w:spacing w:line="360" w:lineRule="auto"/>
              <w:rPr>
                <w:rFonts w:eastAsia="標楷體" w:hAnsi="標楷體"/>
                <w:kern w:val="0"/>
                <w:sz w:val="22"/>
              </w:rPr>
            </w:pPr>
          </w:p>
        </w:tc>
        <w:tc>
          <w:tcPr>
            <w:tcW w:w="2386" w:type="dxa"/>
            <w:vMerge/>
            <w:tcBorders>
              <w:bottom w:val="single" w:sz="12" w:space="0" w:color="auto"/>
            </w:tcBorders>
          </w:tcPr>
          <w:p w:rsidR="00F86D79" w:rsidRPr="00F86D79" w:rsidRDefault="00F86D79" w:rsidP="00F86D79">
            <w:pPr>
              <w:spacing w:line="360" w:lineRule="auto"/>
              <w:rPr>
                <w:rFonts w:eastAsia="標楷體" w:hAnsi="標楷體"/>
                <w:kern w:val="0"/>
                <w:sz w:val="22"/>
              </w:rPr>
            </w:pPr>
          </w:p>
        </w:tc>
        <w:tc>
          <w:tcPr>
            <w:tcW w:w="428" w:type="dxa"/>
            <w:vMerge/>
            <w:tcBorders>
              <w:bottom w:val="single" w:sz="12" w:space="0" w:color="auto"/>
            </w:tcBorders>
          </w:tcPr>
          <w:p w:rsidR="00F86D79" w:rsidRPr="00F86D79" w:rsidRDefault="00F86D79" w:rsidP="00F86D79">
            <w:pPr>
              <w:spacing w:line="360" w:lineRule="auto"/>
              <w:rPr>
                <w:rFonts w:eastAsia="標楷體" w:hAnsi="標楷體"/>
                <w:kern w:val="0"/>
                <w:sz w:val="22"/>
              </w:rPr>
            </w:pPr>
          </w:p>
        </w:tc>
        <w:tc>
          <w:tcPr>
            <w:tcW w:w="2722" w:type="dxa"/>
            <w:gridSpan w:val="2"/>
            <w:vMerge/>
            <w:tcBorders>
              <w:bottom w:val="single" w:sz="12" w:space="0" w:color="auto"/>
            </w:tcBorders>
          </w:tcPr>
          <w:p w:rsidR="00F86D79" w:rsidRPr="00F86D79" w:rsidRDefault="00F86D79" w:rsidP="00F86D79">
            <w:pPr>
              <w:spacing w:line="360" w:lineRule="auto"/>
              <w:rPr>
                <w:rFonts w:eastAsia="標楷體" w:hAnsi="標楷體"/>
                <w:kern w:val="0"/>
                <w:sz w:val="22"/>
              </w:rPr>
            </w:pPr>
          </w:p>
        </w:tc>
        <w:tc>
          <w:tcPr>
            <w:tcW w:w="396" w:type="dxa"/>
            <w:vMerge/>
            <w:tcBorders>
              <w:bottom w:val="single" w:sz="12" w:space="0" w:color="auto"/>
            </w:tcBorders>
          </w:tcPr>
          <w:p w:rsidR="00F86D79" w:rsidRPr="00F86D79" w:rsidRDefault="00F86D79" w:rsidP="00F86D79">
            <w:pPr>
              <w:spacing w:line="360" w:lineRule="auto"/>
              <w:rPr>
                <w:rFonts w:eastAsia="標楷體" w:hAnsi="標楷體"/>
                <w:kern w:val="0"/>
                <w:sz w:val="22"/>
              </w:rPr>
            </w:pPr>
          </w:p>
        </w:tc>
        <w:tc>
          <w:tcPr>
            <w:tcW w:w="2552" w:type="dxa"/>
            <w:gridSpan w:val="2"/>
            <w:tcBorders>
              <w:bottom w:val="single" w:sz="12" w:space="0" w:color="auto"/>
              <w:right w:val="single" w:sz="12" w:space="0" w:color="auto"/>
            </w:tcBorders>
          </w:tcPr>
          <w:p w:rsidR="00F86D79" w:rsidRPr="00F86D79" w:rsidRDefault="00F86D79" w:rsidP="00F86D79">
            <w:pPr>
              <w:spacing w:line="360" w:lineRule="auto"/>
              <w:rPr>
                <w:rFonts w:eastAsia="標楷體" w:hAnsi="標楷體"/>
                <w:kern w:val="0"/>
                <w:sz w:val="22"/>
              </w:rPr>
            </w:pPr>
            <w:proofErr w:type="gramStart"/>
            <w:r w:rsidRPr="00F86D79">
              <w:rPr>
                <w:rFonts w:eastAsia="標楷體" w:hAnsi="標楷體" w:hint="eastAsia"/>
                <w:kern w:val="0"/>
                <w:sz w:val="22"/>
              </w:rPr>
              <w:t>入帳</w:t>
            </w:r>
            <w:proofErr w:type="gramEnd"/>
            <w:r w:rsidRPr="00F86D79">
              <w:rPr>
                <w:rFonts w:eastAsia="標楷體" w:hAnsi="標楷體" w:hint="eastAsia"/>
                <w:kern w:val="0"/>
                <w:sz w:val="22"/>
              </w:rPr>
              <w:t>日期：　年　月　日</w:t>
            </w:r>
          </w:p>
        </w:tc>
      </w:tr>
    </w:tbl>
    <w:p w:rsidR="00F86D79" w:rsidRDefault="00F86D79" w:rsidP="00F86D79">
      <w:pPr>
        <w:spacing w:line="360" w:lineRule="auto"/>
        <w:rPr>
          <w:rFonts w:eastAsia="標楷體" w:hAnsi="標楷體"/>
          <w:kern w:val="0"/>
          <w:szCs w:val="24"/>
        </w:rPr>
      </w:pPr>
    </w:p>
    <w:p w:rsidR="00E33113" w:rsidRDefault="00F86D79" w:rsidP="00E33113">
      <w:pPr>
        <w:spacing w:line="360" w:lineRule="auto"/>
        <w:rPr>
          <w:rFonts w:eastAsia="標楷體" w:hAnsi="標楷體"/>
          <w:kern w:val="0"/>
          <w:szCs w:val="24"/>
        </w:rPr>
      </w:pPr>
      <w:r>
        <w:rPr>
          <w:rFonts w:eastAsia="標楷體" w:hint="eastAsia"/>
        </w:rPr>
        <w:t>(</w:t>
      </w:r>
    </w:p>
    <w:p w:rsidR="00A779F2" w:rsidRPr="00A4415F" w:rsidRDefault="00A779F2" w:rsidP="00FE6927">
      <w:pPr>
        <w:pStyle w:val="1"/>
        <w:rPr>
          <w:rFonts w:cs="TT3D640o00"/>
          <w:b w:val="0"/>
        </w:rPr>
      </w:pPr>
      <w:r>
        <w:rPr>
          <w:rFonts w:cs="TT3D640o00"/>
        </w:rPr>
        <w:br w:type="page"/>
      </w:r>
      <w:bookmarkStart w:id="10" w:name="_Toc441159972"/>
      <w:r w:rsidRPr="00FE6927">
        <w:rPr>
          <w:rFonts w:hint="eastAsia"/>
        </w:rPr>
        <w:t>採購及付款作業辦法</w:t>
      </w:r>
      <w:bookmarkEnd w:id="10"/>
    </w:p>
    <w:p w:rsidR="00A779F2" w:rsidRPr="00D57EE0" w:rsidRDefault="00A779F2" w:rsidP="00A779F2">
      <w:pPr>
        <w:spacing w:line="480" w:lineRule="auto"/>
        <w:rPr>
          <w:rFonts w:ascii="標楷體" w:eastAsia="標楷體" w:hAnsi="標楷體"/>
          <w:b/>
          <w:sz w:val="32"/>
          <w:szCs w:val="32"/>
        </w:rPr>
      </w:pPr>
    </w:p>
    <w:p w:rsidR="00F8277C" w:rsidRPr="00F8277C" w:rsidRDefault="00C036A2" w:rsidP="00C036A2">
      <w:pPr>
        <w:numPr>
          <w:ilvl w:val="0"/>
          <w:numId w:val="23"/>
        </w:numPr>
        <w:spacing w:line="360" w:lineRule="auto"/>
        <w:outlineLvl w:val="1"/>
        <w:rPr>
          <w:rFonts w:eastAsia="標楷體"/>
          <w:sz w:val="28"/>
          <w:szCs w:val="28"/>
        </w:rPr>
      </w:pPr>
      <w:bookmarkStart w:id="11" w:name="_Toc441159973"/>
      <w:r>
        <w:rPr>
          <w:rFonts w:eastAsia="標楷體" w:hint="eastAsia"/>
          <w:sz w:val="28"/>
          <w:szCs w:val="28"/>
        </w:rPr>
        <w:t>作業流程之定義</w:t>
      </w:r>
      <w:bookmarkEnd w:id="11"/>
    </w:p>
    <w:p w:rsidR="00F8277C" w:rsidRDefault="00C17C94" w:rsidP="00F8277C">
      <w:pPr>
        <w:pStyle w:val="a0"/>
        <w:snapToGrid w:val="0"/>
        <w:spacing w:line="360" w:lineRule="auto"/>
        <w:ind w:leftChars="0" w:left="1148" w:hanging="473"/>
        <w:rPr>
          <w:rFonts w:eastAsia="標楷體"/>
        </w:rPr>
      </w:pPr>
      <w:r w:rsidRPr="00A24FDF">
        <w:t>1.1</w:t>
      </w:r>
      <w:r w:rsidR="003345F8">
        <w:rPr>
          <w:rFonts w:hint="eastAsia"/>
        </w:rPr>
        <w:tab/>
      </w:r>
      <w:r w:rsidRPr="00C17C94">
        <w:rPr>
          <w:rFonts w:eastAsia="標楷體"/>
        </w:rPr>
        <w:t>本公司採購及付款作業之處理，悉依本管理辦法辦理之。主</w:t>
      </w:r>
      <w:r w:rsidRPr="00C17C94">
        <w:rPr>
          <w:rFonts w:eastAsia="標楷體" w:hAnsi="標楷體"/>
        </w:rPr>
        <w:t>係規範下列作業流程：</w:t>
      </w:r>
    </w:p>
    <w:p w:rsidR="00F8277C" w:rsidRDefault="00C17C94" w:rsidP="00F8277C">
      <w:pPr>
        <w:pStyle w:val="a0"/>
        <w:snapToGrid w:val="0"/>
        <w:spacing w:line="360" w:lineRule="auto"/>
        <w:ind w:leftChars="0" w:left="1806" w:hanging="616"/>
        <w:rPr>
          <w:rFonts w:ascii="Times New Roman" w:eastAsia="標楷體" w:hAnsi="Times New Roman"/>
        </w:rPr>
      </w:pPr>
      <w:r w:rsidRPr="00A24FDF">
        <w:rPr>
          <w:rFonts w:ascii="Times New Roman" w:eastAsia="標楷體" w:hAnsi="Times New Roman"/>
        </w:rPr>
        <w:t>1.1.1</w:t>
      </w:r>
      <w:r w:rsidR="003345F8">
        <w:rPr>
          <w:rFonts w:ascii="Times New Roman" w:eastAsia="標楷體" w:hAnsi="Times New Roman" w:hint="eastAsia"/>
        </w:rPr>
        <w:tab/>
      </w:r>
      <w:r w:rsidRPr="00A24FDF">
        <w:rPr>
          <w:rFonts w:ascii="Times New Roman" w:eastAsia="標楷體" w:hAnsi="標楷體"/>
        </w:rPr>
        <w:t>倉管人員依據銷售或生產計畫購買供再行銷售或加工用存貨</w:t>
      </w:r>
    </w:p>
    <w:p w:rsidR="00F8277C" w:rsidRDefault="00C17C94" w:rsidP="00F8277C">
      <w:pPr>
        <w:pStyle w:val="a0"/>
        <w:snapToGrid w:val="0"/>
        <w:spacing w:line="360" w:lineRule="auto"/>
        <w:ind w:leftChars="0" w:left="1806" w:hanging="616"/>
        <w:rPr>
          <w:rFonts w:ascii="Times New Roman" w:eastAsia="標楷體" w:hAnsi="Times New Roman"/>
        </w:rPr>
      </w:pPr>
      <w:r w:rsidRPr="00A24FDF">
        <w:rPr>
          <w:rFonts w:ascii="Times New Roman" w:eastAsia="標楷體" w:hAnsi="Times New Roman"/>
        </w:rPr>
        <w:t>1.1.2</w:t>
      </w:r>
      <w:r w:rsidR="003345F8">
        <w:rPr>
          <w:rFonts w:ascii="Times New Roman" w:eastAsia="標楷體" w:hAnsi="Times New Roman" w:hint="eastAsia"/>
        </w:rPr>
        <w:tab/>
      </w:r>
      <w:r w:rsidRPr="00A24FDF">
        <w:rPr>
          <w:rFonts w:ascii="Times New Roman" w:eastAsia="標楷體" w:hAnsi="標楷體"/>
        </w:rPr>
        <w:t>公司各</w:t>
      </w:r>
      <w:r>
        <w:rPr>
          <w:rFonts w:ascii="Times New Roman" w:eastAsia="標楷體" w:hAnsi="標楷體" w:hint="eastAsia"/>
        </w:rPr>
        <w:t>單位</w:t>
      </w:r>
      <w:r w:rsidRPr="00A24FDF">
        <w:rPr>
          <w:rFonts w:ascii="Times New Roman" w:eastAsia="標楷體" w:hAnsi="標楷體"/>
        </w:rPr>
        <w:t>日常營運各項費用類之購買</w:t>
      </w:r>
    </w:p>
    <w:p w:rsidR="00F8277C" w:rsidRDefault="00C17C94" w:rsidP="00F8277C">
      <w:pPr>
        <w:pStyle w:val="a0"/>
        <w:snapToGrid w:val="0"/>
        <w:spacing w:line="360" w:lineRule="auto"/>
        <w:ind w:leftChars="0" w:left="1806" w:hanging="616"/>
        <w:rPr>
          <w:rFonts w:ascii="Times New Roman" w:eastAsia="標楷體" w:hAnsi="Times New Roman"/>
        </w:rPr>
      </w:pPr>
      <w:r w:rsidRPr="00A24FDF">
        <w:rPr>
          <w:rFonts w:ascii="Times New Roman" w:eastAsia="標楷體" w:hAnsi="Times New Roman"/>
        </w:rPr>
        <w:t>1.1.3</w:t>
      </w:r>
      <w:r w:rsidR="003345F8">
        <w:rPr>
          <w:rFonts w:ascii="Times New Roman" w:eastAsia="標楷體" w:hAnsi="Times New Roman" w:hint="eastAsia"/>
        </w:rPr>
        <w:tab/>
      </w:r>
      <w:r>
        <w:rPr>
          <w:rFonts w:ascii="Times New Roman" w:eastAsia="標楷體" w:hAnsi="標楷體"/>
        </w:rPr>
        <w:t>公司各</w:t>
      </w:r>
      <w:r>
        <w:rPr>
          <w:rFonts w:ascii="Times New Roman" w:eastAsia="標楷體" w:hAnsi="標楷體" w:hint="eastAsia"/>
        </w:rPr>
        <w:t>單位</w:t>
      </w:r>
      <w:r w:rsidRPr="00A24FDF">
        <w:rPr>
          <w:rFonts w:ascii="Times New Roman" w:eastAsia="標楷體" w:hAnsi="標楷體"/>
        </w:rPr>
        <w:t>因應營運需求進而購置固定資產項目</w:t>
      </w:r>
    </w:p>
    <w:p w:rsidR="00F8277C" w:rsidRDefault="00C17C94" w:rsidP="00F8277C">
      <w:pPr>
        <w:pStyle w:val="a0"/>
        <w:snapToGrid w:val="0"/>
        <w:spacing w:line="360" w:lineRule="auto"/>
        <w:ind w:leftChars="0" w:left="1806" w:hanging="616"/>
        <w:rPr>
          <w:rFonts w:ascii="Times New Roman" w:eastAsia="標楷體" w:hAnsi="Times New Roman"/>
        </w:rPr>
      </w:pPr>
      <w:r w:rsidRPr="00A24FDF">
        <w:rPr>
          <w:rFonts w:ascii="Times New Roman" w:eastAsia="標楷體" w:hAnsi="Times New Roman"/>
        </w:rPr>
        <w:t>1.1.4</w:t>
      </w:r>
      <w:r w:rsidR="003345F8">
        <w:rPr>
          <w:rFonts w:ascii="Times New Roman" w:eastAsia="標楷體" w:hAnsi="Times New Roman" w:hint="eastAsia"/>
        </w:rPr>
        <w:tab/>
      </w:r>
      <w:r w:rsidRPr="00A24FDF">
        <w:rPr>
          <w:rFonts w:ascii="Times New Roman" w:eastAsia="標楷體" w:hAnsi="標楷體"/>
        </w:rPr>
        <w:t>上述採購後之驗收、付款及會計記錄作業</w:t>
      </w:r>
    </w:p>
    <w:p w:rsidR="00F8277C" w:rsidRDefault="00C17C94" w:rsidP="00F8277C">
      <w:pPr>
        <w:pStyle w:val="a0"/>
        <w:snapToGrid w:val="0"/>
        <w:spacing w:line="360" w:lineRule="auto"/>
        <w:ind w:leftChars="0" w:left="1148" w:hanging="473"/>
        <w:rPr>
          <w:rFonts w:eastAsia="標楷體"/>
        </w:rPr>
      </w:pPr>
      <w:r w:rsidRPr="00C17C94">
        <w:rPr>
          <w:rFonts w:eastAsia="標楷體"/>
        </w:rPr>
        <w:t>1.2</w:t>
      </w:r>
      <w:r w:rsidRPr="00C17C94">
        <w:rPr>
          <w:rFonts w:eastAsia="標楷體" w:hint="eastAsia"/>
        </w:rPr>
        <w:tab/>
      </w:r>
      <w:r w:rsidRPr="00C17C94">
        <w:rPr>
          <w:rFonts w:eastAsia="標楷體"/>
        </w:rPr>
        <w:t>本管理辦法經權責主管核准實施，修改時亦同。</w:t>
      </w:r>
    </w:p>
    <w:p w:rsidR="003345F8" w:rsidRDefault="003345F8">
      <w:pPr>
        <w:widowControl/>
        <w:rPr>
          <w:rFonts w:eastAsia="標楷體"/>
        </w:rPr>
      </w:pPr>
    </w:p>
    <w:p w:rsidR="00A779F2" w:rsidRPr="00071A8D" w:rsidRDefault="00C036A2" w:rsidP="00C036A2">
      <w:pPr>
        <w:numPr>
          <w:ilvl w:val="0"/>
          <w:numId w:val="23"/>
        </w:numPr>
        <w:spacing w:line="360" w:lineRule="auto"/>
        <w:outlineLvl w:val="1"/>
        <w:rPr>
          <w:rFonts w:eastAsia="標楷體"/>
          <w:sz w:val="28"/>
          <w:szCs w:val="28"/>
        </w:rPr>
      </w:pPr>
      <w:bookmarkStart w:id="12" w:name="_Toc441159974"/>
      <w:r>
        <w:rPr>
          <w:rFonts w:eastAsia="標楷體" w:hint="eastAsia"/>
          <w:sz w:val="28"/>
          <w:szCs w:val="28"/>
        </w:rPr>
        <w:t>流程圖</w:t>
      </w:r>
      <w:bookmarkEnd w:id="12"/>
    </w:p>
    <w:p w:rsidR="00A779F2" w:rsidRDefault="00A779F2" w:rsidP="00A779F2">
      <w:pPr>
        <w:rPr>
          <w:rFonts w:ascii="標楷體" w:eastAsia="標楷體" w:hAnsi="標楷體"/>
        </w:rPr>
      </w:pPr>
    </w:p>
    <w:p w:rsidR="00F8277C" w:rsidRDefault="00A779F2" w:rsidP="00F8277C">
      <w:pPr>
        <w:ind w:left="195" w:firstLine="480"/>
        <w:rPr>
          <w:rFonts w:ascii="標楷體" w:eastAsia="標楷體" w:hAnsi="標楷體"/>
        </w:rPr>
      </w:pPr>
      <w:r>
        <w:rPr>
          <w:rFonts w:ascii="標楷體" w:eastAsia="標楷體" w:hAnsi="標楷體" w:hint="eastAsia"/>
        </w:rPr>
        <w:t xml:space="preserve">    </w:t>
      </w:r>
      <w:r w:rsidRPr="007E62CF">
        <w:rPr>
          <w:rFonts w:ascii="標楷體" w:eastAsia="標楷體" w:hAnsi="標楷體" w:hint="eastAsia"/>
          <w:u w:val="single"/>
        </w:rPr>
        <w:t>作</w:t>
      </w:r>
      <w:r w:rsidR="00EF5428">
        <w:rPr>
          <w:rFonts w:ascii="標楷體" w:eastAsia="標楷體" w:hAnsi="標楷體" w:hint="eastAsia"/>
          <w:u w:val="single"/>
        </w:rPr>
        <w:t xml:space="preserve"> </w:t>
      </w:r>
      <w:r w:rsidRPr="007E62CF">
        <w:rPr>
          <w:rFonts w:ascii="標楷體" w:eastAsia="標楷體" w:hAnsi="標楷體" w:hint="eastAsia"/>
          <w:u w:val="single"/>
        </w:rPr>
        <w:t>業</w:t>
      </w:r>
      <w:r w:rsidR="00EF5428">
        <w:rPr>
          <w:rFonts w:ascii="標楷體" w:eastAsia="標楷體" w:hAnsi="標楷體" w:hint="eastAsia"/>
          <w:u w:val="single"/>
        </w:rPr>
        <w:t xml:space="preserve"> </w:t>
      </w:r>
      <w:r w:rsidRPr="007E62CF">
        <w:rPr>
          <w:rFonts w:ascii="標楷體" w:eastAsia="標楷體" w:hAnsi="標楷體" w:hint="eastAsia"/>
          <w:u w:val="single"/>
        </w:rPr>
        <w:t>流</w:t>
      </w:r>
      <w:r w:rsidR="00EF5428">
        <w:rPr>
          <w:rFonts w:ascii="標楷體" w:eastAsia="標楷體" w:hAnsi="標楷體" w:hint="eastAsia"/>
          <w:u w:val="single"/>
        </w:rPr>
        <w:t xml:space="preserve"> </w:t>
      </w:r>
      <w:r w:rsidRPr="007E62CF">
        <w:rPr>
          <w:rFonts w:ascii="標楷體" w:eastAsia="標楷體" w:hAnsi="標楷體" w:hint="eastAsia"/>
          <w:u w:val="single"/>
        </w:rPr>
        <w:t>程</w:t>
      </w:r>
      <w:r>
        <w:rPr>
          <w:rFonts w:ascii="標楷體" w:eastAsia="標楷體" w:hAnsi="標楷體"/>
        </w:rPr>
        <w:tab/>
      </w:r>
      <w:r>
        <w:rPr>
          <w:rFonts w:ascii="標楷體" w:eastAsia="標楷體" w:hAnsi="標楷體" w:hint="eastAsia"/>
        </w:rPr>
        <w:tab/>
      </w:r>
      <w:r>
        <w:rPr>
          <w:rFonts w:ascii="標楷體" w:eastAsia="標楷體" w:hAnsi="標楷體"/>
        </w:rPr>
        <w:tab/>
      </w:r>
      <w:r>
        <w:rPr>
          <w:rFonts w:ascii="標楷體" w:eastAsia="標楷體" w:hAnsi="標楷體" w:hint="eastAsia"/>
        </w:rPr>
        <w:t xml:space="preserve"> </w:t>
      </w:r>
      <w:r w:rsidRPr="007E62CF">
        <w:rPr>
          <w:rFonts w:ascii="標楷體" w:eastAsia="標楷體" w:hAnsi="標楷體" w:hint="eastAsia"/>
          <w:u w:val="single"/>
        </w:rPr>
        <w:t>表</w:t>
      </w:r>
      <w:r>
        <w:rPr>
          <w:rFonts w:ascii="標楷體" w:eastAsia="標楷體" w:hAnsi="標楷體" w:hint="eastAsia"/>
          <w:u w:val="single"/>
        </w:rPr>
        <w:t xml:space="preserve">   </w:t>
      </w:r>
      <w:r w:rsidRPr="007E62CF">
        <w:rPr>
          <w:rFonts w:ascii="標楷體" w:eastAsia="標楷體" w:hAnsi="標楷體" w:hint="eastAsia"/>
          <w:u w:val="single"/>
        </w:rPr>
        <w:t>單</w:t>
      </w:r>
    </w:p>
    <w:p w:rsidR="00A779F2" w:rsidRDefault="00A779F2" w:rsidP="00A779F2">
      <w:pPr>
        <w:rPr>
          <w:rFonts w:ascii="標楷體" w:eastAsia="標楷體" w:hAnsi="標楷體"/>
        </w:rPr>
      </w:pPr>
    </w:p>
    <w:p w:rsidR="00A779F2" w:rsidRDefault="00A60D6B" w:rsidP="00A779F2">
      <w:pPr>
        <w:ind w:left="660"/>
        <w:rPr>
          <w:rFonts w:eastAsia="標楷體"/>
        </w:rPr>
      </w:pPr>
      <w:r>
        <w:rPr>
          <w:rFonts w:ascii="標楷體" w:eastAsia="標楷體" w:hAnsi="標楷體"/>
          <w:noProof/>
        </w:rPr>
        <mc:AlternateContent>
          <mc:Choice Requires="wpg">
            <w:drawing>
              <wp:anchor distT="0" distB="0" distL="114300" distR="114300" simplePos="0" relativeHeight="251723264" behindDoc="0" locked="0" layoutInCell="1" allowOverlap="1" wp14:anchorId="222DD6DB" wp14:editId="53985EC2">
                <wp:simplePos x="0" y="0"/>
                <wp:positionH relativeFrom="column">
                  <wp:posOffset>625475</wp:posOffset>
                </wp:positionH>
                <wp:positionV relativeFrom="paragraph">
                  <wp:posOffset>-114935</wp:posOffset>
                </wp:positionV>
                <wp:extent cx="3616960" cy="3775075"/>
                <wp:effectExtent l="6350" t="8890" r="5715" b="6985"/>
                <wp:wrapNone/>
                <wp:docPr id="779"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3775075"/>
                          <a:chOff x="1911" y="7991"/>
                          <a:chExt cx="5696" cy="5945"/>
                        </a:xfrm>
                      </wpg:grpSpPr>
                      <wps:wsp>
                        <wps:cNvPr id="780" name="Rectangle 895"/>
                        <wps:cNvSpPr>
                          <a:spLocks noChangeArrowheads="1"/>
                        </wps:cNvSpPr>
                        <wps:spPr bwMode="auto">
                          <a:xfrm>
                            <a:off x="1911" y="7991"/>
                            <a:ext cx="1829" cy="883"/>
                          </a:xfrm>
                          <a:prstGeom prst="rect">
                            <a:avLst/>
                          </a:prstGeom>
                          <a:solidFill>
                            <a:srgbClr val="FFFFFF"/>
                          </a:solidFill>
                          <a:ln w="9525">
                            <a:solidFill>
                              <a:srgbClr val="000000"/>
                            </a:solidFill>
                            <a:miter lim="800000"/>
                            <a:headEnd/>
                            <a:tailEnd/>
                          </a:ln>
                        </wps:spPr>
                        <wps:txbx>
                          <w:txbxContent>
                            <w:p w:rsidR="00EF5428" w:rsidRPr="00214E09" w:rsidRDefault="00EF5428" w:rsidP="00EF5428">
                              <w:pPr>
                                <w:jc w:val="center"/>
                                <w:rPr>
                                  <w:rFonts w:eastAsia="標楷體"/>
                                  <w:sz w:val="20"/>
                                </w:rPr>
                              </w:pPr>
                              <w:r>
                                <w:rPr>
                                  <w:rFonts w:eastAsia="標楷體" w:hint="eastAsia"/>
                                  <w:sz w:val="20"/>
                                </w:rPr>
                                <w:t>請購</w:t>
                              </w:r>
                            </w:p>
                          </w:txbxContent>
                        </wps:txbx>
                        <wps:bodyPr rot="0" vert="horz" wrap="square" lIns="91440" tIns="45720" rIns="91440" bIns="45720" anchor="t" anchorCtr="0" upright="1">
                          <a:noAutofit/>
                        </wps:bodyPr>
                      </wps:wsp>
                      <wps:wsp>
                        <wps:cNvPr id="781" name="Rectangle 896"/>
                        <wps:cNvSpPr>
                          <a:spLocks noChangeArrowheads="1"/>
                        </wps:cNvSpPr>
                        <wps:spPr bwMode="auto">
                          <a:xfrm>
                            <a:off x="1911" y="9313"/>
                            <a:ext cx="1829" cy="883"/>
                          </a:xfrm>
                          <a:prstGeom prst="rect">
                            <a:avLst/>
                          </a:prstGeom>
                          <a:solidFill>
                            <a:srgbClr val="FFFFFF"/>
                          </a:solidFill>
                          <a:ln w="9525">
                            <a:solidFill>
                              <a:srgbClr val="000000"/>
                            </a:solidFill>
                            <a:miter lim="800000"/>
                            <a:headEnd/>
                            <a:tailEnd/>
                          </a:ln>
                        </wps:spPr>
                        <wps:txbx>
                          <w:txbxContent>
                            <w:p w:rsidR="00EF5428" w:rsidRPr="00214E09" w:rsidRDefault="00EF5428" w:rsidP="00EF5428">
                              <w:pPr>
                                <w:jc w:val="center"/>
                                <w:rPr>
                                  <w:rFonts w:eastAsia="標楷體"/>
                                  <w:sz w:val="20"/>
                                </w:rPr>
                              </w:pPr>
                              <w:r>
                                <w:rPr>
                                  <w:rFonts w:eastAsia="標楷體" w:hint="eastAsia"/>
                                  <w:sz w:val="20"/>
                                </w:rPr>
                                <w:t>採購</w:t>
                              </w:r>
                            </w:p>
                          </w:txbxContent>
                        </wps:txbx>
                        <wps:bodyPr rot="0" vert="horz" wrap="square" lIns="91440" tIns="45720" rIns="91440" bIns="45720" anchor="t" anchorCtr="0" upright="1">
                          <a:noAutofit/>
                        </wps:bodyPr>
                      </wps:wsp>
                      <wps:wsp>
                        <wps:cNvPr id="782" name="Rectangle 897"/>
                        <wps:cNvSpPr>
                          <a:spLocks noChangeArrowheads="1"/>
                        </wps:cNvSpPr>
                        <wps:spPr bwMode="auto">
                          <a:xfrm>
                            <a:off x="1911" y="10536"/>
                            <a:ext cx="1829" cy="883"/>
                          </a:xfrm>
                          <a:prstGeom prst="rect">
                            <a:avLst/>
                          </a:prstGeom>
                          <a:solidFill>
                            <a:srgbClr val="FFFFFF"/>
                          </a:solidFill>
                          <a:ln w="9525">
                            <a:solidFill>
                              <a:srgbClr val="000000"/>
                            </a:solidFill>
                            <a:miter lim="800000"/>
                            <a:headEnd/>
                            <a:tailEnd/>
                          </a:ln>
                        </wps:spPr>
                        <wps:txbx>
                          <w:txbxContent>
                            <w:p w:rsidR="00EF5428" w:rsidRPr="00214E09" w:rsidRDefault="00EF5428" w:rsidP="00EF5428">
                              <w:pPr>
                                <w:jc w:val="center"/>
                                <w:rPr>
                                  <w:rFonts w:eastAsia="標楷體"/>
                                  <w:sz w:val="20"/>
                                </w:rPr>
                              </w:pPr>
                              <w:r>
                                <w:rPr>
                                  <w:rFonts w:eastAsia="標楷體" w:hint="eastAsia"/>
                                  <w:sz w:val="20"/>
                                </w:rPr>
                                <w:t>驗收</w:t>
                              </w:r>
                            </w:p>
                          </w:txbxContent>
                        </wps:txbx>
                        <wps:bodyPr rot="0" vert="horz" wrap="square" lIns="91440" tIns="45720" rIns="91440" bIns="45720" anchor="t" anchorCtr="0" upright="1">
                          <a:noAutofit/>
                        </wps:bodyPr>
                      </wps:wsp>
                      <wps:wsp>
                        <wps:cNvPr id="783" name="Rectangle 898"/>
                        <wps:cNvSpPr>
                          <a:spLocks noChangeArrowheads="1"/>
                        </wps:cNvSpPr>
                        <wps:spPr bwMode="auto">
                          <a:xfrm>
                            <a:off x="1911" y="13039"/>
                            <a:ext cx="1829" cy="883"/>
                          </a:xfrm>
                          <a:prstGeom prst="rect">
                            <a:avLst/>
                          </a:prstGeom>
                          <a:solidFill>
                            <a:srgbClr val="FFFFFF"/>
                          </a:solidFill>
                          <a:ln w="9525">
                            <a:solidFill>
                              <a:srgbClr val="000000"/>
                            </a:solidFill>
                            <a:miter lim="800000"/>
                            <a:headEnd/>
                            <a:tailEnd/>
                          </a:ln>
                        </wps:spPr>
                        <wps:txbx>
                          <w:txbxContent>
                            <w:p w:rsidR="00EF5428" w:rsidRPr="00214E09" w:rsidRDefault="00EF5428" w:rsidP="00EF5428">
                              <w:pPr>
                                <w:jc w:val="center"/>
                                <w:rPr>
                                  <w:rFonts w:eastAsia="標楷體"/>
                                  <w:sz w:val="20"/>
                                </w:rPr>
                              </w:pPr>
                              <w:r>
                                <w:rPr>
                                  <w:rFonts w:eastAsia="標楷體" w:hint="eastAsia"/>
                                  <w:sz w:val="20"/>
                                </w:rPr>
                                <w:t>付款</w:t>
                              </w:r>
                            </w:p>
                          </w:txbxContent>
                        </wps:txbx>
                        <wps:bodyPr rot="0" vert="horz" wrap="square" lIns="91440" tIns="45720" rIns="91440" bIns="45720" anchor="t" anchorCtr="0" upright="1">
                          <a:noAutofit/>
                        </wps:bodyPr>
                      </wps:wsp>
                      <wps:wsp>
                        <wps:cNvPr id="784" name="Rectangle 899"/>
                        <wps:cNvSpPr>
                          <a:spLocks noChangeArrowheads="1"/>
                        </wps:cNvSpPr>
                        <wps:spPr bwMode="auto">
                          <a:xfrm>
                            <a:off x="1911" y="11735"/>
                            <a:ext cx="1829" cy="883"/>
                          </a:xfrm>
                          <a:prstGeom prst="rect">
                            <a:avLst/>
                          </a:prstGeom>
                          <a:solidFill>
                            <a:srgbClr val="FFFFFF"/>
                          </a:solidFill>
                          <a:ln w="9525">
                            <a:solidFill>
                              <a:srgbClr val="000000"/>
                            </a:solidFill>
                            <a:miter lim="800000"/>
                            <a:headEnd/>
                            <a:tailEnd/>
                          </a:ln>
                        </wps:spPr>
                        <wps:txbx>
                          <w:txbxContent>
                            <w:p w:rsidR="00EF5428" w:rsidRPr="00214E09" w:rsidRDefault="00EF5428" w:rsidP="00EF5428">
                              <w:pPr>
                                <w:jc w:val="center"/>
                                <w:rPr>
                                  <w:rFonts w:eastAsia="標楷體"/>
                                  <w:sz w:val="20"/>
                                </w:rPr>
                              </w:pPr>
                              <w:r>
                                <w:rPr>
                                  <w:rFonts w:eastAsia="標楷體" w:hint="eastAsia"/>
                                  <w:sz w:val="20"/>
                                </w:rPr>
                                <w:t>請款</w:t>
                              </w:r>
                            </w:p>
                          </w:txbxContent>
                        </wps:txbx>
                        <wps:bodyPr rot="0" vert="horz" wrap="square" lIns="91440" tIns="45720" rIns="91440" bIns="45720" anchor="t" anchorCtr="0" upright="1">
                          <a:noAutofit/>
                        </wps:bodyPr>
                      </wps:wsp>
                      <wps:wsp>
                        <wps:cNvPr id="785" name="AutoShape 900"/>
                        <wps:cNvSpPr>
                          <a:spLocks noChangeArrowheads="1"/>
                        </wps:cNvSpPr>
                        <wps:spPr bwMode="auto">
                          <a:xfrm>
                            <a:off x="4390" y="10536"/>
                            <a:ext cx="1682" cy="959"/>
                          </a:xfrm>
                          <a:prstGeom prst="flowChartDocument">
                            <a:avLst/>
                          </a:prstGeom>
                          <a:solidFill>
                            <a:srgbClr val="FFFFFF"/>
                          </a:solidFill>
                          <a:ln w="9525">
                            <a:solidFill>
                              <a:srgbClr val="000000"/>
                            </a:solidFill>
                            <a:miter lim="800000"/>
                            <a:headEnd/>
                            <a:tailEnd/>
                          </a:ln>
                        </wps:spPr>
                        <wps:txbx>
                          <w:txbxContent>
                            <w:p w:rsidR="00EF5428" w:rsidRPr="00214E09" w:rsidRDefault="00EF5428" w:rsidP="00EF5428">
                              <w:pPr>
                                <w:spacing w:line="360" w:lineRule="auto"/>
                                <w:jc w:val="center"/>
                                <w:rPr>
                                  <w:rFonts w:eastAsia="標楷體"/>
                                  <w:sz w:val="20"/>
                                </w:rPr>
                              </w:pPr>
                              <w:r>
                                <w:rPr>
                                  <w:rFonts w:eastAsia="標楷體" w:hint="eastAsia"/>
                                  <w:sz w:val="20"/>
                                </w:rPr>
                                <w:t>驗收單</w:t>
                              </w:r>
                            </w:p>
                          </w:txbxContent>
                        </wps:txbx>
                        <wps:bodyPr rot="0" vert="horz" wrap="square" lIns="91440" tIns="45720" rIns="91440" bIns="45720" anchor="t" anchorCtr="0" upright="1">
                          <a:noAutofit/>
                        </wps:bodyPr>
                      </wps:wsp>
                      <wps:wsp>
                        <wps:cNvPr id="786" name="AutoShape 901"/>
                        <wps:cNvSpPr>
                          <a:spLocks noChangeArrowheads="1"/>
                        </wps:cNvSpPr>
                        <wps:spPr bwMode="auto">
                          <a:xfrm>
                            <a:off x="4390" y="11791"/>
                            <a:ext cx="1682" cy="959"/>
                          </a:xfrm>
                          <a:prstGeom prst="flowChartDocument">
                            <a:avLst/>
                          </a:prstGeom>
                          <a:solidFill>
                            <a:srgbClr val="FFFFFF"/>
                          </a:solidFill>
                          <a:ln w="9525">
                            <a:solidFill>
                              <a:srgbClr val="000000"/>
                            </a:solidFill>
                            <a:miter lim="800000"/>
                            <a:headEnd/>
                            <a:tailEnd/>
                          </a:ln>
                        </wps:spPr>
                        <wps:txbx>
                          <w:txbxContent>
                            <w:p w:rsidR="00EF5428" w:rsidRPr="00214E09" w:rsidRDefault="00EF5428" w:rsidP="00EF5428">
                              <w:pPr>
                                <w:spacing w:line="360" w:lineRule="auto"/>
                                <w:jc w:val="center"/>
                                <w:rPr>
                                  <w:rFonts w:eastAsia="標楷體"/>
                                  <w:sz w:val="20"/>
                                </w:rPr>
                              </w:pPr>
                              <w:r>
                                <w:rPr>
                                  <w:rFonts w:eastAsia="標楷體" w:hint="eastAsia"/>
                                  <w:sz w:val="20"/>
                                </w:rPr>
                                <w:t>請款單</w:t>
                              </w:r>
                            </w:p>
                          </w:txbxContent>
                        </wps:txbx>
                        <wps:bodyPr rot="0" vert="horz" wrap="square" lIns="91440" tIns="45720" rIns="91440" bIns="45720" anchor="t" anchorCtr="0" upright="1">
                          <a:noAutofit/>
                        </wps:bodyPr>
                      </wps:wsp>
                      <wps:wsp>
                        <wps:cNvPr id="787" name="AutoShape 902"/>
                        <wps:cNvSpPr>
                          <a:spLocks noChangeArrowheads="1"/>
                        </wps:cNvSpPr>
                        <wps:spPr bwMode="auto">
                          <a:xfrm>
                            <a:off x="5925" y="10650"/>
                            <a:ext cx="1682" cy="959"/>
                          </a:xfrm>
                          <a:prstGeom prst="flowChartDocument">
                            <a:avLst/>
                          </a:prstGeom>
                          <a:solidFill>
                            <a:srgbClr val="FFFFFF"/>
                          </a:solidFill>
                          <a:ln w="9525">
                            <a:solidFill>
                              <a:srgbClr val="000000"/>
                            </a:solidFill>
                            <a:miter lim="800000"/>
                            <a:headEnd/>
                            <a:tailEnd/>
                          </a:ln>
                        </wps:spPr>
                        <wps:txbx>
                          <w:txbxContent>
                            <w:p w:rsidR="00EF5428" w:rsidRPr="00214E09" w:rsidRDefault="00EF5428" w:rsidP="00EF5428">
                              <w:pPr>
                                <w:spacing w:line="360" w:lineRule="auto"/>
                                <w:jc w:val="center"/>
                                <w:rPr>
                                  <w:rFonts w:eastAsia="標楷體"/>
                                  <w:sz w:val="20"/>
                                </w:rPr>
                              </w:pPr>
                              <w:r>
                                <w:rPr>
                                  <w:rFonts w:eastAsia="標楷體" w:hint="eastAsia"/>
                                  <w:sz w:val="20"/>
                                </w:rPr>
                                <w:t>會計傳票</w:t>
                              </w:r>
                            </w:p>
                          </w:txbxContent>
                        </wps:txbx>
                        <wps:bodyPr rot="0" vert="horz" wrap="square" lIns="91440" tIns="45720" rIns="91440" bIns="45720" anchor="t" anchorCtr="0" upright="1">
                          <a:noAutofit/>
                        </wps:bodyPr>
                      </wps:wsp>
                      <wps:wsp>
                        <wps:cNvPr id="788" name="AutoShape 903"/>
                        <wps:cNvSpPr>
                          <a:spLocks noChangeArrowheads="1"/>
                        </wps:cNvSpPr>
                        <wps:spPr bwMode="auto">
                          <a:xfrm>
                            <a:off x="4390" y="12977"/>
                            <a:ext cx="1682" cy="959"/>
                          </a:xfrm>
                          <a:prstGeom prst="flowChartDocument">
                            <a:avLst/>
                          </a:prstGeom>
                          <a:solidFill>
                            <a:srgbClr val="FFFFFF"/>
                          </a:solidFill>
                          <a:ln w="9525">
                            <a:solidFill>
                              <a:srgbClr val="000000"/>
                            </a:solidFill>
                            <a:miter lim="800000"/>
                            <a:headEnd/>
                            <a:tailEnd/>
                          </a:ln>
                        </wps:spPr>
                        <wps:txbx>
                          <w:txbxContent>
                            <w:p w:rsidR="00EF5428" w:rsidRPr="00214E09" w:rsidRDefault="00EF5428" w:rsidP="00EF5428">
                              <w:pPr>
                                <w:spacing w:line="360" w:lineRule="auto"/>
                                <w:jc w:val="center"/>
                                <w:rPr>
                                  <w:rFonts w:eastAsia="標楷體"/>
                                  <w:sz w:val="20"/>
                                </w:rPr>
                              </w:pPr>
                              <w:r>
                                <w:rPr>
                                  <w:rFonts w:eastAsia="標楷體" w:hint="eastAsia"/>
                                  <w:sz w:val="20"/>
                                </w:rPr>
                                <w:t>會計傳票</w:t>
                              </w:r>
                            </w:p>
                          </w:txbxContent>
                        </wps:txbx>
                        <wps:bodyPr rot="0" vert="horz" wrap="square" lIns="91440" tIns="45720" rIns="91440" bIns="45720" anchor="t" anchorCtr="0" upright="1">
                          <a:noAutofit/>
                        </wps:bodyPr>
                      </wps:wsp>
                      <wps:wsp>
                        <wps:cNvPr id="789" name="AutoShape 904"/>
                        <wps:cNvSpPr>
                          <a:spLocks noChangeArrowheads="1"/>
                        </wps:cNvSpPr>
                        <wps:spPr bwMode="auto">
                          <a:xfrm>
                            <a:off x="4468" y="9313"/>
                            <a:ext cx="1682" cy="959"/>
                          </a:xfrm>
                          <a:prstGeom prst="flowChartDocument">
                            <a:avLst/>
                          </a:prstGeom>
                          <a:solidFill>
                            <a:srgbClr val="FFFFFF"/>
                          </a:solidFill>
                          <a:ln w="9525">
                            <a:solidFill>
                              <a:srgbClr val="000000"/>
                            </a:solidFill>
                            <a:miter lim="800000"/>
                            <a:headEnd/>
                            <a:tailEnd/>
                          </a:ln>
                        </wps:spPr>
                        <wps:txbx>
                          <w:txbxContent>
                            <w:p w:rsidR="00EF5428" w:rsidRPr="00214E09" w:rsidRDefault="00EF5428" w:rsidP="00EF5428">
                              <w:pPr>
                                <w:spacing w:line="360" w:lineRule="auto"/>
                                <w:jc w:val="center"/>
                                <w:rPr>
                                  <w:rFonts w:eastAsia="標楷體"/>
                                  <w:sz w:val="20"/>
                                </w:rPr>
                              </w:pPr>
                              <w:r>
                                <w:rPr>
                                  <w:rFonts w:eastAsia="標楷體" w:hint="eastAsia"/>
                                  <w:sz w:val="20"/>
                                </w:rPr>
                                <w:t>採購單</w:t>
                              </w:r>
                            </w:p>
                          </w:txbxContent>
                        </wps:txbx>
                        <wps:bodyPr rot="0" vert="horz" wrap="square" lIns="91440" tIns="45720" rIns="91440" bIns="45720" anchor="t" anchorCtr="0" upright="1">
                          <a:noAutofit/>
                        </wps:bodyPr>
                      </wps:wsp>
                      <wps:wsp>
                        <wps:cNvPr id="790" name="AutoShape 905"/>
                        <wps:cNvCnPr>
                          <a:cxnSpLocks noChangeShapeType="1"/>
                        </wps:cNvCnPr>
                        <wps:spPr bwMode="auto">
                          <a:xfrm>
                            <a:off x="2840" y="8874"/>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1" name="AutoShape 906"/>
                        <wps:cNvCnPr>
                          <a:cxnSpLocks noChangeShapeType="1"/>
                        </wps:cNvCnPr>
                        <wps:spPr bwMode="auto">
                          <a:xfrm>
                            <a:off x="2765" y="12671"/>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2" name="AutoShape 907"/>
                        <wps:cNvCnPr>
                          <a:cxnSpLocks noChangeShapeType="1"/>
                        </wps:cNvCnPr>
                        <wps:spPr bwMode="auto">
                          <a:xfrm>
                            <a:off x="2765" y="11394"/>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3" name="AutoShape 908"/>
                        <wps:cNvCnPr>
                          <a:cxnSpLocks noChangeShapeType="1"/>
                        </wps:cNvCnPr>
                        <wps:spPr bwMode="auto">
                          <a:xfrm>
                            <a:off x="2765" y="10196"/>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4" o:spid="_x0000_s1095" style="position:absolute;left:0;text-align:left;margin-left:49.25pt;margin-top:-9.05pt;width:284.8pt;height:297.25pt;z-index:251723264;mso-position-horizontal-relative:text;mso-position-vertical-relative:text" coordorigin="1911,7991" coordsize="5696,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">
                <v:rect id="Rectangle 895" o:spid="_x0000_s1096" style="position:absolute;left:1911;top:7991;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ML8A&#10;AADcAAAADwAAAGRycy9kb3ducmV2LnhtbERPTa/BQBTdv8R/mFyJ3TNF4lGGCCEsqY3d1bna0rnT&#10;dAbl15vFSyxPzvd03phSPKh2hWUFvW4Egji1uuBMwTFZ/45AOI+ssbRMCl7kYD5r/Uwx1vbJe3oc&#10;fCZCCLsYFeTeV7GULs3JoOvaijhwF1sb9AHWmdQ1PkO4KWU/iobSYMGhIceKljmlt8PdKDgX/SO+&#10;98kmMuP1wO+a5Ho/rZTqtJvFBISnxn/F/+6tVvA3Cv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N74wvwAAANwAAAAPAAAAAAAAAAAAAAAAAJgCAABkcnMvZG93bnJl&#10;di54bWxQSwUGAAAAAAQABAD1AAAAhAMAAAAA&#10;">
                  <v:textbox>
                    <w:txbxContent>
                      <w:p w:rsidR="00EF5428" w:rsidRPr="00214E09" w:rsidRDefault="00EF5428" w:rsidP="00EF5428">
                        <w:pPr>
                          <w:jc w:val="center"/>
                          <w:rPr>
                            <w:rFonts w:eastAsia="標楷體"/>
                            <w:sz w:val="20"/>
                          </w:rPr>
                        </w:pPr>
                        <w:r>
                          <w:rPr>
                            <w:rFonts w:eastAsia="標楷體" w:hint="eastAsia"/>
                            <w:sz w:val="20"/>
                          </w:rPr>
                          <w:t>請購</w:t>
                        </w:r>
                      </w:p>
                    </w:txbxContent>
                  </v:textbox>
                </v:rect>
                <v:rect id="Rectangle 896" o:spid="_x0000_s1097" style="position:absolute;left:1911;top:9313;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bq8UA&#10;AADcAAAADwAAAGRycy9kb3ducmV2LnhtbESPQWvCQBSE7wX/w/KE3pqNFqrGrCIWS3vU5NLbM/tM&#10;0mbfhuyapP31XUHocZiZb5h0O5pG9NS52rKCWRSDIC6srrlUkGeHpyUI55E1NpZJwQ852G4mDykm&#10;2g58pP7kSxEg7BJUUHnfJlK6oiKDLrItcfAutjPog+xKqTscAtw0ch7HL9JgzWGhwpb2FRXfp6tR&#10;cK7nOf4es7fYrA7P/mPMvq6fr0o9TsfdGoSn0f+H7+13rWCx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xurxQAAANwAAAAPAAAAAAAAAAAAAAAAAJgCAABkcnMv&#10;ZG93bnJldi54bWxQSwUGAAAAAAQABAD1AAAAigMAAAAA&#10;">
                  <v:textbox>
                    <w:txbxContent>
                      <w:p w:rsidR="00EF5428" w:rsidRPr="00214E09" w:rsidRDefault="00EF5428" w:rsidP="00EF5428">
                        <w:pPr>
                          <w:jc w:val="center"/>
                          <w:rPr>
                            <w:rFonts w:eastAsia="標楷體"/>
                            <w:sz w:val="20"/>
                          </w:rPr>
                        </w:pPr>
                        <w:r>
                          <w:rPr>
                            <w:rFonts w:eastAsia="標楷體" w:hint="eastAsia"/>
                            <w:sz w:val="20"/>
                          </w:rPr>
                          <w:t>採購</w:t>
                        </w:r>
                      </w:p>
                    </w:txbxContent>
                  </v:textbox>
                </v:rect>
                <v:rect id="Rectangle 897" o:spid="_x0000_s1098" style="position:absolute;left:1911;top:10536;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F3MUA&#10;AADcAAAADwAAAGRycy9kb3ducmV2LnhtbESPQWvCQBSE74X+h+UVeqsbU1AbXaW0pLTHJF56e2af&#10;STT7NmTXmPrru4LgcZiZb5jVZjStGKh3jWUF00kEgri0uuFKwbZIXxYgnEfW2FomBX/kYLN+fFhh&#10;ou2ZMxpyX4kAYZeggtr7LpHSlTUZdBPbEQdvb3uDPsi+krrHc4CbVsZRNJMGGw4LNXb0UVN5zE9G&#10;wa6Jt3jJiq/IvKWv/mcsDqffT6Wen8b3JQhPo7+Hb+1vrWC+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YXcxQAAANwAAAAPAAAAAAAAAAAAAAAAAJgCAABkcnMv&#10;ZG93bnJldi54bWxQSwUGAAAAAAQABAD1AAAAigMAAAAA&#10;">
                  <v:textbox>
                    <w:txbxContent>
                      <w:p w:rsidR="00EF5428" w:rsidRPr="00214E09" w:rsidRDefault="00EF5428" w:rsidP="00EF5428">
                        <w:pPr>
                          <w:jc w:val="center"/>
                          <w:rPr>
                            <w:rFonts w:eastAsia="標楷體"/>
                            <w:sz w:val="20"/>
                          </w:rPr>
                        </w:pPr>
                        <w:r>
                          <w:rPr>
                            <w:rFonts w:eastAsia="標楷體" w:hint="eastAsia"/>
                            <w:sz w:val="20"/>
                          </w:rPr>
                          <w:t>驗收</w:t>
                        </w:r>
                      </w:p>
                    </w:txbxContent>
                  </v:textbox>
                </v:rect>
                <v:rect id="Rectangle 898" o:spid="_x0000_s1099" style="position:absolute;left:1911;top:13039;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gR8QA&#10;AADcAAAADwAAAGRycy9kb3ducmV2LnhtbESPT4vCMBTE7wt+h/AWvK3pKvinGkUURY/aXvb2bJ5t&#10;d5uX0kStfnojCHscZuY3zGzRmkpcqXGlZQXfvQgEcWZ1ybmCNNl8jUE4j6yxskwK7uRgMe98zDDW&#10;9sYHuh59LgKEXYwKCu/rWEqXFWTQ9WxNHLyzbQz6IJtc6gZvAW4q2Y+ioTRYclgosKZVQdnf8WIU&#10;nMp+io9Dso3MZDPw+zb5vfyslep+tsspCE+t/w+/2zutYDQe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lIEfEAAAA3AAAAA8AAAAAAAAAAAAAAAAAmAIAAGRycy9k&#10;b3ducmV2LnhtbFBLBQYAAAAABAAEAPUAAACJAwAAAAA=&#10;">
                  <v:textbox>
                    <w:txbxContent>
                      <w:p w:rsidR="00EF5428" w:rsidRPr="00214E09" w:rsidRDefault="00EF5428" w:rsidP="00EF5428">
                        <w:pPr>
                          <w:jc w:val="center"/>
                          <w:rPr>
                            <w:rFonts w:eastAsia="標楷體"/>
                            <w:sz w:val="20"/>
                          </w:rPr>
                        </w:pPr>
                        <w:r>
                          <w:rPr>
                            <w:rFonts w:eastAsia="標楷體" w:hint="eastAsia"/>
                            <w:sz w:val="20"/>
                          </w:rPr>
                          <w:t>付款</w:t>
                        </w:r>
                      </w:p>
                    </w:txbxContent>
                  </v:textbox>
                </v:rect>
                <v:rect id="Rectangle 899" o:spid="_x0000_s1100" style="position:absolute;left:1911;top:11735;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4M8QA&#10;AADcAAAADwAAAGRycy9kb3ducmV2LnhtbESPT4vCMBTE7wt+h/AEb2vqH9TtGkUURY9aL3t72zzb&#10;avNSmqjVT79ZEDwOM/MbZjpvTCluVLvCsoJeNwJBnFpdcKbgmKw/JyCcR9ZYWiYFD3Iwn7U+phhr&#10;e+c93Q4+EwHCLkYFufdVLKVLczLourYiDt7J1gZ9kHUmdY33ADel7EfRSBosOCzkWNEyp/RyuBoF&#10;v0X/iM99sonM13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uDPEAAAA3AAAAA8AAAAAAAAAAAAAAAAAmAIAAGRycy9k&#10;b3ducmV2LnhtbFBLBQYAAAAABAAEAPUAAACJAwAAAAA=&#10;">
                  <v:textbox>
                    <w:txbxContent>
                      <w:p w:rsidR="00EF5428" w:rsidRPr="00214E09" w:rsidRDefault="00EF5428" w:rsidP="00EF5428">
                        <w:pPr>
                          <w:jc w:val="center"/>
                          <w:rPr>
                            <w:rFonts w:eastAsia="標楷體"/>
                            <w:sz w:val="20"/>
                          </w:rPr>
                        </w:pPr>
                        <w:r>
                          <w:rPr>
                            <w:rFonts w:eastAsia="標楷體" w:hint="eastAsia"/>
                            <w:sz w:val="20"/>
                          </w:rPr>
                          <w:t>請款</w:t>
                        </w:r>
                      </w:p>
                    </w:txbxContent>
                  </v:textbox>
                </v:rect>
                <v:shape id="AutoShape 900" o:spid="_x0000_s1101" type="#_x0000_t114" style="position:absolute;left:4390;top:10536;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gqscA&#10;AADcAAAADwAAAGRycy9kb3ducmV2LnhtbESPQWvCQBSE74L/YXmCN91YrIbUVawQaOmlppbq7TX7&#10;TILZtyG7jem/7wpCj8PMfMOsNr2pRUetqywrmE0jEMS51RUXCg4f6SQG4TyyxtoyKfglB5v1cLDC&#10;RNsr76nLfCEChF2CCkrvm0RKl5dk0E1tQxy8s20N+iDbQuoWrwFuavkQRQtpsOKwUGJDu5LyS/Zj&#10;FGTL/dfr83HWL+bz5rT9/K4Pb++pUuNRv30C4an3/+F7+0UrWMaPcDsTj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gYKrHAAAA3AAAAA8AAAAAAAAAAAAAAAAAmAIAAGRy&#10;cy9kb3ducmV2LnhtbFBLBQYAAAAABAAEAPUAAACMAwAAAAA=&#10;">
                  <v:textbox>
                    <w:txbxContent>
                      <w:p w:rsidR="00EF5428" w:rsidRPr="00214E09" w:rsidRDefault="00EF5428" w:rsidP="00EF5428">
                        <w:pPr>
                          <w:spacing w:line="360" w:lineRule="auto"/>
                          <w:jc w:val="center"/>
                          <w:rPr>
                            <w:rFonts w:eastAsia="標楷體"/>
                            <w:sz w:val="20"/>
                          </w:rPr>
                        </w:pPr>
                        <w:r>
                          <w:rPr>
                            <w:rFonts w:eastAsia="標楷體" w:hint="eastAsia"/>
                            <w:sz w:val="20"/>
                          </w:rPr>
                          <w:t>驗收單</w:t>
                        </w:r>
                      </w:p>
                    </w:txbxContent>
                  </v:textbox>
                </v:shape>
                <v:shape id="AutoShape 901" o:spid="_x0000_s1102" type="#_x0000_t114" style="position:absolute;left:4390;top:11791;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L+3cYA&#10;AADcAAAADwAAAGRycy9kb3ducmV2LnhtbESPQWvCQBSE70L/w/IK3nRjkSjRVVQQWnrRGNHeXrOv&#10;SWj2bciumv57tyB4HGbmG2a+7EwtrtS6yrKC0TACQZxbXXGhIDtsB1MQziNrrC2Tgj9ysFy89OaY&#10;aHvjPV1TX4gAYZeggtL7JpHS5SUZdEPbEAfvx7YGfZBtIXWLtwA3tXyLolgarDgslNjQpqT8N70Y&#10;Belkf/pYn0ddPB43X6vjd5197rZK9V+71QyEp84/w4/2u1Ywmcbwfy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L+3cYAAADcAAAADwAAAAAAAAAAAAAAAACYAgAAZHJz&#10;L2Rvd25yZXYueG1sUEsFBgAAAAAEAAQA9QAAAIsDAAAAAA==&#10;">
                  <v:textbox>
                    <w:txbxContent>
                      <w:p w:rsidR="00EF5428" w:rsidRPr="00214E09" w:rsidRDefault="00EF5428" w:rsidP="00EF5428">
                        <w:pPr>
                          <w:spacing w:line="360" w:lineRule="auto"/>
                          <w:jc w:val="center"/>
                          <w:rPr>
                            <w:rFonts w:eastAsia="標楷體"/>
                            <w:sz w:val="20"/>
                          </w:rPr>
                        </w:pPr>
                        <w:r>
                          <w:rPr>
                            <w:rFonts w:eastAsia="標楷體" w:hint="eastAsia"/>
                            <w:sz w:val="20"/>
                          </w:rPr>
                          <w:t>請款單</w:t>
                        </w:r>
                      </w:p>
                    </w:txbxContent>
                  </v:textbox>
                </v:shape>
                <v:shape id="AutoShape 902" o:spid="_x0000_s1103" type="#_x0000_t114" style="position:absolute;left:5925;top:10650;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bRsYA&#10;AADcAAAADwAAAGRycy9kb3ducmV2LnhtbESPQWvCQBSE7wX/w/KE3urGIkaim2ALQksvNSrq7Zl9&#10;JsHs25DdavrvuwXB4zAz3zCLrDeNuFLnassKxqMIBHFhdc2lgu1m9TID4TyyxsYyKfglB1k6eFpg&#10;ou2N13TNfSkChF2CCirv20RKV1Rk0I1sSxy8s+0M+iC7UuoObwFuGvkaRVNpsOawUGFL7xUVl/zH&#10;KMjj9f7z7TDup5NJe1zuTs3263ul1POwX85BeOr9I3xvf2gF8SyG/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5bRsYAAADcAAAADwAAAAAAAAAAAAAAAACYAgAAZHJz&#10;L2Rvd25yZXYueG1sUEsFBgAAAAAEAAQA9QAAAIsDAAAAAA==&#10;">
                  <v:textbox>
                    <w:txbxContent>
                      <w:p w:rsidR="00EF5428" w:rsidRPr="00214E09" w:rsidRDefault="00EF5428" w:rsidP="00EF5428">
                        <w:pPr>
                          <w:spacing w:line="360" w:lineRule="auto"/>
                          <w:jc w:val="center"/>
                          <w:rPr>
                            <w:rFonts w:eastAsia="標楷體"/>
                            <w:sz w:val="20"/>
                          </w:rPr>
                        </w:pPr>
                        <w:r>
                          <w:rPr>
                            <w:rFonts w:eastAsia="標楷體" w:hint="eastAsia"/>
                            <w:sz w:val="20"/>
                          </w:rPr>
                          <w:t>會計傳票</w:t>
                        </w:r>
                      </w:p>
                    </w:txbxContent>
                  </v:textbox>
                </v:shape>
                <v:shape id="AutoShape 903" o:spid="_x0000_s1104" type="#_x0000_t114" style="position:absolute;left:4390;top:12977;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PNMQA&#10;AADcAAAADwAAAGRycy9kb3ducmV2LnhtbERPz2vCMBS+D/wfwhO8rakiKtUobiA4dtGuY+721jzb&#10;YvNSkqj1v18Ogx0/vt+rTW9acSPnG8sKxkkKgri0uuFKQfGxe16A8AFZY2uZFDzIw2Y9eFphpu2d&#10;j3TLQyViCPsMFdQhdJmUvqzJoE9sRxy5s3UGQ4SuktrhPYabVk7SdCYNNhwbauzotabykl+Ngnx+&#10;/Hp7OY372XTafW8/f9ri/bBTajTst0sQgfrwL/5z77WC+SK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hzzTEAAAA3AAAAA8AAAAAAAAAAAAAAAAAmAIAAGRycy9k&#10;b3ducmV2LnhtbFBLBQYAAAAABAAEAPUAAACJAwAAAAA=&#10;">
                  <v:textbox>
                    <w:txbxContent>
                      <w:p w:rsidR="00EF5428" w:rsidRPr="00214E09" w:rsidRDefault="00EF5428" w:rsidP="00EF5428">
                        <w:pPr>
                          <w:spacing w:line="360" w:lineRule="auto"/>
                          <w:jc w:val="center"/>
                          <w:rPr>
                            <w:rFonts w:eastAsia="標楷體"/>
                            <w:sz w:val="20"/>
                          </w:rPr>
                        </w:pPr>
                        <w:r>
                          <w:rPr>
                            <w:rFonts w:eastAsia="標楷體" w:hint="eastAsia"/>
                            <w:sz w:val="20"/>
                          </w:rPr>
                          <w:t>會計傳票</w:t>
                        </w:r>
                      </w:p>
                    </w:txbxContent>
                  </v:textbox>
                </v:shape>
                <v:shape id="AutoShape 904" o:spid="_x0000_s1105" type="#_x0000_t114" style="position:absolute;left:4468;top:9313;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qr8gA&#10;AADcAAAADwAAAGRycy9kb3ducmV2LnhtbESPT2vCQBTE7wW/w/KE3ppNivgndSNaEFp6qVHR3l6z&#10;r0kw+zZkt5p++64geBxm5jfMfNGbRpypc7VlBUkUgyAurK65VLDbrp+mIJxH1thYJgV/5GCRDR7m&#10;mGp74Q2dc1+KAGGXooLK+zaV0hUVGXSRbYmD92M7gz7IrpS6w0uAm0Y+x/FYGqw5LFTY0mtFxSn/&#10;NQryyebwvjom/Xg0ar+W++9m9/G5Vupx2C9fQHjq/T18a79pBZPpDK5nwhGQ2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7WqvyAAAANwAAAAPAAAAAAAAAAAAAAAAAJgCAABk&#10;cnMvZG93bnJldi54bWxQSwUGAAAAAAQABAD1AAAAjQMAAAAA&#10;">
                  <v:textbox>
                    <w:txbxContent>
                      <w:p w:rsidR="00EF5428" w:rsidRPr="00214E09" w:rsidRDefault="00EF5428" w:rsidP="00EF5428">
                        <w:pPr>
                          <w:spacing w:line="360" w:lineRule="auto"/>
                          <w:jc w:val="center"/>
                          <w:rPr>
                            <w:rFonts w:eastAsia="標楷體"/>
                            <w:sz w:val="20"/>
                          </w:rPr>
                        </w:pPr>
                        <w:r>
                          <w:rPr>
                            <w:rFonts w:eastAsia="標楷體" w:hint="eastAsia"/>
                            <w:sz w:val="20"/>
                          </w:rPr>
                          <w:t>採購單</w:t>
                        </w:r>
                      </w:p>
                    </w:txbxContent>
                  </v:textbox>
                </v:shape>
                <v:shape id="AutoShape 905" o:spid="_x0000_s1106" type="#_x0000_t32" style="position:absolute;left:2840;top:8874;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568MAAADcAAAADwAAAGRycy9kb3ducmV2LnhtbERPz2vCMBS+D/wfwhN2m2k9bLYzFhEc&#10;w7GDVYq7PZq3tqx5KUnUur9+OQw8fny/l8VoenEh5zvLCtJZAoK4trrjRsHxsH1agPABWWNvmRTc&#10;yEOxmjwsMdf2ynu6lKERMYR9jgraEIZcSl+3ZNDP7EAcuW/rDIYIXSO1w2sMN72cJ8mzNNhxbGhx&#10;oE1L9U95NgpOH9m5ulWftKvSbPeFzvjfw5tSj9Nx/Qoi0Bju4n/3u1bwksX5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eevDAAAA3AAAAA8AAAAAAAAAAAAA&#10;AAAAoQIAAGRycy9kb3ducmV2LnhtbFBLBQYAAAAABAAEAPkAAACRAwAAAAA=&#10;">
                  <v:stroke endarrow="block"/>
                </v:shape>
                <v:shape id="AutoShape 906" o:spid="_x0000_s1107" type="#_x0000_t32" style="position:absolute;left:2765;top:12671;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LccMYAAADcAAAADwAAAGRycy9kb3ducmV2LnhtbESPQWvCQBSE74L/YXmF3nQTD62JrlIE&#10;S7F4UEuot0f2NQnNvg27q8b++q4geBxm5htmvuxNK87kfGNZQTpOQBCXVjdcKfg6rEdTED4ga2wt&#10;k4IreVguhoM55tpeeEfnfahEhLDPUUEdQpdL6cuaDPqx7Yij92OdwRClq6R2eIlw08pJkrxIgw3H&#10;hRo7WtVU/u5PRsH3Z3YqrsWWNkWabY7ojP87vCv1/NS/zUAE6sMjfG9/aAWvWQq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y3HDGAAAA3AAAAA8AAAAAAAAA&#10;AAAAAAAAoQIAAGRycy9kb3ducmV2LnhtbFBLBQYAAAAABAAEAPkAAACUAwAAAAA=&#10;">
                  <v:stroke endarrow="block"/>
                </v:shape>
                <v:shape id="AutoShape 907" o:spid="_x0000_s1108" type="#_x0000_t32" style="position:absolute;left:2765;top:11394;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CB8YAAADcAAAADwAAAGRycy9kb3ducmV2LnhtbESPT2vCQBTE7wW/w/KE3upGD62JrlIK&#10;FbF48A+hvT2yzyQ0+zbsrhr99K4geBxm5jfMdN6ZRpzI+dqyguEgAUFcWF1zqWC/+34bg/ABWWNj&#10;mRRcyMN81nuZYqbtmTd02oZSRAj7DBVUIbSZlL6oyKAf2JY4egfrDIYoXSm1w3OEm0aOkuRdGqw5&#10;LlTY0ldFxf/2aBT8/qTH/JKvaZUP09UfOuOvu4VSr/3ucwIiUBee4Ud7qRV8pC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gQgfGAAAA3AAAAA8AAAAAAAAA&#10;AAAAAAAAoQIAAGRycy9kb3ducmV2LnhtbFBLBQYAAAAABAAEAPkAAACUAwAAAAA=&#10;">
                  <v:stroke endarrow="block"/>
                </v:shape>
                <v:shape id="AutoShape 908" o:spid="_x0000_s1109" type="#_x0000_t32" style="position:absolute;left:2765;top:10196;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znnMYAAADcAAAADwAAAGRycy9kb3ducmV2LnhtbESPQWvCQBSE74X+h+UVvNWNFtREVxHB&#10;IpYe1BLq7ZF9TUKzb8PuqtFf3y0IHoeZ+YaZLTrTiDM5X1tWMOgnIIgLq2suFXwd1q8TED4ga2ws&#10;k4IreVjMn59mmGl74R2d96EUEcI+QwVVCG0mpS8qMuj7tiWO3o91BkOUrpTa4SXCTSOHSTKSBmuO&#10;CxW2tKqo+N2fjILvj/SUX/NP2uaDdHtEZ/zt8K5U76VbTkEE6sIjfG9vtIJx+g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s55zGAAAA3AAAAA8AAAAAAAAA&#10;AAAAAAAAoQIAAGRycy9kb3ducmV2LnhtbFBLBQYAAAAABAAEAPkAAACUAwAAAAA=&#10;">
                  <v:stroke endarrow="block"/>
                </v:shape>
              </v:group>
            </w:pict>
          </mc:Fallback>
        </mc:AlternateContent>
      </w: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EF5428" w:rsidRDefault="00EF5428" w:rsidP="00A779F2">
      <w:pPr>
        <w:ind w:left="660"/>
        <w:rPr>
          <w:rFonts w:eastAsia="標楷體"/>
        </w:rPr>
      </w:pPr>
    </w:p>
    <w:p w:rsidR="003345F8" w:rsidRDefault="003345F8">
      <w:pPr>
        <w:widowControl/>
        <w:rPr>
          <w:rFonts w:eastAsia="標楷體"/>
        </w:rPr>
      </w:pPr>
      <w:r>
        <w:rPr>
          <w:rFonts w:eastAsia="標楷體"/>
        </w:rPr>
        <w:br w:type="page"/>
      </w:r>
    </w:p>
    <w:p w:rsidR="00A779F2" w:rsidRDefault="00A779F2" w:rsidP="00A779F2">
      <w:pPr>
        <w:ind w:left="660"/>
        <w:rPr>
          <w:rFonts w:eastAsia="標楷體"/>
        </w:rPr>
      </w:pPr>
    </w:p>
    <w:p w:rsidR="00F8277C" w:rsidRPr="00F8277C" w:rsidRDefault="00C036A2" w:rsidP="00C036A2">
      <w:pPr>
        <w:numPr>
          <w:ilvl w:val="0"/>
          <w:numId w:val="23"/>
        </w:numPr>
        <w:spacing w:line="360" w:lineRule="auto"/>
        <w:outlineLvl w:val="1"/>
        <w:rPr>
          <w:rFonts w:eastAsia="標楷體"/>
          <w:sz w:val="28"/>
          <w:szCs w:val="28"/>
        </w:rPr>
      </w:pPr>
      <w:bookmarkStart w:id="13" w:name="_Toc441159975"/>
      <w:r>
        <w:rPr>
          <w:rFonts w:eastAsia="標楷體" w:hint="eastAsia"/>
          <w:sz w:val="28"/>
          <w:szCs w:val="28"/>
        </w:rPr>
        <w:t>作業程序</w:t>
      </w:r>
      <w:bookmarkEnd w:id="13"/>
    </w:p>
    <w:p w:rsidR="00F8277C" w:rsidRPr="00CE203C" w:rsidRDefault="00F8277C" w:rsidP="00CE203C">
      <w:pPr>
        <w:spacing w:line="360" w:lineRule="auto"/>
        <w:ind w:left="840"/>
        <w:outlineLvl w:val="2"/>
        <w:rPr>
          <w:rFonts w:eastAsia="標楷體" w:hAnsi="標楷體"/>
          <w:szCs w:val="24"/>
        </w:rPr>
      </w:pPr>
      <w:bookmarkStart w:id="14" w:name="_Toc441159976"/>
      <w:r w:rsidRPr="00CE203C">
        <w:rPr>
          <w:rFonts w:eastAsia="標楷體" w:hAnsi="標楷體"/>
          <w:szCs w:val="24"/>
        </w:rPr>
        <w:t>3.1</w:t>
      </w:r>
      <w:r w:rsidR="003345F8" w:rsidRPr="00CE203C">
        <w:rPr>
          <w:rFonts w:eastAsia="標楷體" w:hAnsi="標楷體" w:hint="eastAsia"/>
          <w:szCs w:val="24"/>
        </w:rPr>
        <w:tab/>
      </w:r>
      <w:r w:rsidR="00CE203C">
        <w:rPr>
          <w:rFonts w:eastAsia="標楷體" w:hAnsi="標楷體" w:hint="eastAsia"/>
          <w:szCs w:val="24"/>
        </w:rPr>
        <w:t>供應商管理</w:t>
      </w:r>
      <w:bookmarkEnd w:id="14"/>
    </w:p>
    <w:p w:rsidR="00F8277C" w:rsidRDefault="00F8277C" w:rsidP="00517D02">
      <w:pPr>
        <w:snapToGrid w:val="0"/>
        <w:spacing w:line="360" w:lineRule="auto"/>
        <w:ind w:leftChars="485" w:left="1764" w:hangingChars="250" w:hanging="600"/>
        <w:rPr>
          <w:rFonts w:eastAsia="標楷體"/>
        </w:rPr>
      </w:pPr>
      <w:r w:rsidRPr="00F8277C">
        <w:rPr>
          <w:rFonts w:eastAsia="標楷體"/>
        </w:rPr>
        <w:t>3.1.1</w:t>
      </w:r>
      <w:r w:rsidR="00E079F2">
        <w:rPr>
          <w:rFonts w:eastAsia="標楷體" w:hint="eastAsia"/>
        </w:rPr>
        <w:tab/>
      </w:r>
      <w:r w:rsidR="00A779F2" w:rsidRPr="004A6C5A">
        <w:rPr>
          <w:rFonts w:eastAsia="標楷體"/>
        </w:rPr>
        <w:t>本公司之</w:t>
      </w:r>
      <w:r w:rsidR="00A779F2">
        <w:rPr>
          <w:rFonts w:eastAsia="標楷體" w:hint="eastAsia"/>
        </w:rPr>
        <w:t>進貨及採購</w:t>
      </w:r>
      <w:r w:rsidR="00A779F2" w:rsidRPr="004A6C5A">
        <w:rPr>
          <w:rFonts w:eastAsia="標楷體"/>
        </w:rPr>
        <w:t>型態</w:t>
      </w:r>
      <w:r w:rsidR="00A779F2" w:rsidRPr="004A6C5A">
        <w:rPr>
          <w:rFonts w:eastAsia="標楷體" w:hint="eastAsia"/>
        </w:rPr>
        <w:t>主要為銷售</w:t>
      </w:r>
      <w:proofErr w:type="gramStart"/>
      <w:r w:rsidR="00A779F2" w:rsidRPr="004A6C5A">
        <w:rPr>
          <w:rFonts w:eastAsia="標楷體" w:hint="eastAsia"/>
        </w:rPr>
        <w:t>大宗</w:t>
      </w:r>
      <w:r w:rsidR="00A779F2">
        <w:rPr>
          <w:rFonts w:eastAsia="標楷體" w:hint="eastAsia"/>
        </w:rPr>
        <w:t>苗</w:t>
      </w:r>
      <w:proofErr w:type="gramEnd"/>
      <w:r w:rsidR="00A779F2">
        <w:rPr>
          <w:rFonts w:eastAsia="標楷體" w:hint="eastAsia"/>
        </w:rPr>
        <w:t>株及其他小額零星進料等支出，</w:t>
      </w:r>
      <w:r w:rsidR="00A779F2" w:rsidRPr="004302D7">
        <w:rPr>
          <w:rFonts w:ascii="標楷體" w:eastAsia="標楷體" w:hAnsi="標楷體" w:hint="eastAsia"/>
        </w:rPr>
        <w:t>建立合格往來之供應商資料檔並定期審核更新</w:t>
      </w:r>
      <w:r w:rsidR="00A779F2" w:rsidRPr="008B12A9">
        <w:rPr>
          <w:rFonts w:eastAsia="標楷體" w:hint="eastAsia"/>
        </w:rPr>
        <w:t>。</w:t>
      </w:r>
    </w:p>
    <w:p w:rsidR="00F8277C" w:rsidRPr="00CE203C" w:rsidRDefault="00F8277C" w:rsidP="00CE203C">
      <w:pPr>
        <w:spacing w:line="360" w:lineRule="auto"/>
        <w:ind w:left="840"/>
        <w:outlineLvl w:val="2"/>
        <w:rPr>
          <w:rFonts w:eastAsia="標楷體" w:hAnsi="標楷體"/>
          <w:szCs w:val="24"/>
        </w:rPr>
      </w:pPr>
      <w:bookmarkStart w:id="15" w:name="_Toc441159977"/>
      <w:r w:rsidRPr="00CE203C">
        <w:rPr>
          <w:rFonts w:eastAsia="標楷體" w:hAnsi="標楷體"/>
          <w:szCs w:val="24"/>
        </w:rPr>
        <w:t>3.2</w:t>
      </w:r>
      <w:r w:rsidR="00E079F2" w:rsidRPr="00CE203C">
        <w:rPr>
          <w:rFonts w:eastAsia="標楷體" w:hAnsi="標楷體" w:hint="eastAsia"/>
          <w:szCs w:val="24"/>
        </w:rPr>
        <w:tab/>
      </w:r>
      <w:r w:rsidR="00CE203C">
        <w:rPr>
          <w:rFonts w:eastAsia="標楷體" w:hAnsi="標楷體" w:hint="eastAsia"/>
          <w:szCs w:val="24"/>
        </w:rPr>
        <w:t>請購作業</w:t>
      </w:r>
      <w:bookmarkEnd w:id="15"/>
    </w:p>
    <w:p w:rsidR="00F8277C" w:rsidRPr="00F8277C" w:rsidRDefault="00F8277C" w:rsidP="00517D02">
      <w:pPr>
        <w:snapToGrid w:val="0"/>
        <w:spacing w:line="360" w:lineRule="auto"/>
        <w:ind w:leftChars="485" w:left="1764" w:hangingChars="250" w:hanging="600"/>
        <w:rPr>
          <w:rFonts w:eastAsia="標楷體"/>
        </w:rPr>
      </w:pPr>
      <w:r w:rsidRPr="00F8277C">
        <w:rPr>
          <w:rFonts w:eastAsia="標楷體"/>
        </w:rPr>
        <w:t>3.2.1</w:t>
      </w:r>
      <w:r w:rsidR="00E079F2">
        <w:rPr>
          <w:rFonts w:eastAsia="標楷體" w:hint="eastAsia"/>
        </w:rPr>
        <w:tab/>
      </w:r>
      <w:r w:rsidRPr="00F8277C">
        <w:rPr>
          <w:rFonts w:eastAsia="標楷體" w:hint="eastAsia"/>
        </w:rPr>
        <w:t>苗株存貨請購：</w:t>
      </w:r>
    </w:p>
    <w:p w:rsidR="00F8277C" w:rsidRDefault="00A779F2" w:rsidP="00F8277C">
      <w:pPr>
        <w:tabs>
          <w:tab w:val="left" w:pos="873"/>
          <w:tab w:val="left" w:pos="1503"/>
        </w:tabs>
        <w:snapToGrid w:val="0"/>
        <w:spacing w:line="360" w:lineRule="auto"/>
        <w:ind w:leftChars="735" w:left="1764" w:firstLineChars="5" w:firstLine="12"/>
        <w:rPr>
          <w:rFonts w:eastAsia="標楷體"/>
        </w:rPr>
      </w:pPr>
      <w:r w:rsidRPr="00B454A6">
        <w:rPr>
          <w:rFonts w:eastAsia="標楷體"/>
        </w:rPr>
        <w:t>確認</w:t>
      </w:r>
      <w:r>
        <w:rPr>
          <w:rFonts w:eastAsia="標楷體" w:hint="eastAsia"/>
        </w:rPr>
        <w:t>依生產計劃及訂單排程後之目前</w:t>
      </w:r>
      <w:r w:rsidRPr="00B454A6">
        <w:rPr>
          <w:rFonts w:eastAsia="標楷體"/>
        </w:rPr>
        <w:t>庫存數量是否足夠，若數量不足而有請購需求時，依</w:t>
      </w:r>
      <w:proofErr w:type="gramStart"/>
      <w:r w:rsidRPr="00B454A6">
        <w:rPr>
          <w:rFonts w:eastAsia="標楷體"/>
        </w:rPr>
        <w:t>相關核決權限</w:t>
      </w:r>
      <w:proofErr w:type="gramEnd"/>
      <w:r w:rsidRPr="00B454A6">
        <w:rPr>
          <w:rFonts w:eastAsia="標楷體"/>
        </w:rPr>
        <w:t>核准後，填寫請購單載明相關請購資料，由採購人員依據採購單</w:t>
      </w:r>
      <w:r w:rsidR="002E056D" w:rsidRPr="00A24FDF">
        <w:rPr>
          <w:rFonts w:eastAsia="標楷體"/>
        </w:rPr>
        <w:t>(</w:t>
      </w:r>
      <w:r w:rsidR="002E056D" w:rsidRPr="00A24FDF">
        <w:rPr>
          <w:rFonts w:eastAsia="標楷體" w:hAnsi="標楷體"/>
        </w:rPr>
        <w:t>表</w:t>
      </w:r>
      <w:r w:rsidR="002E056D">
        <w:rPr>
          <w:rFonts w:eastAsia="標楷體" w:hAnsi="標楷體" w:hint="eastAsia"/>
        </w:rPr>
        <w:t>2</w:t>
      </w:r>
      <w:r w:rsidR="002E056D">
        <w:rPr>
          <w:rFonts w:eastAsia="標楷體" w:hint="eastAsia"/>
        </w:rPr>
        <w:t>-</w:t>
      </w:r>
      <w:r w:rsidR="002E056D" w:rsidRPr="00A24FDF">
        <w:rPr>
          <w:rFonts w:eastAsia="標楷體"/>
        </w:rPr>
        <w:t>1)</w:t>
      </w:r>
      <w:r w:rsidRPr="00B454A6">
        <w:rPr>
          <w:rFonts w:eastAsia="標楷體"/>
        </w:rPr>
        <w:t>上數量單價向供應商進行採購。</w:t>
      </w:r>
    </w:p>
    <w:p w:rsidR="00F8277C" w:rsidRDefault="00E079F2" w:rsidP="00F8277C">
      <w:pPr>
        <w:snapToGrid w:val="0"/>
        <w:spacing w:line="360" w:lineRule="auto"/>
        <w:ind w:leftChars="735" w:left="1764" w:firstLineChars="5" w:firstLine="12"/>
        <w:rPr>
          <w:rFonts w:eastAsia="標楷體"/>
        </w:rPr>
      </w:pPr>
      <w:r>
        <w:rPr>
          <w:rFonts w:eastAsia="標楷體" w:hint="eastAsia"/>
        </w:rPr>
        <w:t>。</w:t>
      </w:r>
    </w:p>
    <w:p w:rsidR="00F8277C" w:rsidRDefault="00E079F2" w:rsidP="00F8277C">
      <w:pPr>
        <w:snapToGrid w:val="0"/>
        <w:spacing w:line="360" w:lineRule="auto"/>
        <w:ind w:leftChars="485" w:left="1764" w:hangingChars="250" w:hanging="600"/>
        <w:rPr>
          <w:rFonts w:eastAsia="標楷體"/>
        </w:rPr>
      </w:pPr>
      <w:r>
        <w:rPr>
          <w:rFonts w:eastAsia="標楷體" w:hint="eastAsia"/>
        </w:rPr>
        <w:t xml:space="preserve">3.2.2 </w:t>
      </w:r>
      <w:proofErr w:type="gramStart"/>
      <w:r w:rsidRPr="00236FBD">
        <w:rPr>
          <w:rFonts w:eastAsia="標楷體" w:hint="eastAsia"/>
        </w:rPr>
        <w:t>費用類請購</w:t>
      </w:r>
      <w:proofErr w:type="gramEnd"/>
      <w:r w:rsidRPr="00236FBD">
        <w:rPr>
          <w:rFonts w:eastAsia="標楷體" w:hint="eastAsia"/>
        </w:rPr>
        <w:t>：由需求人員填寫採購單</w:t>
      </w:r>
      <w:r w:rsidRPr="00A24FDF">
        <w:rPr>
          <w:rFonts w:eastAsia="標楷體"/>
        </w:rPr>
        <w:t>(</w:t>
      </w:r>
      <w:r w:rsidRPr="00E079F2">
        <w:rPr>
          <w:rFonts w:eastAsia="標楷體"/>
        </w:rPr>
        <w:t>表</w:t>
      </w:r>
      <w:r>
        <w:rPr>
          <w:rFonts w:eastAsia="標楷體" w:hint="eastAsia"/>
        </w:rPr>
        <w:t>2-</w:t>
      </w:r>
      <w:r w:rsidRPr="00A24FDF">
        <w:rPr>
          <w:rFonts w:eastAsia="標楷體"/>
        </w:rPr>
        <w:t>2)</w:t>
      </w:r>
      <w:r w:rsidRPr="00236FBD">
        <w:rPr>
          <w:rFonts w:eastAsia="標楷體" w:hint="eastAsia"/>
        </w:rPr>
        <w:t>，依</w:t>
      </w:r>
      <w:proofErr w:type="gramStart"/>
      <w:r w:rsidRPr="00236FBD">
        <w:rPr>
          <w:rFonts w:eastAsia="標楷體" w:hint="eastAsia"/>
        </w:rPr>
        <w:t>相關核決權限</w:t>
      </w:r>
      <w:proofErr w:type="gramEnd"/>
      <w:r w:rsidRPr="00236FBD">
        <w:rPr>
          <w:rFonts w:eastAsia="標楷體" w:hint="eastAsia"/>
        </w:rPr>
        <w:t>核准後，向供應商直接採購或由公司採購人員進行購買</w:t>
      </w:r>
    </w:p>
    <w:p w:rsidR="00F8277C" w:rsidRDefault="00F8277C" w:rsidP="00517D02">
      <w:pPr>
        <w:snapToGrid w:val="0"/>
        <w:spacing w:line="360" w:lineRule="auto"/>
        <w:ind w:leftChars="485" w:left="1764" w:hangingChars="250" w:hanging="600"/>
        <w:rPr>
          <w:rFonts w:eastAsia="標楷體"/>
        </w:rPr>
      </w:pPr>
      <w:r w:rsidRPr="00F8277C">
        <w:rPr>
          <w:rFonts w:eastAsia="標楷體"/>
        </w:rPr>
        <w:t>3.2.3</w:t>
      </w:r>
      <w:r w:rsidR="00E079F2">
        <w:rPr>
          <w:rFonts w:eastAsia="標楷體" w:hint="eastAsia"/>
        </w:rPr>
        <w:tab/>
      </w:r>
      <w:r w:rsidRPr="00F8277C">
        <w:rPr>
          <w:rFonts w:eastAsia="標楷體" w:hint="eastAsia"/>
        </w:rPr>
        <w:t>固定資產請購</w:t>
      </w:r>
      <w:r w:rsidR="00A779F2">
        <w:rPr>
          <w:rFonts w:eastAsia="標楷體" w:hint="eastAsia"/>
        </w:rPr>
        <w:t>：</w:t>
      </w:r>
      <w:r w:rsidRPr="00F8277C">
        <w:rPr>
          <w:rFonts w:eastAsia="標楷體" w:hint="eastAsia"/>
        </w:rPr>
        <w:t>由需求人員填寫採購單</w:t>
      </w:r>
      <w:r w:rsidR="002E056D" w:rsidRPr="00A24FDF">
        <w:rPr>
          <w:rFonts w:eastAsia="標楷體"/>
        </w:rPr>
        <w:t>(</w:t>
      </w:r>
      <w:r w:rsidRPr="00F8277C">
        <w:rPr>
          <w:rFonts w:eastAsia="標楷體"/>
        </w:rPr>
        <w:t>表</w:t>
      </w:r>
      <w:r w:rsidR="002E056D">
        <w:rPr>
          <w:rFonts w:eastAsia="標楷體" w:hint="eastAsia"/>
        </w:rPr>
        <w:t>2-</w:t>
      </w:r>
      <w:r w:rsidR="002E056D" w:rsidRPr="00A24FDF">
        <w:rPr>
          <w:rFonts w:eastAsia="標楷體"/>
        </w:rPr>
        <w:t>2)</w:t>
      </w:r>
      <w:r w:rsidRPr="00F8277C">
        <w:rPr>
          <w:rFonts w:eastAsia="標楷體" w:hint="eastAsia"/>
        </w:rPr>
        <w:t>，依</w:t>
      </w:r>
      <w:proofErr w:type="gramStart"/>
      <w:r w:rsidRPr="00F8277C">
        <w:rPr>
          <w:rFonts w:eastAsia="標楷體" w:hint="eastAsia"/>
        </w:rPr>
        <w:t>相關核決權限</w:t>
      </w:r>
      <w:proofErr w:type="gramEnd"/>
      <w:r w:rsidRPr="00F8277C">
        <w:rPr>
          <w:rFonts w:eastAsia="標楷體" w:hint="eastAsia"/>
        </w:rPr>
        <w:t>核准後，向供應商直接採購或由公司採購人員進行購買。</w:t>
      </w:r>
    </w:p>
    <w:p w:rsidR="00F8277C" w:rsidRPr="00CE203C" w:rsidRDefault="00F8277C" w:rsidP="00CE203C">
      <w:pPr>
        <w:spacing w:line="360" w:lineRule="auto"/>
        <w:ind w:left="840"/>
        <w:outlineLvl w:val="2"/>
        <w:rPr>
          <w:rFonts w:eastAsia="標楷體" w:hAnsi="標楷體"/>
          <w:szCs w:val="24"/>
        </w:rPr>
      </w:pPr>
      <w:bookmarkStart w:id="16" w:name="_Toc441159978"/>
      <w:r w:rsidRPr="00CE203C">
        <w:rPr>
          <w:rFonts w:eastAsia="標楷體" w:hAnsi="標楷體"/>
          <w:szCs w:val="24"/>
        </w:rPr>
        <w:t>3.3</w:t>
      </w:r>
      <w:r w:rsidR="00E079F2" w:rsidRPr="00CE203C">
        <w:rPr>
          <w:rFonts w:eastAsia="標楷體" w:hAnsi="標楷體" w:hint="eastAsia"/>
          <w:szCs w:val="24"/>
        </w:rPr>
        <w:tab/>
      </w:r>
      <w:r w:rsidR="00CE203C">
        <w:rPr>
          <w:rFonts w:eastAsia="標楷體" w:hAnsi="標楷體" w:hint="eastAsia"/>
          <w:szCs w:val="24"/>
        </w:rPr>
        <w:t>採購作業</w:t>
      </w:r>
      <w:bookmarkEnd w:id="16"/>
    </w:p>
    <w:p w:rsidR="00F8277C" w:rsidRDefault="00F8277C" w:rsidP="00517D02">
      <w:pPr>
        <w:snapToGrid w:val="0"/>
        <w:spacing w:line="360" w:lineRule="auto"/>
        <w:ind w:leftChars="485" w:left="1790" w:hangingChars="261" w:hanging="626"/>
        <w:rPr>
          <w:rFonts w:eastAsia="標楷體"/>
        </w:rPr>
      </w:pPr>
      <w:r w:rsidRPr="00F8277C">
        <w:rPr>
          <w:rFonts w:eastAsia="標楷體"/>
        </w:rPr>
        <w:t>3.3.1</w:t>
      </w:r>
      <w:r w:rsidR="00E079F2">
        <w:rPr>
          <w:rFonts w:eastAsia="標楷體" w:hint="eastAsia"/>
        </w:rPr>
        <w:t xml:space="preserve"> </w:t>
      </w:r>
      <w:r w:rsidR="00A779F2" w:rsidRPr="007D6D18">
        <w:rPr>
          <w:rFonts w:eastAsia="標楷體" w:hint="eastAsia"/>
        </w:rPr>
        <w:t>採購人員取得核准之請購單後</w:t>
      </w:r>
      <w:r w:rsidR="00A779F2">
        <w:rPr>
          <w:rFonts w:eastAsia="標楷體" w:hint="eastAsia"/>
        </w:rPr>
        <w:t>，請供應商報價，查詢「供應商資料檔」並遴選出符合請購需求事項之供應商，核對供應商與請購資料</w:t>
      </w:r>
      <w:r w:rsidR="00A779F2" w:rsidRPr="007D6D18">
        <w:rPr>
          <w:rFonts w:eastAsia="標楷體" w:hint="eastAsia"/>
        </w:rPr>
        <w:t>無誤後</w:t>
      </w:r>
      <w:r w:rsidR="00A779F2">
        <w:rPr>
          <w:rFonts w:eastAsia="標楷體" w:hint="eastAsia"/>
        </w:rPr>
        <w:t>，</w:t>
      </w:r>
      <w:r w:rsidR="00A779F2" w:rsidRPr="007D6D18">
        <w:rPr>
          <w:rFonts w:eastAsia="標楷體" w:hint="eastAsia"/>
        </w:rPr>
        <w:t>進行採購申請。</w:t>
      </w:r>
    </w:p>
    <w:p w:rsidR="00F8277C" w:rsidRDefault="00F8277C" w:rsidP="00517D02">
      <w:pPr>
        <w:snapToGrid w:val="0"/>
        <w:spacing w:line="360" w:lineRule="auto"/>
        <w:ind w:leftChars="485" w:left="1764" w:hangingChars="250" w:hanging="600"/>
        <w:rPr>
          <w:rFonts w:eastAsia="標楷體"/>
        </w:rPr>
      </w:pPr>
      <w:r w:rsidRPr="00F8277C">
        <w:rPr>
          <w:rFonts w:eastAsia="標楷體"/>
        </w:rPr>
        <w:t>3.3.2</w:t>
      </w:r>
      <w:r w:rsidR="00E079F2">
        <w:rPr>
          <w:rFonts w:eastAsia="標楷體" w:hint="eastAsia"/>
        </w:rPr>
        <w:tab/>
      </w:r>
      <w:r w:rsidRPr="00F8277C">
        <w:rPr>
          <w:rFonts w:eastAsia="標楷體" w:hint="eastAsia"/>
        </w:rPr>
        <w:t>各項重要採購合約應列檔管理。</w:t>
      </w:r>
    </w:p>
    <w:p w:rsidR="00F8277C" w:rsidRPr="00CE203C" w:rsidRDefault="00F8277C" w:rsidP="00CE203C">
      <w:pPr>
        <w:spacing w:line="360" w:lineRule="auto"/>
        <w:ind w:left="840"/>
        <w:outlineLvl w:val="2"/>
        <w:rPr>
          <w:rFonts w:eastAsia="標楷體" w:hAnsi="標楷體"/>
          <w:szCs w:val="24"/>
        </w:rPr>
      </w:pPr>
      <w:bookmarkStart w:id="17" w:name="_Toc441159979"/>
      <w:r w:rsidRPr="00CE203C">
        <w:rPr>
          <w:rFonts w:eastAsia="標楷體" w:hAnsi="標楷體"/>
          <w:szCs w:val="24"/>
        </w:rPr>
        <w:t>3.4</w:t>
      </w:r>
      <w:r w:rsidR="00E079F2" w:rsidRPr="00CE203C">
        <w:rPr>
          <w:rFonts w:eastAsia="標楷體" w:hAnsi="標楷體" w:hint="eastAsia"/>
          <w:szCs w:val="24"/>
        </w:rPr>
        <w:tab/>
      </w:r>
      <w:r w:rsidR="00CE203C">
        <w:rPr>
          <w:rFonts w:eastAsia="標楷體" w:hAnsi="標楷體" w:hint="eastAsia"/>
          <w:szCs w:val="24"/>
        </w:rPr>
        <w:t>驗收作業</w:t>
      </w:r>
      <w:bookmarkEnd w:id="17"/>
    </w:p>
    <w:p w:rsidR="00F8277C" w:rsidRPr="00F8277C" w:rsidRDefault="00F8277C" w:rsidP="00517D02">
      <w:pPr>
        <w:snapToGrid w:val="0"/>
        <w:spacing w:line="360" w:lineRule="auto"/>
        <w:ind w:leftChars="485" w:left="1764" w:hangingChars="250" w:hanging="600"/>
        <w:rPr>
          <w:rFonts w:eastAsia="標楷體"/>
        </w:rPr>
      </w:pPr>
      <w:r w:rsidRPr="00F8277C">
        <w:rPr>
          <w:rFonts w:eastAsia="標楷體"/>
        </w:rPr>
        <w:t>3.4.1</w:t>
      </w:r>
      <w:r w:rsidR="00E079F2">
        <w:rPr>
          <w:rFonts w:eastAsia="標楷體" w:hint="eastAsia"/>
        </w:rPr>
        <w:tab/>
      </w:r>
      <w:r w:rsidRPr="00F8277C">
        <w:rPr>
          <w:rFonts w:eastAsia="標楷體" w:hint="eastAsia"/>
        </w:rPr>
        <w:t>苗株存貨驗收：由倉庫管理人員填寫驗收單</w:t>
      </w:r>
      <w:r w:rsidR="00C17C94" w:rsidRPr="00A24FDF">
        <w:rPr>
          <w:rFonts w:eastAsia="標楷體"/>
        </w:rPr>
        <w:t>(</w:t>
      </w:r>
      <w:r w:rsidRPr="00F8277C">
        <w:rPr>
          <w:rFonts w:eastAsia="標楷體"/>
        </w:rPr>
        <w:t>表</w:t>
      </w:r>
      <w:r w:rsidR="00C17C94">
        <w:rPr>
          <w:rFonts w:eastAsia="標楷體" w:hint="eastAsia"/>
        </w:rPr>
        <w:t>2-3</w:t>
      </w:r>
      <w:r w:rsidR="00C17C94" w:rsidRPr="00A24FDF">
        <w:rPr>
          <w:rFonts w:eastAsia="標楷體"/>
        </w:rPr>
        <w:t>)</w:t>
      </w:r>
      <w:r w:rsidRPr="00F8277C">
        <w:rPr>
          <w:rFonts w:eastAsia="標楷體"/>
        </w:rPr>
        <w:t xml:space="preserve"> </w:t>
      </w:r>
      <w:r w:rsidRPr="00F8277C">
        <w:rPr>
          <w:rFonts w:eastAsia="標楷體" w:hint="eastAsia"/>
        </w:rPr>
        <w:t>作為驗收。供應商送達貨物時，核對採購單品項及數量後於驗收單記錄。驗收完成後，將驗收單連同供應商發票或合法之農</w:t>
      </w:r>
      <w:r w:rsidRPr="00F8277C">
        <w:rPr>
          <w:rFonts w:eastAsia="標楷體"/>
        </w:rPr>
        <w:t>(</w:t>
      </w:r>
      <w:r w:rsidRPr="00F8277C">
        <w:rPr>
          <w:rFonts w:eastAsia="標楷體" w:hint="eastAsia"/>
        </w:rPr>
        <w:t>漁、牧</w:t>
      </w:r>
      <w:r w:rsidRPr="00F8277C">
        <w:rPr>
          <w:rFonts w:eastAsia="標楷體"/>
        </w:rPr>
        <w:t>)</w:t>
      </w:r>
      <w:r w:rsidRPr="00F8277C">
        <w:rPr>
          <w:rFonts w:eastAsia="標楷體" w:hint="eastAsia"/>
        </w:rPr>
        <w:t>民出售農</w:t>
      </w:r>
      <w:r w:rsidRPr="00F8277C">
        <w:rPr>
          <w:rFonts w:eastAsia="標楷體"/>
        </w:rPr>
        <w:t>(</w:t>
      </w:r>
      <w:r w:rsidRPr="00F8277C">
        <w:rPr>
          <w:rFonts w:eastAsia="標楷體" w:hint="eastAsia"/>
        </w:rPr>
        <w:t>漁、牧</w:t>
      </w:r>
      <w:r w:rsidRPr="00F8277C">
        <w:rPr>
          <w:rFonts w:eastAsia="標楷體"/>
        </w:rPr>
        <w:t>)</w:t>
      </w:r>
      <w:r w:rsidRPr="00F8277C">
        <w:rPr>
          <w:rFonts w:eastAsia="標楷體" w:hint="eastAsia"/>
        </w:rPr>
        <w:t>產物收據</w:t>
      </w:r>
      <w:r w:rsidR="00C17C94" w:rsidRPr="00A24FDF">
        <w:rPr>
          <w:rFonts w:eastAsia="標楷體"/>
        </w:rPr>
        <w:t>(</w:t>
      </w:r>
      <w:r w:rsidRPr="00F8277C">
        <w:rPr>
          <w:rFonts w:eastAsia="標楷體"/>
        </w:rPr>
        <w:t>表</w:t>
      </w:r>
      <w:r w:rsidR="00C17C94">
        <w:rPr>
          <w:rFonts w:eastAsia="標楷體" w:hint="eastAsia"/>
        </w:rPr>
        <w:t>2-5</w:t>
      </w:r>
      <w:r w:rsidR="00C17C94" w:rsidRPr="00A24FDF">
        <w:rPr>
          <w:rFonts w:eastAsia="標楷體"/>
        </w:rPr>
        <w:t>)</w:t>
      </w:r>
      <w:r w:rsidRPr="00F8277C">
        <w:rPr>
          <w:rFonts w:eastAsia="標楷體" w:hint="eastAsia"/>
        </w:rPr>
        <w:t>交會計人員。公司應定期核對驗收單與採購單，追蹤尚未驗收項目。</w:t>
      </w:r>
    </w:p>
    <w:p w:rsidR="00F8277C" w:rsidRDefault="00F8277C" w:rsidP="00517D02">
      <w:pPr>
        <w:snapToGrid w:val="0"/>
        <w:spacing w:line="360" w:lineRule="auto"/>
        <w:ind w:leftChars="485" w:left="1764" w:hangingChars="250" w:hanging="600"/>
        <w:rPr>
          <w:rFonts w:eastAsia="標楷體"/>
        </w:rPr>
      </w:pPr>
      <w:r w:rsidRPr="00F8277C">
        <w:rPr>
          <w:rFonts w:eastAsia="標楷體"/>
        </w:rPr>
        <w:t>3.4.2</w:t>
      </w:r>
      <w:r w:rsidR="00E079F2">
        <w:rPr>
          <w:rFonts w:eastAsia="標楷體" w:hint="eastAsia"/>
        </w:rPr>
        <w:tab/>
      </w:r>
      <w:r w:rsidRPr="00F8277C">
        <w:rPr>
          <w:rFonts w:eastAsia="標楷體" w:hint="eastAsia"/>
        </w:rPr>
        <w:t>費用類驗收：由需求人員進行驗收，填寫驗收單後，連同供應商發票及採購單向會計人員請款。</w:t>
      </w:r>
    </w:p>
    <w:p w:rsidR="00E079F2" w:rsidRDefault="00E079F2">
      <w:pPr>
        <w:widowControl/>
        <w:rPr>
          <w:rFonts w:eastAsia="標楷體"/>
        </w:rPr>
      </w:pPr>
      <w:r>
        <w:rPr>
          <w:rFonts w:eastAsia="標楷體"/>
        </w:rPr>
        <w:br w:type="page"/>
      </w:r>
    </w:p>
    <w:p w:rsidR="00F8277C" w:rsidRPr="00F8277C" w:rsidRDefault="00F8277C" w:rsidP="00517D02">
      <w:pPr>
        <w:snapToGrid w:val="0"/>
        <w:spacing w:line="360" w:lineRule="auto"/>
        <w:ind w:leftChars="485" w:left="1764" w:hangingChars="250" w:hanging="600"/>
        <w:rPr>
          <w:rFonts w:eastAsia="標楷體"/>
        </w:rPr>
      </w:pPr>
      <w:r w:rsidRPr="00F8277C">
        <w:rPr>
          <w:rFonts w:eastAsia="標楷體"/>
        </w:rPr>
        <w:t>3.4.3</w:t>
      </w:r>
      <w:r w:rsidR="00E079F2">
        <w:rPr>
          <w:rFonts w:eastAsia="標楷體" w:hint="eastAsia"/>
        </w:rPr>
        <w:tab/>
      </w:r>
      <w:r w:rsidRPr="00F8277C">
        <w:rPr>
          <w:rFonts w:eastAsia="標楷體" w:hint="eastAsia"/>
        </w:rPr>
        <w:t>固定資產驗收：由需求人員進行驗收，填寫驗收單後，連同供應商發票及採購單向會計人員請款。</w:t>
      </w:r>
    </w:p>
    <w:p w:rsidR="00F8277C" w:rsidRPr="00CE203C" w:rsidRDefault="00F8277C" w:rsidP="00CE203C">
      <w:pPr>
        <w:spacing w:line="360" w:lineRule="auto"/>
        <w:ind w:left="840"/>
        <w:outlineLvl w:val="2"/>
        <w:rPr>
          <w:rFonts w:eastAsia="標楷體" w:hAnsi="標楷體"/>
          <w:szCs w:val="24"/>
        </w:rPr>
      </w:pPr>
      <w:bookmarkStart w:id="18" w:name="_Toc441159980"/>
      <w:r w:rsidRPr="00CE203C">
        <w:rPr>
          <w:rFonts w:eastAsia="標楷體" w:hAnsi="標楷體"/>
          <w:szCs w:val="24"/>
        </w:rPr>
        <w:t>3.5</w:t>
      </w:r>
      <w:r w:rsidR="00E079F2" w:rsidRPr="00CE203C">
        <w:rPr>
          <w:rFonts w:eastAsia="標楷體" w:hAnsi="標楷體" w:hint="eastAsia"/>
          <w:szCs w:val="24"/>
        </w:rPr>
        <w:tab/>
      </w:r>
      <w:r w:rsidRPr="00CE203C">
        <w:rPr>
          <w:rFonts w:eastAsia="標楷體" w:hAnsi="標楷體"/>
          <w:szCs w:val="24"/>
        </w:rPr>
        <w:t>付款作業</w:t>
      </w:r>
      <w:bookmarkEnd w:id="18"/>
    </w:p>
    <w:p w:rsidR="00F8277C" w:rsidRPr="00F8277C" w:rsidRDefault="00F8277C" w:rsidP="00517D02">
      <w:pPr>
        <w:snapToGrid w:val="0"/>
        <w:spacing w:line="360" w:lineRule="auto"/>
        <w:ind w:leftChars="485" w:left="1764" w:hangingChars="250" w:hanging="600"/>
        <w:rPr>
          <w:rFonts w:eastAsia="標楷體"/>
        </w:rPr>
      </w:pPr>
      <w:r w:rsidRPr="00F8277C">
        <w:rPr>
          <w:rFonts w:eastAsia="標楷體"/>
        </w:rPr>
        <w:t>3.5.1</w:t>
      </w:r>
      <w:r w:rsidR="00E079F2">
        <w:rPr>
          <w:rFonts w:eastAsia="標楷體" w:hint="eastAsia"/>
        </w:rPr>
        <w:tab/>
      </w:r>
      <w:r w:rsidRPr="00F8277C">
        <w:rPr>
          <w:rFonts w:eastAsia="標楷體"/>
        </w:rPr>
        <w:t>付款申請：會計人員核對驗收單、採購單及供應商發票</w:t>
      </w:r>
      <w:r w:rsidR="0083617B" w:rsidRPr="00A24FDF">
        <w:rPr>
          <w:rFonts w:eastAsia="標楷體"/>
        </w:rPr>
        <w:t>(</w:t>
      </w:r>
      <w:r w:rsidRPr="00F8277C">
        <w:rPr>
          <w:rFonts w:eastAsia="標楷體"/>
        </w:rPr>
        <w:t>或收據</w:t>
      </w:r>
      <w:r w:rsidR="0083617B" w:rsidRPr="00A24FDF">
        <w:rPr>
          <w:rFonts w:eastAsia="標楷體"/>
        </w:rPr>
        <w:t>)</w:t>
      </w:r>
      <w:r w:rsidRPr="00F8277C">
        <w:rPr>
          <w:rFonts w:eastAsia="標楷體"/>
        </w:rPr>
        <w:t>無誤後，填具請款單</w:t>
      </w:r>
      <w:r w:rsidR="0083617B" w:rsidRPr="00A24FDF">
        <w:rPr>
          <w:rFonts w:eastAsia="標楷體"/>
        </w:rPr>
        <w:t>(</w:t>
      </w:r>
      <w:r w:rsidRPr="00F8277C">
        <w:rPr>
          <w:rFonts w:eastAsia="標楷體"/>
        </w:rPr>
        <w:t>表</w:t>
      </w:r>
      <w:r w:rsidR="0083617B">
        <w:rPr>
          <w:rFonts w:eastAsia="標楷體" w:hint="eastAsia"/>
        </w:rPr>
        <w:t>2-</w:t>
      </w:r>
      <w:r w:rsidR="0083617B" w:rsidRPr="00A24FDF">
        <w:rPr>
          <w:rFonts w:eastAsia="標楷體"/>
        </w:rPr>
        <w:t>4)</w:t>
      </w:r>
      <w:r w:rsidRPr="00F8277C">
        <w:rPr>
          <w:rFonts w:eastAsia="標楷體"/>
        </w:rPr>
        <w:t>提出付款申請。</w:t>
      </w:r>
    </w:p>
    <w:p w:rsidR="00F8277C" w:rsidRDefault="00A779F2" w:rsidP="00F8277C">
      <w:pPr>
        <w:snapToGrid w:val="0"/>
        <w:spacing w:line="360" w:lineRule="auto"/>
        <w:ind w:left="2254" w:hanging="476"/>
        <w:rPr>
          <w:rFonts w:eastAsia="標楷體"/>
          <w:sz w:val="20"/>
        </w:rPr>
      </w:pPr>
      <w:proofErr w:type="gramStart"/>
      <w:r w:rsidRPr="001E52D7">
        <w:rPr>
          <w:rFonts w:eastAsia="標楷體" w:hAnsi="標楷體"/>
          <w:b/>
          <w:sz w:val="20"/>
        </w:rPr>
        <w:t>註</w:t>
      </w:r>
      <w:proofErr w:type="gramEnd"/>
      <w:r w:rsidRPr="001E52D7">
        <w:rPr>
          <w:rFonts w:eastAsia="標楷體" w:hAnsi="標楷體"/>
          <w:b/>
          <w:sz w:val="20"/>
        </w:rPr>
        <w:t>：</w:t>
      </w:r>
      <w:r w:rsidRPr="001E52D7">
        <w:rPr>
          <w:rFonts w:eastAsia="標楷體" w:hAnsi="標楷體"/>
          <w:sz w:val="20"/>
        </w:rPr>
        <w:t>營利事業向農、漁民直接生產者進貨或進料，應檢視取具之進項憑證是否符合</w:t>
      </w:r>
      <w:hyperlink r:id="rId9" w:history="1">
        <w:r w:rsidRPr="001E52D7">
          <w:rPr>
            <w:rStyle w:val="af1"/>
            <w:rFonts w:eastAsia="標楷體" w:hAnsi="標楷體"/>
            <w:sz w:val="20"/>
          </w:rPr>
          <w:t>加值型及非加值型營業稅法第八條</w:t>
        </w:r>
      </w:hyperlink>
      <w:r w:rsidRPr="001E52D7">
        <w:rPr>
          <w:rFonts w:eastAsia="標楷體" w:hAnsi="標楷體"/>
          <w:sz w:val="20"/>
        </w:rPr>
        <w:t>第一項第十九款所稱，未經加工之生鮮農、林、漁、牧產物、副產物，及</w:t>
      </w:r>
      <w:hyperlink r:id="rId10" w:history="1">
        <w:r w:rsidRPr="001E52D7">
          <w:rPr>
            <w:rStyle w:val="af1"/>
            <w:rFonts w:eastAsia="標楷體" w:hAnsi="標楷體"/>
            <w:sz w:val="20"/>
          </w:rPr>
          <w:t>營利事業所得稅查核準則第四十五條</w:t>
        </w:r>
      </w:hyperlink>
      <w:r w:rsidRPr="001E52D7">
        <w:rPr>
          <w:rFonts w:eastAsia="標楷體" w:hAnsi="標楷體"/>
          <w:sz w:val="20"/>
        </w:rPr>
        <w:t>第一項第二款第九目所指，</w:t>
      </w:r>
      <w:r>
        <w:rPr>
          <w:rFonts w:eastAsia="標楷體" w:hAnsi="標楷體" w:hint="eastAsia"/>
          <w:sz w:val="20"/>
        </w:rPr>
        <w:t>若非上述之情形，而營利事業取得之</w:t>
      </w:r>
      <w:r>
        <w:rPr>
          <w:rFonts w:eastAsia="標楷體" w:hAnsi="標楷體"/>
          <w:sz w:val="20"/>
        </w:rPr>
        <w:t>農民所開立之收據金額</w:t>
      </w:r>
      <w:r>
        <w:rPr>
          <w:rFonts w:eastAsia="標楷體" w:hAnsi="標楷體" w:hint="eastAsia"/>
          <w:sz w:val="20"/>
        </w:rPr>
        <w:t>則有</w:t>
      </w:r>
      <w:r w:rsidRPr="001E52D7">
        <w:rPr>
          <w:rFonts w:eastAsia="標楷體" w:hAnsi="標楷體"/>
          <w:sz w:val="20"/>
        </w:rPr>
        <w:t>虛增</w:t>
      </w:r>
      <w:r>
        <w:rPr>
          <w:rFonts w:eastAsia="標楷體" w:hAnsi="標楷體" w:hint="eastAsia"/>
          <w:sz w:val="20"/>
        </w:rPr>
        <w:t>進貨</w:t>
      </w:r>
      <w:r w:rsidRPr="001E52D7">
        <w:rPr>
          <w:rFonts w:eastAsia="標楷體" w:hAnsi="標楷體"/>
          <w:sz w:val="20"/>
        </w:rPr>
        <w:t>成本</w:t>
      </w:r>
      <w:r>
        <w:rPr>
          <w:rFonts w:eastAsia="標楷體" w:hAnsi="標楷體" w:hint="eastAsia"/>
          <w:sz w:val="20"/>
        </w:rPr>
        <w:t>之稅務疑慮。</w:t>
      </w:r>
    </w:p>
    <w:p w:rsidR="00F8277C" w:rsidRPr="00F8277C" w:rsidRDefault="00F8277C" w:rsidP="00517D02">
      <w:pPr>
        <w:snapToGrid w:val="0"/>
        <w:spacing w:line="360" w:lineRule="auto"/>
        <w:ind w:leftChars="485" w:left="1764" w:hangingChars="250" w:hanging="600"/>
        <w:rPr>
          <w:rFonts w:eastAsia="標楷體"/>
        </w:rPr>
      </w:pPr>
      <w:r w:rsidRPr="00F8277C">
        <w:rPr>
          <w:rFonts w:eastAsia="標楷體"/>
        </w:rPr>
        <w:t>3.5.2</w:t>
      </w:r>
      <w:r w:rsidR="00E079F2">
        <w:rPr>
          <w:rFonts w:eastAsia="標楷體" w:hint="eastAsia"/>
        </w:rPr>
        <w:tab/>
      </w:r>
      <w:r w:rsidRPr="00F8277C">
        <w:rPr>
          <w:rFonts w:eastAsia="標楷體" w:hint="eastAsia"/>
        </w:rPr>
        <w:t>匯款或開票：</w:t>
      </w:r>
      <w:r w:rsidRPr="00F8277C">
        <w:rPr>
          <w:rFonts w:eastAsia="標楷體"/>
        </w:rPr>
        <w:t>依據公司付款政策，經核准後，開立支票或取款條</w:t>
      </w:r>
      <w:r w:rsidR="00100B17" w:rsidRPr="00A24FDF">
        <w:rPr>
          <w:rFonts w:eastAsia="標楷體"/>
        </w:rPr>
        <w:t>(</w:t>
      </w:r>
      <w:r w:rsidRPr="00F8277C">
        <w:rPr>
          <w:rFonts w:eastAsia="標楷體"/>
        </w:rPr>
        <w:t>銀行單據</w:t>
      </w:r>
      <w:r w:rsidR="00100B17" w:rsidRPr="00A24FDF">
        <w:rPr>
          <w:rFonts w:eastAsia="標楷體"/>
        </w:rPr>
        <w:t>)</w:t>
      </w:r>
      <w:r w:rsidRPr="00F8277C">
        <w:rPr>
          <w:rFonts w:eastAsia="標楷體"/>
        </w:rPr>
        <w:t>，用印後交出納至銀行辦理付款或支票寄發作業</w:t>
      </w:r>
      <w:r w:rsidRPr="00F8277C">
        <w:rPr>
          <w:rFonts w:eastAsia="標楷體" w:hint="eastAsia"/>
        </w:rPr>
        <w:t>。</w:t>
      </w:r>
    </w:p>
    <w:p w:rsidR="00F8277C" w:rsidRPr="00F8277C" w:rsidRDefault="00F8277C" w:rsidP="00F8277C">
      <w:pPr>
        <w:snapToGrid w:val="0"/>
        <w:spacing w:line="360" w:lineRule="auto"/>
        <w:ind w:leftChars="485" w:left="1764" w:hangingChars="250" w:hanging="600"/>
        <w:rPr>
          <w:rFonts w:eastAsia="標楷體"/>
        </w:rPr>
      </w:pPr>
    </w:p>
    <w:p w:rsidR="00F8277C" w:rsidRPr="00F8277C" w:rsidRDefault="00F8277C" w:rsidP="00517D02">
      <w:pPr>
        <w:snapToGrid w:val="0"/>
        <w:spacing w:line="360" w:lineRule="auto"/>
        <w:ind w:leftChars="485" w:left="1764" w:hangingChars="250" w:hanging="600"/>
        <w:rPr>
          <w:rFonts w:eastAsia="標楷體"/>
        </w:rPr>
      </w:pPr>
      <w:r w:rsidRPr="00F8277C">
        <w:rPr>
          <w:rFonts w:eastAsia="標楷體"/>
        </w:rPr>
        <w:t>3.5.</w:t>
      </w:r>
      <w:r w:rsidR="00100B17">
        <w:rPr>
          <w:rFonts w:eastAsia="標楷體" w:hint="eastAsia"/>
        </w:rPr>
        <w:t>3</w:t>
      </w:r>
      <w:r w:rsidR="00E079F2">
        <w:rPr>
          <w:rFonts w:eastAsia="標楷體" w:hint="eastAsia"/>
        </w:rPr>
        <w:tab/>
      </w:r>
      <w:r w:rsidRPr="00F8277C">
        <w:rPr>
          <w:rFonts w:eastAsia="標楷體" w:hint="eastAsia"/>
        </w:rPr>
        <w:t>傳票製作：</w:t>
      </w:r>
      <w:r w:rsidRPr="00F8277C">
        <w:rPr>
          <w:rFonts w:eastAsia="標楷體"/>
        </w:rPr>
        <w:t>會計人員依據經核准後之付款資料製作相關傳票</w:t>
      </w:r>
      <w:r w:rsidRPr="00F8277C">
        <w:rPr>
          <w:rFonts w:eastAsia="標楷體" w:hint="eastAsia"/>
        </w:rPr>
        <w:t>。</w:t>
      </w:r>
    </w:p>
    <w:p w:rsidR="00A779F2" w:rsidRPr="008358F4" w:rsidRDefault="00A779F2" w:rsidP="00A779F2">
      <w:pPr>
        <w:tabs>
          <w:tab w:val="left" w:pos="1701"/>
        </w:tabs>
        <w:snapToGrid w:val="0"/>
        <w:spacing w:line="0" w:lineRule="atLeast"/>
        <w:ind w:leftChars="375" w:left="1680" w:hangingChars="325" w:hanging="780"/>
        <w:rPr>
          <w:rFonts w:eastAsia="標楷體"/>
        </w:rPr>
      </w:pPr>
      <w:r>
        <w:rPr>
          <w:rFonts w:eastAsia="標楷體"/>
        </w:rPr>
        <w:br w:type="page"/>
      </w:r>
    </w:p>
    <w:p w:rsidR="00F8277C" w:rsidRPr="00C036A2" w:rsidRDefault="00C036A2" w:rsidP="00C036A2">
      <w:pPr>
        <w:numPr>
          <w:ilvl w:val="0"/>
          <w:numId w:val="23"/>
        </w:numPr>
        <w:spacing w:line="360" w:lineRule="auto"/>
        <w:outlineLvl w:val="1"/>
        <w:rPr>
          <w:rFonts w:eastAsia="標楷體"/>
          <w:sz w:val="28"/>
          <w:szCs w:val="28"/>
        </w:rPr>
      </w:pPr>
      <w:bookmarkStart w:id="19" w:name="_Toc441159981"/>
      <w:r>
        <w:rPr>
          <w:rFonts w:eastAsia="標楷體" w:hint="eastAsia"/>
          <w:sz w:val="28"/>
          <w:szCs w:val="28"/>
        </w:rPr>
        <w:t>表單範本</w:t>
      </w:r>
      <w:bookmarkEnd w:id="19"/>
    </w:p>
    <w:p w:rsidR="00F8277C" w:rsidRDefault="00F8277C">
      <w:pPr>
        <w:tabs>
          <w:tab w:val="left" w:pos="6521"/>
        </w:tabs>
        <w:snapToGrid w:val="0"/>
        <w:spacing w:line="360" w:lineRule="auto"/>
        <w:ind w:leftChars="215" w:left="516" w:rightChars="-45" w:right="-108"/>
        <w:jc w:val="both"/>
        <w:rPr>
          <w:rFonts w:eastAsia="標楷體"/>
        </w:rPr>
      </w:pPr>
    </w:p>
    <w:p w:rsidR="00F8277C" w:rsidRDefault="00D731E6">
      <w:pPr>
        <w:tabs>
          <w:tab w:val="left" w:pos="6521"/>
        </w:tabs>
        <w:snapToGrid w:val="0"/>
        <w:spacing w:line="360" w:lineRule="auto"/>
        <w:ind w:leftChars="215" w:left="516" w:rightChars="-45" w:right="-108"/>
        <w:jc w:val="both"/>
        <w:rPr>
          <w:rFonts w:ascii="標楷體" w:eastAsia="標楷體" w:hAnsi="標楷體"/>
          <w:b/>
        </w:rPr>
      </w:pPr>
      <w:r>
        <w:rPr>
          <w:rFonts w:eastAsia="標楷體" w:hint="eastAsia"/>
        </w:rPr>
        <w:t>表</w:t>
      </w:r>
      <w:r w:rsidR="0083617B">
        <w:rPr>
          <w:rFonts w:eastAsia="標楷體" w:hint="eastAsia"/>
        </w:rPr>
        <w:t>2-</w:t>
      </w:r>
      <w:r w:rsidR="0083617B" w:rsidRPr="00A24FDF">
        <w:rPr>
          <w:rFonts w:eastAsia="標楷體" w:hint="eastAsia"/>
        </w:rPr>
        <w:t>1</w:t>
      </w:r>
      <w:r w:rsidR="0083617B" w:rsidRPr="00A24FDF">
        <w:rPr>
          <w:rFonts w:eastAsia="標楷體" w:hint="eastAsia"/>
        </w:rPr>
        <w:t>存貨類採購單</w:t>
      </w:r>
    </w:p>
    <w:tbl>
      <w:tblPr>
        <w:tblStyle w:val="a9"/>
        <w:tblW w:w="8618" w:type="dxa"/>
        <w:tblInd w:w="598" w:type="dxa"/>
        <w:tblLook w:val="04A0" w:firstRow="1" w:lastRow="0" w:firstColumn="1" w:lastColumn="0" w:noHBand="0" w:noVBand="1"/>
      </w:tblPr>
      <w:tblGrid>
        <w:gridCol w:w="675"/>
        <w:gridCol w:w="1134"/>
        <w:gridCol w:w="709"/>
        <w:gridCol w:w="851"/>
        <w:gridCol w:w="708"/>
        <w:gridCol w:w="709"/>
        <w:gridCol w:w="709"/>
        <w:gridCol w:w="850"/>
        <w:gridCol w:w="1130"/>
        <w:gridCol w:w="1143"/>
      </w:tblGrid>
      <w:tr w:rsidR="0083617B" w:rsidRPr="00A24FDF" w:rsidTr="006C05B5">
        <w:tc>
          <w:tcPr>
            <w:tcW w:w="675" w:type="dxa"/>
          </w:tcPr>
          <w:p w:rsidR="0083617B" w:rsidRPr="00A24FDF" w:rsidRDefault="0083617B" w:rsidP="006C05B5">
            <w:pPr>
              <w:autoSpaceDE w:val="0"/>
              <w:autoSpaceDN w:val="0"/>
              <w:adjustRightInd w:val="0"/>
              <w:rPr>
                <w:rFonts w:ascii="標楷體" w:eastAsia="標楷體" w:hAnsi="標楷體"/>
                <w:b/>
                <w:sz w:val="22"/>
              </w:rPr>
            </w:pPr>
            <w:r w:rsidRPr="00A24FDF">
              <w:rPr>
                <w:rFonts w:ascii="標楷體" w:eastAsia="標楷體" w:hAnsi="標楷體" w:hint="eastAsia"/>
                <w:b/>
                <w:sz w:val="22"/>
              </w:rPr>
              <w:t>項次</w:t>
            </w:r>
          </w:p>
        </w:tc>
        <w:tc>
          <w:tcPr>
            <w:tcW w:w="1134" w:type="dxa"/>
          </w:tcPr>
          <w:p w:rsidR="0083617B" w:rsidRPr="00A24FDF" w:rsidRDefault="0083617B" w:rsidP="006C05B5">
            <w:pPr>
              <w:autoSpaceDE w:val="0"/>
              <w:autoSpaceDN w:val="0"/>
              <w:adjustRightInd w:val="0"/>
              <w:rPr>
                <w:rFonts w:ascii="標楷體" w:eastAsia="標楷體" w:hAnsi="標楷體"/>
                <w:b/>
                <w:sz w:val="22"/>
              </w:rPr>
            </w:pPr>
            <w:r w:rsidRPr="00A24FDF">
              <w:rPr>
                <w:rFonts w:ascii="標楷體" w:eastAsia="標楷體" w:hAnsi="標楷體" w:hint="eastAsia"/>
                <w:b/>
                <w:sz w:val="22"/>
              </w:rPr>
              <w:t>料品編號</w:t>
            </w:r>
          </w:p>
        </w:tc>
        <w:tc>
          <w:tcPr>
            <w:tcW w:w="709" w:type="dxa"/>
          </w:tcPr>
          <w:p w:rsidR="0083617B" w:rsidRPr="00A24FDF" w:rsidRDefault="0083617B" w:rsidP="006C05B5">
            <w:pPr>
              <w:autoSpaceDE w:val="0"/>
              <w:autoSpaceDN w:val="0"/>
              <w:adjustRightInd w:val="0"/>
              <w:rPr>
                <w:rFonts w:ascii="標楷體" w:eastAsia="標楷體" w:hAnsi="標楷體"/>
                <w:b/>
                <w:sz w:val="22"/>
              </w:rPr>
            </w:pPr>
            <w:r w:rsidRPr="00A24FDF">
              <w:rPr>
                <w:rFonts w:ascii="標楷體" w:eastAsia="標楷體" w:hAnsi="標楷體" w:hint="eastAsia"/>
                <w:b/>
                <w:sz w:val="22"/>
              </w:rPr>
              <w:t>品名</w:t>
            </w:r>
          </w:p>
        </w:tc>
        <w:tc>
          <w:tcPr>
            <w:tcW w:w="851" w:type="dxa"/>
          </w:tcPr>
          <w:p w:rsidR="0083617B" w:rsidRPr="00A24FDF" w:rsidRDefault="0083617B" w:rsidP="006C05B5">
            <w:pPr>
              <w:autoSpaceDE w:val="0"/>
              <w:autoSpaceDN w:val="0"/>
              <w:adjustRightInd w:val="0"/>
              <w:rPr>
                <w:rFonts w:ascii="標楷體" w:eastAsia="標楷體" w:hAnsi="標楷體"/>
                <w:b/>
                <w:sz w:val="22"/>
              </w:rPr>
            </w:pPr>
            <w:r w:rsidRPr="00A24FDF">
              <w:rPr>
                <w:rFonts w:ascii="標楷體" w:eastAsia="標楷體" w:hAnsi="標楷體" w:hint="eastAsia"/>
                <w:b/>
                <w:sz w:val="22"/>
              </w:rPr>
              <w:t>規格</w:t>
            </w:r>
          </w:p>
        </w:tc>
        <w:tc>
          <w:tcPr>
            <w:tcW w:w="708" w:type="dxa"/>
          </w:tcPr>
          <w:p w:rsidR="0083617B" w:rsidRPr="00A24FDF" w:rsidRDefault="0083617B" w:rsidP="006C05B5">
            <w:pPr>
              <w:autoSpaceDE w:val="0"/>
              <w:autoSpaceDN w:val="0"/>
              <w:adjustRightInd w:val="0"/>
              <w:rPr>
                <w:rFonts w:ascii="標楷體" w:eastAsia="標楷體" w:hAnsi="標楷體"/>
                <w:b/>
                <w:sz w:val="22"/>
              </w:rPr>
            </w:pPr>
            <w:r w:rsidRPr="00A24FDF">
              <w:rPr>
                <w:rFonts w:ascii="標楷體" w:eastAsia="標楷體" w:hAnsi="標楷體" w:hint="eastAsia"/>
                <w:b/>
                <w:sz w:val="22"/>
              </w:rPr>
              <w:t>單位</w:t>
            </w:r>
          </w:p>
        </w:tc>
        <w:tc>
          <w:tcPr>
            <w:tcW w:w="709" w:type="dxa"/>
          </w:tcPr>
          <w:p w:rsidR="0083617B" w:rsidRPr="00A24FDF" w:rsidRDefault="0083617B" w:rsidP="006C05B5">
            <w:pPr>
              <w:autoSpaceDE w:val="0"/>
              <w:autoSpaceDN w:val="0"/>
              <w:adjustRightInd w:val="0"/>
              <w:rPr>
                <w:rFonts w:ascii="標楷體" w:eastAsia="標楷體" w:hAnsi="標楷體"/>
                <w:b/>
                <w:sz w:val="22"/>
              </w:rPr>
            </w:pPr>
            <w:r w:rsidRPr="00A24FDF">
              <w:rPr>
                <w:rFonts w:ascii="標楷體" w:eastAsia="標楷體" w:hAnsi="標楷體" w:hint="eastAsia"/>
                <w:b/>
                <w:sz w:val="22"/>
              </w:rPr>
              <w:t>數量</w:t>
            </w:r>
          </w:p>
        </w:tc>
        <w:tc>
          <w:tcPr>
            <w:tcW w:w="709" w:type="dxa"/>
          </w:tcPr>
          <w:p w:rsidR="0083617B" w:rsidRPr="00A24FDF" w:rsidRDefault="0083617B" w:rsidP="006C05B5">
            <w:pPr>
              <w:autoSpaceDE w:val="0"/>
              <w:autoSpaceDN w:val="0"/>
              <w:adjustRightInd w:val="0"/>
              <w:rPr>
                <w:rFonts w:ascii="標楷體" w:eastAsia="標楷體" w:hAnsi="標楷體"/>
                <w:b/>
                <w:sz w:val="22"/>
              </w:rPr>
            </w:pPr>
            <w:r w:rsidRPr="00A24FDF">
              <w:rPr>
                <w:rFonts w:ascii="標楷體" w:eastAsia="標楷體" w:hAnsi="標楷體" w:hint="eastAsia"/>
                <w:b/>
                <w:sz w:val="22"/>
              </w:rPr>
              <w:t>單價</w:t>
            </w:r>
          </w:p>
        </w:tc>
        <w:tc>
          <w:tcPr>
            <w:tcW w:w="850" w:type="dxa"/>
          </w:tcPr>
          <w:p w:rsidR="0083617B" w:rsidRPr="00A24FDF" w:rsidRDefault="0083617B" w:rsidP="006C05B5">
            <w:pPr>
              <w:autoSpaceDE w:val="0"/>
              <w:autoSpaceDN w:val="0"/>
              <w:adjustRightInd w:val="0"/>
              <w:rPr>
                <w:rFonts w:ascii="標楷體" w:eastAsia="標楷體" w:hAnsi="標楷體"/>
                <w:b/>
                <w:sz w:val="22"/>
              </w:rPr>
            </w:pPr>
            <w:r w:rsidRPr="00A24FDF">
              <w:rPr>
                <w:rFonts w:ascii="標楷體" w:eastAsia="標楷體" w:hAnsi="標楷體" w:hint="eastAsia"/>
                <w:b/>
                <w:sz w:val="22"/>
              </w:rPr>
              <w:t>總價</w:t>
            </w:r>
          </w:p>
        </w:tc>
        <w:tc>
          <w:tcPr>
            <w:tcW w:w="1130" w:type="dxa"/>
          </w:tcPr>
          <w:p w:rsidR="0083617B" w:rsidRPr="00A24FDF" w:rsidRDefault="0083617B" w:rsidP="006C05B5">
            <w:pPr>
              <w:autoSpaceDE w:val="0"/>
              <w:autoSpaceDN w:val="0"/>
              <w:adjustRightInd w:val="0"/>
              <w:rPr>
                <w:rFonts w:ascii="標楷體" w:eastAsia="標楷體" w:hAnsi="標楷體"/>
                <w:b/>
                <w:sz w:val="22"/>
              </w:rPr>
            </w:pPr>
            <w:r w:rsidRPr="00A24FDF">
              <w:rPr>
                <w:rFonts w:ascii="標楷體" w:eastAsia="標楷體" w:hAnsi="標楷體" w:hint="eastAsia"/>
                <w:b/>
                <w:sz w:val="22"/>
              </w:rPr>
              <w:t>交貨日期</w:t>
            </w:r>
          </w:p>
        </w:tc>
        <w:tc>
          <w:tcPr>
            <w:tcW w:w="1143" w:type="dxa"/>
          </w:tcPr>
          <w:p w:rsidR="0083617B" w:rsidRPr="00A24FDF" w:rsidRDefault="0083617B" w:rsidP="006C05B5">
            <w:pPr>
              <w:autoSpaceDE w:val="0"/>
              <w:autoSpaceDN w:val="0"/>
              <w:adjustRightInd w:val="0"/>
              <w:rPr>
                <w:rFonts w:ascii="標楷體" w:eastAsia="標楷體" w:hAnsi="標楷體"/>
                <w:b/>
                <w:sz w:val="22"/>
              </w:rPr>
            </w:pPr>
            <w:r w:rsidRPr="00A24FDF">
              <w:rPr>
                <w:rFonts w:ascii="標楷體" w:eastAsia="標楷體" w:hAnsi="標楷體" w:hint="eastAsia"/>
                <w:b/>
                <w:sz w:val="22"/>
              </w:rPr>
              <w:t>付款條件</w:t>
            </w:r>
          </w:p>
        </w:tc>
      </w:tr>
      <w:tr w:rsidR="0083617B" w:rsidRPr="00A24FDF" w:rsidTr="006C05B5">
        <w:tc>
          <w:tcPr>
            <w:tcW w:w="675" w:type="dxa"/>
          </w:tcPr>
          <w:p w:rsidR="0083617B" w:rsidRPr="00A24FDF" w:rsidRDefault="0083617B" w:rsidP="006C05B5">
            <w:pPr>
              <w:autoSpaceDE w:val="0"/>
              <w:autoSpaceDN w:val="0"/>
              <w:adjustRightInd w:val="0"/>
              <w:rPr>
                <w:rFonts w:ascii="標楷體" w:eastAsia="標楷體" w:hAnsi="標楷體"/>
                <w:b/>
              </w:rPr>
            </w:pPr>
          </w:p>
        </w:tc>
        <w:tc>
          <w:tcPr>
            <w:tcW w:w="1134"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851" w:type="dxa"/>
          </w:tcPr>
          <w:p w:rsidR="0083617B" w:rsidRPr="00A24FDF" w:rsidRDefault="0083617B" w:rsidP="006C05B5">
            <w:pPr>
              <w:autoSpaceDE w:val="0"/>
              <w:autoSpaceDN w:val="0"/>
              <w:adjustRightInd w:val="0"/>
              <w:rPr>
                <w:rFonts w:ascii="標楷體" w:eastAsia="標楷體" w:hAnsi="標楷體"/>
                <w:b/>
              </w:rPr>
            </w:pPr>
          </w:p>
        </w:tc>
        <w:tc>
          <w:tcPr>
            <w:tcW w:w="708"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850" w:type="dxa"/>
          </w:tcPr>
          <w:p w:rsidR="0083617B" w:rsidRPr="00A24FDF" w:rsidRDefault="0083617B" w:rsidP="006C05B5">
            <w:pPr>
              <w:autoSpaceDE w:val="0"/>
              <w:autoSpaceDN w:val="0"/>
              <w:adjustRightInd w:val="0"/>
              <w:rPr>
                <w:rFonts w:ascii="標楷體" w:eastAsia="標楷體" w:hAnsi="標楷體"/>
                <w:b/>
              </w:rPr>
            </w:pPr>
          </w:p>
        </w:tc>
        <w:tc>
          <w:tcPr>
            <w:tcW w:w="1130" w:type="dxa"/>
          </w:tcPr>
          <w:p w:rsidR="0083617B" w:rsidRPr="00A24FDF" w:rsidRDefault="0083617B" w:rsidP="006C05B5">
            <w:pPr>
              <w:autoSpaceDE w:val="0"/>
              <w:autoSpaceDN w:val="0"/>
              <w:adjustRightInd w:val="0"/>
              <w:rPr>
                <w:rFonts w:ascii="標楷體" w:eastAsia="標楷體" w:hAnsi="標楷體"/>
                <w:b/>
              </w:rPr>
            </w:pPr>
          </w:p>
        </w:tc>
        <w:tc>
          <w:tcPr>
            <w:tcW w:w="1143" w:type="dxa"/>
          </w:tcPr>
          <w:p w:rsidR="0083617B" w:rsidRPr="00A24FDF" w:rsidRDefault="0083617B" w:rsidP="006C05B5">
            <w:pPr>
              <w:autoSpaceDE w:val="0"/>
              <w:autoSpaceDN w:val="0"/>
              <w:adjustRightInd w:val="0"/>
              <w:rPr>
                <w:rFonts w:ascii="標楷體" w:eastAsia="標楷體" w:hAnsi="標楷體"/>
                <w:b/>
              </w:rPr>
            </w:pPr>
          </w:p>
        </w:tc>
      </w:tr>
      <w:tr w:rsidR="0083617B" w:rsidRPr="00A24FDF" w:rsidTr="006C05B5">
        <w:tc>
          <w:tcPr>
            <w:tcW w:w="675" w:type="dxa"/>
          </w:tcPr>
          <w:p w:rsidR="0083617B" w:rsidRPr="00A24FDF" w:rsidRDefault="0083617B" w:rsidP="006C05B5">
            <w:pPr>
              <w:autoSpaceDE w:val="0"/>
              <w:autoSpaceDN w:val="0"/>
              <w:adjustRightInd w:val="0"/>
              <w:rPr>
                <w:rFonts w:ascii="標楷體" w:eastAsia="標楷體" w:hAnsi="標楷體"/>
                <w:b/>
              </w:rPr>
            </w:pPr>
          </w:p>
        </w:tc>
        <w:tc>
          <w:tcPr>
            <w:tcW w:w="1134"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851" w:type="dxa"/>
          </w:tcPr>
          <w:p w:rsidR="0083617B" w:rsidRPr="00A24FDF" w:rsidRDefault="0083617B" w:rsidP="006C05B5">
            <w:pPr>
              <w:autoSpaceDE w:val="0"/>
              <w:autoSpaceDN w:val="0"/>
              <w:adjustRightInd w:val="0"/>
              <w:rPr>
                <w:rFonts w:ascii="標楷體" w:eastAsia="標楷體" w:hAnsi="標楷體"/>
                <w:b/>
              </w:rPr>
            </w:pPr>
          </w:p>
        </w:tc>
        <w:tc>
          <w:tcPr>
            <w:tcW w:w="708"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850" w:type="dxa"/>
          </w:tcPr>
          <w:p w:rsidR="0083617B" w:rsidRPr="00A24FDF" w:rsidRDefault="0083617B" w:rsidP="006C05B5">
            <w:pPr>
              <w:autoSpaceDE w:val="0"/>
              <w:autoSpaceDN w:val="0"/>
              <w:adjustRightInd w:val="0"/>
              <w:rPr>
                <w:rFonts w:ascii="標楷體" w:eastAsia="標楷體" w:hAnsi="標楷體"/>
                <w:b/>
              </w:rPr>
            </w:pPr>
          </w:p>
        </w:tc>
        <w:tc>
          <w:tcPr>
            <w:tcW w:w="1130" w:type="dxa"/>
          </w:tcPr>
          <w:p w:rsidR="0083617B" w:rsidRPr="00A24FDF" w:rsidRDefault="0083617B" w:rsidP="006C05B5">
            <w:pPr>
              <w:autoSpaceDE w:val="0"/>
              <w:autoSpaceDN w:val="0"/>
              <w:adjustRightInd w:val="0"/>
              <w:rPr>
                <w:rFonts w:ascii="標楷體" w:eastAsia="標楷體" w:hAnsi="標楷體"/>
                <w:b/>
              </w:rPr>
            </w:pPr>
          </w:p>
        </w:tc>
        <w:tc>
          <w:tcPr>
            <w:tcW w:w="1143" w:type="dxa"/>
          </w:tcPr>
          <w:p w:rsidR="0083617B" w:rsidRPr="00A24FDF" w:rsidRDefault="0083617B" w:rsidP="006C05B5">
            <w:pPr>
              <w:autoSpaceDE w:val="0"/>
              <w:autoSpaceDN w:val="0"/>
              <w:adjustRightInd w:val="0"/>
              <w:rPr>
                <w:rFonts w:ascii="標楷體" w:eastAsia="標楷體" w:hAnsi="標楷體"/>
                <w:b/>
              </w:rPr>
            </w:pPr>
          </w:p>
        </w:tc>
      </w:tr>
      <w:tr w:rsidR="0083617B" w:rsidRPr="00A24FDF" w:rsidTr="006C05B5">
        <w:tc>
          <w:tcPr>
            <w:tcW w:w="675" w:type="dxa"/>
          </w:tcPr>
          <w:p w:rsidR="0083617B" w:rsidRPr="00A24FDF" w:rsidRDefault="0083617B" w:rsidP="006C05B5">
            <w:pPr>
              <w:autoSpaceDE w:val="0"/>
              <w:autoSpaceDN w:val="0"/>
              <w:adjustRightInd w:val="0"/>
              <w:rPr>
                <w:rFonts w:ascii="標楷體" w:eastAsia="標楷體" w:hAnsi="標楷體"/>
                <w:b/>
              </w:rPr>
            </w:pPr>
          </w:p>
        </w:tc>
        <w:tc>
          <w:tcPr>
            <w:tcW w:w="1134"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851" w:type="dxa"/>
          </w:tcPr>
          <w:p w:rsidR="0083617B" w:rsidRPr="00A24FDF" w:rsidRDefault="0083617B" w:rsidP="006C05B5">
            <w:pPr>
              <w:autoSpaceDE w:val="0"/>
              <w:autoSpaceDN w:val="0"/>
              <w:adjustRightInd w:val="0"/>
              <w:rPr>
                <w:rFonts w:ascii="標楷體" w:eastAsia="標楷體" w:hAnsi="標楷體"/>
                <w:b/>
              </w:rPr>
            </w:pPr>
          </w:p>
        </w:tc>
        <w:tc>
          <w:tcPr>
            <w:tcW w:w="708"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850" w:type="dxa"/>
          </w:tcPr>
          <w:p w:rsidR="0083617B" w:rsidRPr="00A24FDF" w:rsidRDefault="0083617B" w:rsidP="006C05B5">
            <w:pPr>
              <w:autoSpaceDE w:val="0"/>
              <w:autoSpaceDN w:val="0"/>
              <w:adjustRightInd w:val="0"/>
              <w:rPr>
                <w:rFonts w:ascii="標楷體" w:eastAsia="標楷體" w:hAnsi="標楷體"/>
                <w:b/>
              </w:rPr>
            </w:pPr>
          </w:p>
        </w:tc>
        <w:tc>
          <w:tcPr>
            <w:tcW w:w="1130" w:type="dxa"/>
          </w:tcPr>
          <w:p w:rsidR="0083617B" w:rsidRPr="00A24FDF" w:rsidRDefault="0083617B" w:rsidP="006C05B5">
            <w:pPr>
              <w:autoSpaceDE w:val="0"/>
              <w:autoSpaceDN w:val="0"/>
              <w:adjustRightInd w:val="0"/>
              <w:rPr>
                <w:rFonts w:ascii="標楷體" w:eastAsia="標楷體" w:hAnsi="標楷體"/>
                <w:b/>
              </w:rPr>
            </w:pPr>
          </w:p>
        </w:tc>
        <w:tc>
          <w:tcPr>
            <w:tcW w:w="1143" w:type="dxa"/>
          </w:tcPr>
          <w:p w:rsidR="0083617B" w:rsidRPr="00A24FDF" w:rsidRDefault="0083617B" w:rsidP="006C05B5">
            <w:pPr>
              <w:autoSpaceDE w:val="0"/>
              <w:autoSpaceDN w:val="0"/>
              <w:adjustRightInd w:val="0"/>
              <w:rPr>
                <w:rFonts w:ascii="標楷體" w:eastAsia="標楷體" w:hAnsi="標楷體"/>
                <w:b/>
              </w:rPr>
            </w:pPr>
          </w:p>
        </w:tc>
      </w:tr>
      <w:tr w:rsidR="0083617B" w:rsidRPr="00A24FDF" w:rsidTr="006C05B5">
        <w:tc>
          <w:tcPr>
            <w:tcW w:w="675" w:type="dxa"/>
          </w:tcPr>
          <w:p w:rsidR="0083617B" w:rsidRPr="00A24FDF" w:rsidRDefault="0083617B" w:rsidP="006C05B5">
            <w:pPr>
              <w:autoSpaceDE w:val="0"/>
              <w:autoSpaceDN w:val="0"/>
              <w:adjustRightInd w:val="0"/>
              <w:rPr>
                <w:rFonts w:ascii="標楷體" w:eastAsia="標楷體" w:hAnsi="標楷體"/>
                <w:b/>
              </w:rPr>
            </w:pPr>
          </w:p>
        </w:tc>
        <w:tc>
          <w:tcPr>
            <w:tcW w:w="1134"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851" w:type="dxa"/>
          </w:tcPr>
          <w:p w:rsidR="0083617B" w:rsidRPr="00A24FDF" w:rsidRDefault="0083617B" w:rsidP="006C05B5">
            <w:pPr>
              <w:autoSpaceDE w:val="0"/>
              <w:autoSpaceDN w:val="0"/>
              <w:adjustRightInd w:val="0"/>
              <w:rPr>
                <w:rFonts w:ascii="標楷體" w:eastAsia="標楷體" w:hAnsi="標楷體"/>
                <w:b/>
              </w:rPr>
            </w:pPr>
          </w:p>
        </w:tc>
        <w:tc>
          <w:tcPr>
            <w:tcW w:w="708"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850" w:type="dxa"/>
          </w:tcPr>
          <w:p w:rsidR="0083617B" w:rsidRPr="00A24FDF" w:rsidRDefault="0083617B" w:rsidP="006C05B5">
            <w:pPr>
              <w:autoSpaceDE w:val="0"/>
              <w:autoSpaceDN w:val="0"/>
              <w:adjustRightInd w:val="0"/>
              <w:rPr>
                <w:rFonts w:ascii="標楷體" w:eastAsia="標楷體" w:hAnsi="標楷體"/>
                <w:b/>
              </w:rPr>
            </w:pPr>
          </w:p>
        </w:tc>
        <w:tc>
          <w:tcPr>
            <w:tcW w:w="1130" w:type="dxa"/>
          </w:tcPr>
          <w:p w:rsidR="0083617B" w:rsidRPr="00A24FDF" w:rsidRDefault="0083617B" w:rsidP="006C05B5">
            <w:pPr>
              <w:autoSpaceDE w:val="0"/>
              <w:autoSpaceDN w:val="0"/>
              <w:adjustRightInd w:val="0"/>
              <w:rPr>
                <w:rFonts w:ascii="標楷體" w:eastAsia="標楷體" w:hAnsi="標楷體"/>
                <w:b/>
              </w:rPr>
            </w:pPr>
          </w:p>
        </w:tc>
        <w:tc>
          <w:tcPr>
            <w:tcW w:w="1143" w:type="dxa"/>
          </w:tcPr>
          <w:p w:rsidR="0083617B" w:rsidRPr="00A24FDF" w:rsidRDefault="0083617B" w:rsidP="006C05B5">
            <w:pPr>
              <w:autoSpaceDE w:val="0"/>
              <w:autoSpaceDN w:val="0"/>
              <w:adjustRightInd w:val="0"/>
              <w:rPr>
                <w:rFonts w:ascii="標楷體" w:eastAsia="標楷體" w:hAnsi="標楷體"/>
                <w:b/>
              </w:rPr>
            </w:pPr>
          </w:p>
        </w:tc>
      </w:tr>
      <w:tr w:rsidR="0083617B" w:rsidRPr="00A24FDF" w:rsidTr="006C05B5">
        <w:tc>
          <w:tcPr>
            <w:tcW w:w="675" w:type="dxa"/>
          </w:tcPr>
          <w:p w:rsidR="0083617B" w:rsidRPr="00A24FDF" w:rsidRDefault="0083617B" w:rsidP="006C05B5">
            <w:pPr>
              <w:autoSpaceDE w:val="0"/>
              <w:autoSpaceDN w:val="0"/>
              <w:adjustRightInd w:val="0"/>
              <w:rPr>
                <w:rFonts w:ascii="標楷體" w:eastAsia="標楷體" w:hAnsi="標楷體"/>
                <w:b/>
              </w:rPr>
            </w:pPr>
          </w:p>
        </w:tc>
        <w:tc>
          <w:tcPr>
            <w:tcW w:w="1134"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851" w:type="dxa"/>
          </w:tcPr>
          <w:p w:rsidR="0083617B" w:rsidRPr="00A24FDF" w:rsidRDefault="0083617B" w:rsidP="006C05B5">
            <w:pPr>
              <w:autoSpaceDE w:val="0"/>
              <w:autoSpaceDN w:val="0"/>
              <w:adjustRightInd w:val="0"/>
              <w:rPr>
                <w:rFonts w:ascii="標楷體" w:eastAsia="標楷體" w:hAnsi="標楷體"/>
                <w:b/>
              </w:rPr>
            </w:pPr>
          </w:p>
        </w:tc>
        <w:tc>
          <w:tcPr>
            <w:tcW w:w="708"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709" w:type="dxa"/>
          </w:tcPr>
          <w:p w:rsidR="0083617B" w:rsidRPr="00A24FDF" w:rsidRDefault="0083617B" w:rsidP="006C05B5">
            <w:pPr>
              <w:autoSpaceDE w:val="0"/>
              <w:autoSpaceDN w:val="0"/>
              <w:adjustRightInd w:val="0"/>
              <w:rPr>
                <w:rFonts w:ascii="標楷體" w:eastAsia="標楷體" w:hAnsi="標楷體"/>
                <w:b/>
              </w:rPr>
            </w:pPr>
          </w:p>
        </w:tc>
        <w:tc>
          <w:tcPr>
            <w:tcW w:w="850" w:type="dxa"/>
          </w:tcPr>
          <w:p w:rsidR="0083617B" w:rsidRPr="00A24FDF" w:rsidRDefault="0083617B" w:rsidP="006C05B5">
            <w:pPr>
              <w:autoSpaceDE w:val="0"/>
              <w:autoSpaceDN w:val="0"/>
              <w:adjustRightInd w:val="0"/>
              <w:rPr>
                <w:rFonts w:ascii="標楷體" w:eastAsia="標楷體" w:hAnsi="標楷體"/>
                <w:b/>
              </w:rPr>
            </w:pPr>
          </w:p>
        </w:tc>
        <w:tc>
          <w:tcPr>
            <w:tcW w:w="1130" w:type="dxa"/>
          </w:tcPr>
          <w:p w:rsidR="0083617B" w:rsidRPr="00A24FDF" w:rsidRDefault="0083617B" w:rsidP="006C05B5">
            <w:pPr>
              <w:autoSpaceDE w:val="0"/>
              <w:autoSpaceDN w:val="0"/>
              <w:adjustRightInd w:val="0"/>
              <w:rPr>
                <w:rFonts w:ascii="標楷體" w:eastAsia="標楷體" w:hAnsi="標楷體"/>
                <w:b/>
              </w:rPr>
            </w:pPr>
          </w:p>
        </w:tc>
        <w:tc>
          <w:tcPr>
            <w:tcW w:w="1143" w:type="dxa"/>
          </w:tcPr>
          <w:p w:rsidR="0083617B" w:rsidRPr="00A24FDF" w:rsidRDefault="0083617B" w:rsidP="006C05B5">
            <w:pPr>
              <w:autoSpaceDE w:val="0"/>
              <w:autoSpaceDN w:val="0"/>
              <w:adjustRightInd w:val="0"/>
              <w:rPr>
                <w:rFonts w:ascii="標楷體" w:eastAsia="標楷體" w:hAnsi="標楷體"/>
                <w:b/>
              </w:rPr>
            </w:pPr>
          </w:p>
        </w:tc>
      </w:tr>
    </w:tbl>
    <w:p w:rsidR="00F8277C" w:rsidRDefault="0083617B" w:rsidP="00F8277C">
      <w:pPr>
        <w:autoSpaceDE w:val="0"/>
        <w:autoSpaceDN w:val="0"/>
        <w:adjustRightInd w:val="0"/>
        <w:spacing w:before="240"/>
        <w:ind w:left="488"/>
        <w:rPr>
          <w:rFonts w:ascii="標楷體" w:eastAsia="標楷體" w:hAnsi="標楷體"/>
          <w:b/>
        </w:rPr>
      </w:pPr>
      <w:r w:rsidRPr="00A24FDF">
        <w:rPr>
          <w:rFonts w:ascii="標楷體" w:eastAsia="標楷體" w:hAnsi="標楷體" w:hint="eastAsia"/>
          <w:b/>
        </w:rPr>
        <w:t>核准                         採購                       製作</w:t>
      </w:r>
    </w:p>
    <w:p w:rsidR="0083617B" w:rsidRDefault="0083617B" w:rsidP="0083617B">
      <w:pPr>
        <w:autoSpaceDE w:val="0"/>
        <w:autoSpaceDN w:val="0"/>
        <w:adjustRightInd w:val="0"/>
      </w:pPr>
    </w:p>
    <w:p w:rsidR="00C662DA" w:rsidRPr="00A24FDF" w:rsidRDefault="00C662DA" w:rsidP="0083617B">
      <w:pPr>
        <w:autoSpaceDE w:val="0"/>
        <w:autoSpaceDN w:val="0"/>
        <w:adjustRightInd w:val="0"/>
      </w:pPr>
    </w:p>
    <w:p w:rsidR="00F8277C" w:rsidRDefault="00D731E6">
      <w:pPr>
        <w:tabs>
          <w:tab w:val="left" w:pos="6521"/>
        </w:tabs>
        <w:snapToGrid w:val="0"/>
        <w:spacing w:line="360" w:lineRule="auto"/>
        <w:ind w:leftChars="215" w:left="516" w:rightChars="-45" w:right="-108"/>
        <w:jc w:val="both"/>
        <w:rPr>
          <w:rFonts w:eastAsia="標楷體"/>
        </w:rPr>
      </w:pPr>
      <w:r>
        <w:rPr>
          <w:rFonts w:eastAsia="標楷體" w:hint="eastAsia"/>
        </w:rPr>
        <w:t>表</w:t>
      </w:r>
      <w:r w:rsidR="0083617B">
        <w:rPr>
          <w:rFonts w:eastAsia="標楷體" w:hint="eastAsia"/>
        </w:rPr>
        <w:t>2-</w:t>
      </w:r>
      <w:r w:rsidR="0083617B" w:rsidRPr="00A24FDF">
        <w:rPr>
          <w:rFonts w:eastAsia="標楷體" w:hint="eastAsia"/>
        </w:rPr>
        <w:t>2</w:t>
      </w:r>
      <w:r w:rsidR="0083617B" w:rsidRPr="00A24FDF">
        <w:rPr>
          <w:rFonts w:eastAsia="標楷體" w:hint="eastAsia"/>
        </w:rPr>
        <w:t>費用類及固定資產採購單</w:t>
      </w:r>
    </w:p>
    <w:tbl>
      <w:tblPr>
        <w:tblStyle w:val="a9"/>
        <w:tblW w:w="8623" w:type="dxa"/>
        <w:tblInd w:w="598" w:type="dxa"/>
        <w:tblLook w:val="04A0" w:firstRow="1" w:lastRow="0" w:firstColumn="1" w:lastColumn="0" w:noHBand="0" w:noVBand="1"/>
      </w:tblPr>
      <w:tblGrid>
        <w:gridCol w:w="742"/>
        <w:gridCol w:w="1266"/>
        <w:gridCol w:w="851"/>
        <w:gridCol w:w="708"/>
        <w:gridCol w:w="709"/>
        <w:gridCol w:w="709"/>
        <w:gridCol w:w="850"/>
        <w:gridCol w:w="1276"/>
        <w:gridCol w:w="1512"/>
      </w:tblGrid>
      <w:tr w:rsidR="0083617B" w:rsidRPr="00A24FDF" w:rsidTr="00C662DA">
        <w:tc>
          <w:tcPr>
            <w:tcW w:w="2859" w:type="dxa"/>
            <w:gridSpan w:val="3"/>
            <w:vAlign w:val="center"/>
          </w:tcPr>
          <w:p w:rsidR="00F8277C" w:rsidRDefault="0083617B">
            <w:pPr>
              <w:autoSpaceDE w:val="0"/>
              <w:autoSpaceDN w:val="0"/>
              <w:adjustRightInd w:val="0"/>
              <w:jc w:val="center"/>
              <w:rPr>
                <w:rFonts w:ascii="標楷體" w:eastAsia="標楷體" w:hAnsi="標楷體"/>
                <w:b/>
                <w:szCs w:val="20"/>
              </w:rPr>
            </w:pPr>
            <w:r w:rsidRPr="00A24FDF">
              <w:rPr>
                <w:rFonts w:ascii="標楷體" w:eastAsia="標楷體" w:hAnsi="標楷體" w:hint="eastAsia"/>
                <w:b/>
              </w:rPr>
              <w:t>採購單號</w:t>
            </w:r>
          </w:p>
        </w:tc>
        <w:tc>
          <w:tcPr>
            <w:tcW w:w="2126" w:type="dxa"/>
            <w:gridSpan w:val="3"/>
            <w:vAlign w:val="center"/>
          </w:tcPr>
          <w:p w:rsidR="00F8277C" w:rsidRDefault="00F8277C">
            <w:pPr>
              <w:autoSpaceDE w:val="0"/>
              <w:autoSpaceDN w:val="0"/>
              <w:adjustRightInd w:val="0"/>
              <w:jc w:val="center"/>
              <w:rPr>
                <w:rFonts w:ascii="標楷體" w:eastAsia="標楷體" w:hAnsi="標楷體"/>
                <w:b/>
                <w:szCs w:val="20"/>
              </w:rPr>
            </w:pPr>
          </w:p>
        </w:tc>
        <w:tc>
          <w:tcPr>
            <w:tcW w:w="2126" w:type="dxa"/>
            <w:gridSpan w:val="2"/>
            <w:vAlign w:val="center"/>
          </w:tcPr>
          <w:p w:rsidR="00F8277C" w:rsidRDefault="0083617B">
            <w:pPr>
              <w:autoSpaceDE w:val="0"/>
              <w:autoSpaceDN w:val="0"/>
              <w:adjustRightInd w:val="0"/>
              <w:jc w:val="center"/>
              <w:rPr>
                <w:rFonts w:ascii="標楷體" w:eastAsia="標楷體" w:hAnsi="標楷體"/>
                <w:b/>
                <w:szCs w:val="20"/>
              </w:rPr>
            </w:pPr>
            <w:r w:rsidRPr="00A24FDF">
              <w:rPr>
                <w:rFonts w:ascii="標楷體" w:eastAsia="標楷體" w:hAnsi="標楷體" w:hint="eastAsia"/>
                <w:b/>
              </w:rPr>
              <w:t>日期</w:t>
            </w:r>
          </w:p>
        </w:tc>
        <w:tc>
          <w:tcPr>
            <w:tcW w:w="1512" w:type="dxa"/>
            <w:vAlign w:val="center"/>
          </w:tcPr>
          <w:p w:rsidR="00F8277C" w:rsidRDefault="00F8277C">
            <w:pPr>
              <w:autoSpaceDE w:val="0"/>
              <w:autoSpaceDN w:val="0"/>
              <w:adjustRightInd w:val="0"/>
              <w:jc w:val="center"/>
              <w:rPr>
                <w:rFonts w:ascii="標楷體" w:eastAsia="標楷體" w:hAnsi="標楷體"/>
                <w:b/>
                <w:szCs w:val="20"/>
              </w:rPr>
            </w:pPr>
          </w:p>
        </w:tc>
      </w:tr>
      <w:tr w:rsidR="0083617B" w:rsidRPr="00A24FDF" w:rsidTr="00C662DA">
        <w:tc>
          <w:tcPr>
            <w:tcW w:w="742" w:type="dxa"/>
            <w:vAlign w:val="center"/>
          </w:tcPr>
          <w:p w:rsidR="00F8277C" w:rsidRDefault="0083617B" w:rsidP="00F8277C">
            <w:pPr>
              <w:autoSpaceDE w:val="0"/>
              <w:autoSpaceDN w:val="0"/>
              <w:adjustRightInd w:val="0"/>
              <w:jc w:val="center"/>
              <w:rPr>
                <w:rFonts w:ascii="標楷體" w:eastAsia="標楷體" w:hAnsi="標楷體"/>
                <w:b/>
                <w:sz w:val="22"/>
                <w:szCs w:val="20"/>
              </w:rPr>
            </w:pPr>
            <w:r w:rsidRPr="00A24FDF">
              <w:rPr>
                <w:rFonts w:ascii="標楷體" w:eastAsia="標楷體" w:hAnsi="標楷體" w:hint="eastAsia"/>
                <w:b/>
                <w:sz w:val="22"/>
              </w:rPr>
              <w:t>項次</w:t>
            </w:r>
          </w:p>
        </w:tc>
        <w:tc>
          <w:tcPr>
            <w:tcW w:w="1266" w:type="dxa"/>
            <w:vAlign w:val="center"/>
          </w:tcPr>
          <w:p w:rsidR="00F8277C" w:rsidRDefault="0083617B">
            <w:pPr>
              <w:autoSpaceDE w:val="0"/>
              <w:autoSpaceDN w:val="0"/>
              <w:adjustRightInd w:val="0"/>
              <w:jc w:val="center"/>
              <w:rPr>
                <w:rFonts w:ascii="標楷體" w:eastAsia="標楷體" w:hAnsi="標楷體"/>
                <w:b/>
                <w:sz w:val="22"/>
                <w:szCs w:val="20"/>
              </w:rPr>
            </w:pPr>
            <w:r w:rsidRPr="00A24FDF">
              <w:rPr>
                <w:rFonts w:ascii="標楷體" w:eastAsia="標楷體" w:hAnsi="標楷體" w:hint="eastAsia"/>
                <w:b/>
                <w:sz w:val="22"/>
              </w:rPr>
              <w:t>品名</w:t>
            </w:r>
          </w:p>
        </w:tc>
        <w:tc>
          <w:tcPr>
            <w:tcW w:w="851" w:type="dxa"/>
            <w:vAlign w:val="center"/>
          </w:tcPr>
          <w:p w:rsidR="00F8277C" w:rsidRDefault="0083617B">
            <w:pPr>
              <w:autoSpaceDE w:val="0"/>
              <w:autoSpaceDN w:val="0"/>
              <w:adjustRightInd w:val="0"/>
              <w:jc w:val="center"/>
              <w:rPr>
                <w:rFonts w:ascii="標楷體" w:eastAsia="標楷體" w:hAnsi="標楷體"/>
                <w:b/>
                <w:sz w:val="22"/>
                <w:szCs w:val="20"/>
              </w:rPr>
            </w:pPr>
            <w:r w:rsidRPr="00A24FDF">
              <w:rPr>
                <w:rFonts w:ascii="標楷體" w:eastAsia="標楷體" w:hAnsi="標楷體" w:hint="eastAsia"/>
                <w:b/>
                <w:sz w:val="22"/>
              </w:rPr>
              <w:t>規格</w:t>
            </w:r>
          </w:p>
        </w:tc>
        <w:tc>
          <w:tcPr>
            <w:tcW w:w="708" w:type="dxa"/>
            <w:vAlign w:val="center"/>
          </w:tcPr>
          <w:p w:rsidR="00F8277C" w:rsidRDefault="0083617B">
            <w:pPr>
              <w:autoSpaceDE w:val="0"/>
              <w:autoSpaceDN w:val="0"/>
              <w:adjustRightInd w:val="0"/>
              <w:jc w:val="center"/>
              <w:rPr>
                <w:rFonts w:ascii="標楷體" w:eastAsia="標楷體" w:hAnsi="標楷體"/>
                <w:b/>
                <w:sz w:val="22"/>
                <w:szCs w:val="20"/>
              </w:rPr>
            </w:pPr>
            <w:r w:rsidRPr="00A24FDF">
              <w:rPr>
                <w:rFonts w:ascii="標楷體" w:eastAsia="標楷體" w:hAnsi="標楷體" w:hint="eastAsia"/>
                <w:b/>
                <w:sz w:val="22"/>
              </w:rPr>
              <w:t>單位</w:t>
            </w:r>
          </w:p>
        </w:tc>
        <w:tc>
          <w:tcPr>
            <w:tcW w:w="709" w:type="dxa"/>
            <w:vAlign w:val="center"/>
          </w:tcPr>
          <w:p w:rsidR="00F8277C" w:rsidRDefault="0083617B">
            <w:pPr>
              <w:autoSpaceDE w:val="0"/>
              <w:autoSpaceDN w:val="0"/>
              <w:adjustRightInd w:val="0"/>
              <w:jc w:val="center"/>
              <w:rPr>
                <w:rFonts w:ascii="標楷體" w:eastAsia="標楷體" w:hAnsi="標楷體"/>
                <w:b/>
                <w:sz w:val="22"/>
                <w:szCs w:val="20"/>
              </w:rPr>
            </w:pPr>
            <w:r w:rsidRPr="00A24FDF">
              <w:rPr>
                <w:rFonts w:ascii="標楷體" w:eastAsia="標楷體" w:hAnsi="標楷體" w:hint="eastAsia"/>
                <w:b/>
                <w:sz w:val="22"/>
              </w:rPr>
              <w:t>數量</w:t>
            </w:r>
          </w:p>
        </w:tc>
        <w:tc>
          <w:tcPr>
            <w:tcW w:w="709" w:type="dxa"/>
            <w:vAlign w:val="center"/>
          </w:tcPr>
          <w:p w:rsidR="00F8277C" w:rsidRDefault="0083617B">
            <w:pPr>
              <w:autoSpaceDE w:val="0"/>
              <w:autoSpaceDN w:val="0"/>
              <w:adjustRightInd w:val="0"/>
              <w:jc w:val="center"/>
              <w:rPr>
                <w:rFonts w:ascii="標楷體" w:eastAsia="標楷體" w:hAnsi="標楷體"/>
                <w:b/>
                <w:sz w:val="22"/>
                <w:szCs w:val="20"/>
              </w:rPr>
            </w:pPr>
            <w:r w:rsidRPr="00A24FDF">
              <w:rPr>
                <w:rFonts w:ascii="標楷體" w:eastAsia="標楷體" w:hAnsi="標楷體" w:hint="eastAsia"/>
                <w:b/>
                <w:sz w:val="22"/>
              </w:rPr>
              <w:t>單價</w:t>
            </w:r>
          </w:p>
        </w:tc>
        <w:tc>
          <w:tcPr>
            <w:tcW w:w="850" w:type="dxa"/>
            <w:vAlign w:val="center"/>
          </w:tcPr>
          <w:p w:rsidR="00F8277C" w:rsidRDefault="0083617B">
            <w:pPr>
              <w:autoSpaceDE w:val="0"/>
              <w:autoSpaceDN w:val="0"/>
              <w:adjustRightInd w:val="0"/>
              <w:jc w:val="center"/>
              <w:rPr>
                <w:rFonts w:ascii="標楷體" w:eastAsia="標楷體" w:hAnsi="標楷體"/>
                <w:b/>
                <w:sz w:val="22"/>
                <w:szCs w:val="20"/>
              </w:rPr>
            </w:pPr>
            <w:r w:rsidRPr="00A24FDF">
              <w:rPr>
                <w:rFonts w:ascii="標楷體" w:eastAsia="標楷體" w:hAnsi="標楷體" w:hint="eastAsia"/>
                <w:b/>
                <w:sz w:val="22"/>
              </w:rPr>
              <w:t>總價</w:t>
            </w:r>
          </w:p>
        </w:tc>
        <w:tc>
          <w:tcPr>
            <w:tcW w:w="1276" w:type="dxa"/>
            <w:vAlign w:val="center"/>
          </w:tcPr>
          <w:p w:rsidR="00F8277C" w:rsidRDefault="0083617B">
            <w:pPr>
              <w:autoSpaceDE w:val="0"/>
              <w:autoSpaceDN w:val="0"/>
              <w:adjustRightInd w:val="0"/>
              <w:jc w:val="center"/>
              <w:rPr>
                <w:rFonts w:ascii="標楷體" w:eastAsia="標楷體" w:hAnsi="標楷體"/>
                <w:b/>
                <w:sz w:val="22"/>
                <w:szCs w:val="20"/>
              </w:rPr>
            </w:pPr>
            <w:r w:rsidRPr="00A24FDF">
              <w:rPr>
                <w:rFonts w:ascii="標楷體" w:eastAsia="標楷體" w:hAnsi="標楷體" w:hint="eastAsia"/>
                <w:b/>
                <w:sz w:val="22"/>
              </w:rPr>
              <w:t>交貨日期</w:t>
            </w:r>
          </w:p>
        </w:tc>
        <w:tc>
          <w:tcPr>
            <w:tcW w:w="1512" w:type="dxa"/>
            <w:vAlign w:val="center"/>
          </w:tcPr>
          <w:p w:rsidR="00F8277C" w:rsidRDefault="0083617B">
            <w:pPr>
              <w:autoSpaceDE w:val="0"/>
              <w:autoSpaceDN w:val="0"/>
              <w:adjustRightInd w:val="0"/>
              <w:jc w:val="center"/>
              <w:rPr>
                <w:rFonts w:ascii="標楷體" w:eastAsia="標楷體" w:hAnsi="標楷體"/>
                <w:b/>
                <w:sz w:val="22"/>
                <w:szCs w:val="20"/>
              </w:rPr>
            </w:pPr>
            <w:r w:rsidRPr="00A24FDF">
              <w:rPr>
                <w:rFonts w:ascii="標楷體" w:eastAsia="標楷體" w:hAnsi="標楷體" w:hint="eastAsia"/>
                <w:b/>
                <w:sz w:val="22"/>
              </w:rPr>
              <w:t>備註</w:t>
            </w:r>
          </w:p>
        </w:tc>
      </w:tr>
      <w:tr w:rsidR="0083617B" w:rsidRPr="00A24FDF" w:rsidTr="00C662DA">
        <w:tc>
          <w:tcPr>
            <w:tcW w:w="742"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266"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851"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8"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9"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9"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850"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276"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512"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r>
      <w:tr w:rsidR="0083617B" w:rsidRPr="00A24FDF" w:rsidTr="00C662DA">
        <w:tc>
          <w:tcPr>
            <w:tcW w:w="742"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266"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851"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8"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9"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9"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850"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276"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512"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r>
      <w:tr w:rsidR="0083617B" w:rsidRPr="00A24FDF" w:rsidTr="00C662DA">
        <w:tc>
          <w:tcPr>
            <w:tcW w:w="742"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266"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851"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8"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9"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9"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850"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276"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512"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r>
      <w:tr w:rsidR="0083617B" w:rsidRPr="00A24FDF" w:rsidTr="00C662DA">
        <w:tc>
          <w:tcPr>
            <w:tcW w:w="742"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266"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851"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8"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9"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9"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850"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276"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512"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r>
      <w:tr w:rsidR="0083617B" w:rsidRPr="00A24FDF" w:rsidTr="00C662DA">
        <w:tc>
          <w:tcPr>
            <w:tcW w:w="742"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266"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851"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8"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9"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9"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850"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276"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512"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r>
      <w:tr w:rsidR="0083617B" w:rsidRPr="00A24FDF" w:rsidTr="00C662DA">
        <w:tc>
          <w:tcPr>
            <w:tcW w:w="742"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266"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851"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8"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9"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709"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850"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276"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c>
          <w:tcPr>
            <w:tcW w:w="1512" w:type="dxa"/>
            <w:vAlign w:val="center"/>
          </w:tcPr>
          <w:p w:rsidR="00F8277C" w:rsidRDefault="00F8277C" w:rsidP="00F8277C">
            <w:pPr>
              <w:autoSpaceDE w:val="0"/>
              <w:autoSpaceDN w:val="0"/>
              <w:adjustRightInd w:val="0"/>
              <w:jc w:val="center"/>
              <w:rPr>
                <w:rFonts w:ascii="標楷體" w:eastAsia="標楷體" w:hAnsi="標楷體"/>
                <w:b/>
                <w:sz w:val="22"/>
                <w:szCs w:val="20"/>
              </w:rPr>
            </w:pPr>
          </w:p>
        </w:tc>
      </w:tr>
    </w:tbl>
    <w:p w:rsidR="00F8277C" w:rsidRDefault="0083617B" w:rsidP="00F8277C">
      <w:pPr>
        <w:autoSpaceDE w:val="0"/>
        <w:autoSpaceDN w:val="0"/>
        <w:adjustRightInd w:val="0"/>
        <w:spacing w:before="240"/>
        <w:ind w:left="488"/>
        <w:rPr>
          <w:rFonts w:ascii="標楷體" w:eastAsia="標楷體" w:hAnsi="標楷體"/>
          <w:b/>
        </w:rPr>
      </w:pPr>
      <w:r w:rsidRPr="00A24FDF">
        <w:rPr>
          <w:rFonts w:ascii="標楷體" w:eastAsia="標楷體" w:hAnsi="標楷體" w:hint="eastAsia"/>
          <w:b/>
        </w:rPr>
        <w:t>核准                    採購                  需求單位</w:t>
      </w:r>
    </w:p>
    <w:p w:rsidR="0083617B" w:rsidRPr="00A24FDF" w:rsidRDefault="0083617B" w:rsidP="0083617B">
      <w:pPr>
        <w:autoSpaceDE w:val="0"/>
        <w:autoSpaceDN w:val="0"/>
        <w:adjustRightInd w:val="0"/>
        <w:ind w:left="-98"/>
        <w:rPr>
          <w:rFonts w:ascii="標楷體" w:eastAsia="標楷體" w:hAnsi="標楷體"/>
          <w:b/>
        </w:rPr>
      </w:pPr>
    </w:p>
    <w:p w:rsidR="0083617B" w:rsidRPr="00A24FDF" w:rsidRDefault="0083617B" w:rsidP="0083617B">
      <w:pPr>
        <w:autoSpaceDE w:val="0"/>
        <w:autoSpaceDN w:val="0"/>
        <w:adjustRightInd w:val="0"/>
        <w:ind w:left="-98"/>
        <w:rPr>
          <w:rFonts w:ascii="標楷體" w:eastAsia="標楷體" w:hAnsi="標楷體"/>
          <w:b/>
        </w:rPr>
      </w:pPr>
    </w:p>
    <w:p w:rsidR="00F8277C" w:rsidRDefault="0083617B" w:rsidP="00F8277C">
      <w:pPr>
        <w:autoSpaceDE w:val="0"/>
        <w:autoSpaceDN w:val="0"/>
        <w:adjustRightInd w:val="0"/>
        <w:ind w:left="490"/>
        <w:rPr>
          <w:rFonts w:ascii="標楷體" w:eastAsia="標楷體" w:hAnsi="標楷體"/>
          <w:b/>
        </w:rPr>
      </w:pPr>
      <w:r w:rsidRPr="00A24FDF">
        <w:rPr>
          <w:rFonts w:ascii="標楷體" w:eastAsia="標楷體" w:hAnsi="標楷體" w:hint="eastAsia"/>
          <w:b/>
        </w:rPr>
        <w:t>供應商確認簽名：</w:t>
      </w:r>
    </w:p>
    <w:p w:rsidR="0083617B" w:rsidRPr="00A24FDF" w:rsidRDefault="0083617B" w:rsidP="0083617B">
      <w:pPr>
        <w:autoSpaceDE w:val="0"/>
        <w:autoSpaceDN w:val="0"/>
        <w:adjustRightInd w:val="0"/>
      </w:pPr>
    </w:p>
    <w:p w:rsidR="0083617B" w:rsidRPr="00A24FDF" w:rsidRDefault="0083617B" w:rsidP="0083617B">
      <w:pPr>
        <w:widowControl/>
      </w:pPr>
    </w:p>
    <w:p w:rsidR="0083617B" w:rsidRPr="00A24FDF" w:rsidRDefault="0083617B" w:rsidP="0083617B">
      <w:pPr>
        <w:widowControl/>
      </w:pPr>
    </w:p>
    <w:p w:rsidR="00F8277C" w:rsidRPr="00F8277C" w:rsidRDefault="00D731E6">
      <w:pPr>
        <w:tabs>
          <w:tab w:val="left" w:pos="6521"/>
        </w:tabs>
        <w:snapToGrid w:val="0"/>
        <w:spacing w:line="360" w:lineRule="auto"/>
        <w:ind w:leftChars="215" w:left="516" w:rightChars="-45" w:right="-108"/>
        <w:jc w:val="both"/>
        <w:rPr>
          <w:rFonts w:eastAsia="標楷體"/>
        </w:rPr>
      </w:pPr>
      <w:r>
        <w:rPr>
          <w:rFonts w:eastAsia="標楷體" w:hint="eastAsia"/>
        </w:rPr>
        <w:t>表</w:t>
      </w:r>
      <w:r w:rsidR="0083617B">
        <w:rPr>
          <w:rFonts w:eastAsia="標楷體" w:hint="eastAsia"/>
        </w:rPr>
        <w:t>2-</w:t>
      </w:r>
      <w:r w:rsidR="0083617B" w:rsidRPr="00A24FDF">
        <w:rPr>
          <w:rFonts w:eastAsia="標楷體" w:hint="eastAsia"/>
        </w:rPr>
        <w:t>3</w:t>
      </w:r>
      <w:r w:rsidR="0083617B" w:rsidRPr="00A24FDF">
        <w:rPr>
          <w:rFonts w:eastAsia="標楷體" w:hint="eastAsia"/>
        </w:rPr>
        <w:t>驗收單</w:t>
      </w:r>
    </w:p>
    <w:tbl>
      <w:tblPr>
        <w:tblStyle w:val="a9"/>
        <w:tblW w:w="8364" w:type="dxa"/>
        <w:tblInd w:w="675" w:type="dxa"/>
        <w:tblLook w:val="04A0" w:firstRow="1" w:lastRow="0" w:firstColumn="1" w:lastColumn="0" w:noHBand="0" w:noVBand="1"/>
      </w:tblPr>
      <w:tblGrid>
        <w:gridCol w:w="426"/>
        <w:gridCol w:w="992"/>
        <w:gridCol w:w="142"/>
        <w:gridCol w:w="1066"/>
        <w:gridCol w:w="209"/>
        <w:gridCol w:w="1134"/>
        <w:gridCol w:w="142"/>
        <w:gridCol w:w="715"/>
        <w:gridCol w:w="561"/>
        <w:gridCol w:w="709"/>
        <w:gridCol w:w="399"/>
        <w:gridCol w:w="735"/>
        <w:gridCol w:w="1134"/>
      </w:tblGrid>
      <w:tr w:rsidR="003B01D0" w:rsidRPr="00A24FDF" w:rsidTr="00C662DA">
        <w:tc>
          <w:tcPr>
            <w:tcW w:w="1560" w:type="dxa"/>
            <w:gridSpan w:val="3"/>
          </w:tcPr>
          <w:p w:rsidR="0083617B" w:rsidRPr="00A24FDF" w:rsidRDefault="0083617B" w:rsidP="006C05B5">
            <w:pPr>
              <w:autoSpaceDE w:val="0"/>
              <w:autoSpaceDN w:val="0"/>
              <w:adjustRightInd w:val="0"/>
              <w:rPr>
                <w:rFonts w:ascii="標楷體" w:eastAsia="標楷體" w:hAnsi="標楷體"/>
                <w:b/>
              </w:rPr>
            </w:pPr>
            <w:r w:rsidRPr="00A24FDF">
              <w:rPr>
                <w:rFonts w:ascii="標楷體" w:eastAsia="標楷體" w:hAnsi="標楷體" w:hint="eastAsia"/>
                <w:b/>
              </w:rPr>
              <w:t>驗收單號碼</w:t>
            </w:r>
          </w:p>
        </w:tc>
        <w:tc>
          <w:tcPr>
            <w:tcW w:w="1275" w:type="dxa"/>
            <w:gridSpan w:val="2"/>
          </w:tcPr>
          <w:p w:rsidR="0083617B" w:rsidRPr="00A24FDF" w:rsidRDefault="0083617B" w:rsidP="006C05B5">
            <w:pPr>
              <w:autoSpaceDE w:val="0"/>
              <w:autoSpaceDN w:val="0"/>
              <w:adjustRightInd w:val="0"/>
              <w:rPr>
                <w:rFonts w:ascii="標楷體" w:eastAsia="標楷體" w:hAnsi="標楷體"/>
                <w:b/>
              </w:rPr>
            </w:pPr>
          </w:p>
        </w:tc>
        <w:tc>
          <w:tcPr>
            <w:tcW w:w="1276" w:type="dxa"/>
            <w:gridSpan w:val="2"/>
          </w:tcPr>
          <w:p w:rsidR="0083617B" w:rsidRPr="00A24FDF" w:rsidRDefault="0083617B" w:rsidP="006C05B5">
            <w:pPr>
              <w:autoSpaceDE w:val="0"/>
              <w:autoSpaceDN w:val="0"/>
              <w:adjustRightInd w:val="0"/>
              <w:rPr>
                <w:rFonts w:ascii="標楷體" w:eastAsia="標楷體" w:hAnsi="標楷體"/>
                <w:b/>
              </w:rPr>
            </w:pPr>
            <w:r w:rsidRPr="00A24FDF">
              <w:rPr>
                <w:rFonts w:ascii="標楷體" w:eastAsia="標楷體" w:hAnsi="標楷體" w:hint="eastAsia"/>
                <w:b/>
              </w:rPr>
              <w:t>驗收日期</w:t>
            </w:r>
          </w:p>
        </w:tc>
        <w:tc>
          <w:tcPr>
            <w:tcW w:w="1276" w:type="dxa"/>
            <w:gridSpan w:val="2"/>
          </w:tcPr>
          <w:p w:rsidR="0083617B" w:rsidRPr="00A24FDF" w:rsidRDefault="0083617B" w:rsidP="006C05B5">
            <w:pPr>
              <w:autoSpaceDE w:val="0"/>
              <w:autoSpaceDN w:val="0"/>
              <w:adjustRightInd w:val="0"/>
              <w:rPr>
                <w:rFonts w:ascii="標楷體" w:eastAsia="標楷體" w:hAnsi="標楷體"/>
                <w:b/>
              </w:rPr>
            </w:pPr>
          </w:p>
        </w:tc>
        <w:tc>
          <w:tcPr>
            <w:tcW w:w="1108" w:type="dxa"/>
            <w:gridSpan w:val="2"/>
          </w:tcPr>
          <w:p w:rsidR="0083617B" w:rsidRPr="00A24FDF" w:rsidRDefault="0083617B" w:rsidP="006C05B5">
            <w:pPr>
              <w:autoSpaceDE w:val="0"/>
              <w:autoSpaceDN w:val="0"/>
              <w:adjustRightInd w:val="0"/>
              <w:rPr>
                <w:rFonts w:ascii="標楷體" w:eastAsia="標楷體" w:hAnsi="標楷體"/>
                <w:b/>
              </w:rPr>
            </w:pPr>
            <w:r w:rsidRPr="00A24FDF">
              <w:rPr>
                <w:rFonts w:ascii="標楷體" w:eastAsia="標楷體" w:hAnsi="標楷體" w:hint="eastAsia"/>
                <w:b/>
              </w:rPr>
              <w:t>供應商</w:t>
            </w:r>
          </w:p>
        </w:tc>
        <w:tc>
          <w:tcPr>
            <w:tcW w:w="1869" w:type="dxa"/>
            <w:gridSpan w:val="2"/>
          </w:tcPr>
          <w:p w:rsidR="0083617B" w:rsidRPr="00A24FDF" w:rsidRDefault="0083617B" w:rsidP="006C05B5">
            <w:pPr>
              <w:autoSpaceDE w:val="0"/>
              <w:autoSpaceDN w:val="0"/>
              <w:adjustRightInd w:val="0"/>
              <w:rPr>
                <w:rFonts w:ascii="標楷體" w:eastAsia="標楷體" w:hAnsi="標楷體"/>
                <w:b/>
              </w:rPr>
            </w:pPr>
          </w:p>
        </w:tc>
      </w:tr>
      <w:tr w:rsidR="0083617B" w:rsidRPr="00A24FDF" w:rsidTr="00C662DA">
        <w:tc>
          <w:tcPr>
            <w:tcW w:w="426" w:type="dxa"/>
          </w:tcPr>
          <w:p w:rsidR="0083617B" w:rsidRPr="00A24FDF" w:rsidRDefault="0083617B" w:rsidP="006C05B5">
            <w:pPr>
              <w:autoSpaceDE w:val="0"/>
              <w:autoSpaceDN w:val="0"/>
              <w:adjustRightInd w:val="0"/>
              <w:rPr>
                <w:rFonts w:ascii="標楷體" w:eastAsia="標楷體" w:hAnsi="標楷體"/>
                <w:b/>
                <w:sz w:val="20"/>
                <w:szCs w:val="20"/>
              </w:rPr>
            </w:pPr>
            <w:r w:rsidRPr="00A24FDF">
              <w:rPr>
                <w:rFonts w:ascii="標楷體" w:eastAsia="標楷體" w:hAnsi="標楷體" w:hint="eastAsia"/>
                <w:b/>
                <w:sz w:val="20"/>
                <w:szCs w:val="20"/>
              </w:rPr>
              <w:t>項次</w:t>
            </w:r>
          </w:p>
        </w:tc>
        <w:tc>
          <w:tcPr>
            <w:tcW w:w="992" w:type="dxa"/>
          </w:tcPr>
          <w:p w:rsidR="0083617B" w:rsidRPr="00A24FDF" w:rsidRDefault="0083617B" w:rsidP="006C05B5">
            <w:pPr>
              <w:autoSpaceDE w:val="0"/>
              <w:autoSpaceDN w:val="0"/>
              <w:adjustRightInd w:val="0"/>
              <w:rPr>
                <w:rFonts w:ascii="標楷體" w:eastAsia="標楷體" w:hAnsi="標楷體"/>
                <w:b/>
                <w:sz w:val="20"/>
                <w:szCs w:val="20"/>
              </w:rPr>
            </w:pPr>
            <w:proofErr w:type="gramStart"/>
            <w:r w:rsidRPr="00A24FDF">
              <w:rPr>
                <w:rFonts w:ascii="標楷體" w:eastAsia="標楷體" w:hAnsi="標楷體" w:hint="eastAsia"/>
                <w:b/>
                <w:sz w:val="20"/>
                <w:szCs w:val="20"/>
              </w:rPr>
              <w:t>料號</w:t>
            </w:r>
            <w:proofErr w:type="gramEnd"/>
          </w:p>
        </w:tc>
        <w:tc>
          <w:tcPr>
            <w:tcW w:w="1208" w:type="dxa"/>
            <w:gridSpan w:val="2"/>
          </w:tcPr>
          <w:p w:rsidR="0083617B" w:rsidRPr="00A24FDF" w:rsidRDefault="0083617B" w:rsidP="006C05B5">
            <w:pPr>
              <w:autoSpaceDE w:val="0"/>
              <w:autoSpaceDN w:val="0"/>
              <w:adjustRightInd w:val="0"/>
              <w:rPr>
                <w:rFonts w:ascii="標楷體" w:eastAsia="標楷體" w:hAnsi="標楷體"/>
                <w:b/>
                <w:sz w:val="20"/>
                <w:szCs w:val="20"/>
              </w:rPr>
            </w:pPr>
            <w:r w:rsidRPr="00A24FDF">
              <w:rPr>
                <w:rFonts w:ascii="標楷體" w:eastAsia="標楷體" w:hAnsi="標楷體" w:hint="eastAsia"/>
                <w:b/>
                <w:sz w:val="20"/>
                <w:szCs w:val="20"/>
              </w:rPr>
              <w:t>品名</w:t>
            </w:r>
          </w:p>
        </w:tc>
        <w:tc>
          <w:tcPr>
            <w:tcW w:w="1343" w:type="dxa"/>
            <w:gridSpan w:val="2"/>
          </w:tcPr>
          <w:p w:rsidR="0083617B" w:rsidRPr="00A24FDF" w:rsidRDefault="0083617B" w:rsidP="006C05B5">
            <w:pPr>
              <w:autoSpaceDE w:val="0"/>
              <w:autoSpaceDN w:val="0"/>
              <w:adjustRightInd w:val="0"/>
              <w:rPr>
                <w:rFonts w:ascii="標楷體" w:eastAsia="標楷體" w:hAnsi="標楷體"/>
                <w:b/>
                <w:sz w:val="20"/>
                <w:szCs w:val="20"/>
              </w:rPr>
            </w:pPr>
            <w:r w:rsidRPr="00A24FDF">
              <w:rPr>
                <w:rFonts w:ascii="標楷體" w:eastAsia="標楷體" w:hAnsi="標楷體" w:hint="eastAsia"/>
                <w:b/>
                <w:sz w:val="20"/>
                <w:szCs w:val="20"/>
              </w:rPr>
              <w:t>規格</w:t>
            </w:r>
          </w:p>
        </w:tc>
        <w:tc>
          <w:tcPr>
            <w:tcW w:w="857" w:type="dxa"/>
            <w:gridSpan w:val="2"/>
          </w:tcPr>
          <w:p w:rsidR="0083617B" w:rsidRPr="00A24FDF" w:rsidRDefault="0083617B" w:rsidP="006C05B5">
            <w:pPr>
              <w:autoSpaceDE w:val="0"/>
              <w:autoSpaceDN w:val="0"/>
              <w:adjustRightInd w:val="0"/>
              <w:rPr>
                <w:rFonts w:ascii="標楷體" w:eastAsia="標楷體" w:hAnsi="標楷體"/>
                <w:b/>
                <w:sz w:val="20"/>
                <w:szCs w:val="20"/>
              </w:rPr>
            </w:pPr>
            <w:r w:rsidRPr="00A24FDF">
              <w:rPr>
                <w:rFonts w:ascii="標楷體" w:eastAsia="標楷體" w:hAnsi="標楷體" w:hint="eastAsia"/>
                <w:b/>
                <w:sz w:val="20"/>
                <w:szCs w:val="20"/>
              </w:rPr>
              <w:t>單位</w:t>
            </w:r>
          </w:p>
        </w:tc>
        <w:tc>
          <w:tcPr>
            <w:tcW w:w="1270" w:type="dxa"/>
            <w:gridSpan w:val="2"/>
          </w:tcPr>
          <w:p w:rsidR="0083617B" w:rsidRPr="00A24FDF" w:rsidRDefault="0083617B" w:rsidP="006C05B5">
            <w:pPr>
              <w:autoSpaceDE w:val="0"/>
              <w:autoSpaceDN w:val="0"/>
              <w:adjustRightInd w:val="0"/>
              <w:rPr>
                <w:rFonts w:ascii="標楷體" w:eastAsia="標楷體" w:hAnsi="標楷體"/>
                <w:b/>
                <w:sz w:val="20"/>
                <w:szCs w:val="20"/>
              </w:rPr>
            </w:pPr>
            <w:r w:rsidRPr="00A24FDF">
              <w:rPr>
                <w:rFonts w:ascii="標楷體" w:eastAsia="標楷體" w:hAnsi="標楷體" w:hint="eastAsia"/>
                <w:b/>
                <w:sz w:val="20"/>
                <w:szCs w:val="20"/>
              </w:rPr>
              <w:t>交貨數量</w:t>
            </w:r>
          </w:p>
        </w:tc>
        <w:tc>
          <w:tcPr>
            <w:tcW w:w="1134" w:type="dxa"/>
            <w:gridSpan w:val="2"/>
          </w:tcPr>
          <w:p w:rsidR="0083617B" w:rsidRPr="00A24FDF" w:rsidRDefault="0083617B" w:rsidP="006C05B5">
            <w:pPr>
              <w:autoSpaceDE w:val="0"/>
              <w:autoSpaceDN w:val="0"/>
              <w:adjustRightInd w:val="0"/>
              <w:rPr>
                <w:rFonts w:ascii="標楷體" w:eastAsia="標楷體" w:hAnsi="標楷體"/>
                <w:b/>
                <w:sz w:val="20"/>
                <w:szCs w:val="20"/>
              </w:rPr>
            </w:pPr>
            <w:r w:rsidRPr="00A24FDF">
              <w:rPr>
                <w:rFonts w:ascii="標楷體" w:eastAsia="標楷體" w:hAnsi="標楷體" w:hint="eastAsia"/>
                <w:b/>
                <w:sz w:val="20"/>
                <w:szCs w:val="20"/>
              </w:rPr>
              <w:t>驗收數量</w:t>
            </w:r>
          </w:p>
        </w:tc>
        <w:tc>
          <w:tcPr>
            <w:tcW w:w="1134" w:type="dxa"/>
          </w:tcPr>
          <w:p w:rsidR="0083617B" w:rsidRPr="00A24FDF" w:rsidRDefault="0083617B" w:rsidP="006C05B5">
            <w:pPr>
              <w:autoSpaceDE w:val="0"/>
              <w:autoSpaceDN w:val="0"/>
              <w:adjustRightInd w:val="0"/>
              <w:rPr>
                <w:rFonts w:ascii="標楷體" w:eastAsia="標楷體" w:hAnsi="標楷體"/>
                <w:b/>
                <w:sz w:val="20"/>
                <w:szCs w:val="20"/>
              </w:rPr>
            </w:pPr>
            <w:r w:rsidRPr="00A24FDF">
              <w:rPr>
                <w:rFonts w:ascii="標楷體" w:eastAsia="標楷體" w:hAnsi="標楷體" w:hint="eastAsia"/>
                <w:b/>
                <w:sz w:val="20"/>
                <w:szCs w:val="20"/>
              </w:rPr>
              <w:t>採購單號</w:t>
            </w:r>
          </w:p>
        </w:tc>
      </w:tr>
      <w:tr w:rsidR="0083617B" w:rsidRPr="00A24FDF" w:rsidTr="00C662DA">
        <w:tc>
          <w:tcPr>
            <w:tcW w:w="426" w:type="dxa"/>
          </w:tcPr>
          <w:p w:rsidR="0083617B" w:rsidRPr="00A24FDF" w:rsidRDefault="0083617B" w:rsidP="006C05B5">
            <w:pPr>
              <w:autoSpaceDE w:val="0"/>
              <w:autoSpaceDN w:val="0"/>
              <w:adjustRightInd w:val="0"/>
              <w:rPr>
                <w:rFonts w:ascii="標楷體" w:eastAsia="標楷體" w:hAnsi="標楷體"/>
              </w:rPr>
            </w:pPr>
          </w:p>
        </w:tc>
        <w:tc>
          <w:tcPr>
            <w:tcW w:w="992" w:type="dxa"/>
          </w:tcPr>
          <w:p w:rsidR="0083617B" w:rsidRPr="00A24FDF" w:rsidRDefault="0083617B" w:rsidP="006C05B5">
            <w:pPr>
              <w:autoSpaceDE w:val="0"/>
              <w:autoSpaceDN w:val="0"/>
              <w:adjustRightInd w:val="0"/>
              <w:rPr>
                <w:rFonts w:ascii="標楷體" w:eastAsia="標楷體" w:hAnsi="標楷體"/>
              </w:rPr>
            </w:pPr>
          </w:p>
        </w:tc>
        <w:tc>
          <w:tcPr>
            <w:tcW w:w="1208" w:type="dxa"/>
            <w:gridSpan w:val="2"/>
          </w:tcPr>
          <w:p w:rsidR="0083617B" w:rsidRPr="00A24FDF" w:rsidRDefault="0083617B" w:rsidP="006C05B5">
            <w:pPr>
              <w:autoSpaceDE w:val="0"/>
              <w:autoSpaceDN w:val="0"/>
              <w:adjustRightInd w:val="0"/>
              <w:rPr>
                <w:rFonts w:ascii="標楷體" w:eastAsia="標楷體" w:hAnsi="標楷體"/>
              </w:rPr>
            </w:pPr>
          </w:p>
        </w:tc>
        <w:tc>
          <w:tcPr>
            <w:tcW w:w="1343" w:type="dxa"/>
            <w:gridSpan w:val="2"/>
          </w:tcPr>
          <w:p w:rsidR="0083617B" w:rsidRPr="00A24FDF" w:rsidRDefault="0083617B" w:rsidP="006C05B5">
            <w:pPr>
              <w:autoSpaceDE w:val="0"/>
              <w:autoSpaceDN w:val="0"/>
              <w:adjustRightInd w:val="0"/>
              <w:rPr>
                <w:rFonts w:ascii="標楷體" w:eastAsia="標楷體" w:hAnsi="標楷體"/>
              </w:rPr>
            </w:pPr>
          </w:p>
        </w:tc>
        <w:tc>
          <w:tcPr>
            <w:tcW w:w="857" w:type="dxa"/>
            <w:gridSpan w:val="2"/>
          </w:tcPr>
          <w:p w:rsidR="0083617B" w:rsidRPr="00A24FDF" w:rsidRDefault="0083617B" w:rsidP="006C05B5">
            <w:pPr>
              <w:autoSpaceDE w:val="0"/>
              <w:autoSpaceDN w:val="0"/>
              <w:adjustRightInd w:val="0"/>
              <w:rPr>
                <w:rFonts w:ascii="標楷體" w:eastAsia="標楷體" w:hAnsi="標楷體"/>
              </w:rPr>
            </w:pPr>
          </w:p>
        </w:tc>
        <w:tc>
          <w:tcPr>
            <w:tcW w:w="1270" w:type="dxa"/>
            <w:gridSpan w:val="2"/>
          </w:tcPr>
          <w:p w:rsidR="0083617B" w:rsidRPr="00A24FDF" w:rsidRDefault="0083617B" w:rsidP="006C05B5">
            <w:pPr>
              <w:autoSpaceDE w:val="0"/>
              <w:autoSpaceDN w:val="0"/>
              <w:adjustRightInd w:val="0"/>
              <w:rPr>
                <w:rFonts w:ascii="標楷體" w:eastAsia="標楷體" w:hAnsi="標楷體"/>
              </w:rPr>
            </w:pPr>
          </w:p>
        </w:tc>
        <w:tc>
          <w:tcPr>
            <w:tcW w:w="1134" w:type="dxa"/>
            <w:gridSpan w:val="2"/>
          </w:tcPr>
          <w:p w:rsidR="0083617B" w:rsidRPr="00A24FDF" w:rsidRDefault="0083617B" w:rsidP="006C05B5">
            <w:pPr>
              <w:autoSpaceDE w:val="0"/>
              <w:autoSpaceDN w:val="0"/>
              <w:adjustRightInd w:val="0"/>
              <w:rPr>
                <w:rFonts w:ascii="標楷體" w:eastAsia="標楷體" w:hAnsi="標楷體"/>
              </w:rPr>
            </w:pPr>
          </w:p>
        </w:tc>
        <w:tc>
          <w:tcPr>
            <w:tcW w:w="1134" w:type="dxa"/>
          </w:tcPr>
          <w:p w:rsidR="0083617B" w:rsidRPr="00A24FDF" w:rsidRDefault="0083617B" w:rsidP="006C05B5">
            <w:pPr>
              <w:autoSpaceDE w:val="0"/>
              <w:autoSpaceDN w:val="0"/>
              <w:adjustRightInd w:val="0"/>
              <w:rPr>
                <w:rFonts w:ascii="標楷體" w:eastAsia="標楷體" w:hAnsi="標楷體"/>
              </w:rPr>
            </w:pPr>
          </w:p>
        </w:tc>
      </w:tr>
      <w:tr w:rsidR="0083617B" w:rsidRPr="00A24FDF" w:rsidTr="00C662DA">
        <w:tc>
          <w:tcPr>
            <w:tcW w:w="426" w:type="dxa"/>
          </w:tcPr>
          <w:p w:rsidR="0083617B" w:rsidRPr="00A24FDF" w:rsidRDefault="0083617B" w:rsidP="006C05B5">
            <w:pPr>
              <w:autoSpaceDE w:val="0"/>
              <w:autoSpaceDN w:val="0"/>
              <w:adjustRightInd w:val="0"/>
              <w:rPr>
                <w:rFonts w:ascii="標楷體" w:eastAsia="標楷體" w:hAnsi="標楷體"/>
              </w:rPr>
            </w:pPr>
          </w:p>
        </w:tc>
        <w:tc>
          <w:tcPr>
            <w:tcW w:w="992" w:type="dxa"/>
          </w:tcPr>
          <w:p w:rsidR="0083617B" w:rsidRPr="00A24FDF" w:rsidRDefault="0083617B" w:rsidP="006C05B5">
            <w:pPr>
              <w:autoSpaceDE w:val="0"/>
              <w:autoSpaceDN w:val="0"/>
              <w:adjustRightInd w:val="0"/>
              <w:rPr>
                <w:rFonts w:ascii="標楷體" w:eastAsia="標楷體" w:hAnsi="標楷體"/>
              </w:rPr>
            </w:pPr>
          </w:p>
        </w:tc>
        <w:tc>
          <w:tcPr>
            <w:tcW w:w="1208" w:type="dxa"/>
            <w:gridSpan w:val="2"/>
          </w:tcPr>
          <w:p w:rsidR="0083617B" w:rsidRPr="00A24FDF" w:rsidRDefault="0083617B" w:rsidP="006C05B5">
            <w:pPr>
              <w:autoSpaceDE w:val="0"/>
              <w:autoSpaceDN w:val="0"/>
              <w:adjustRightInd w:val="0"/>
              <w:rPr>
                <w:rFonts w:ascii="標楷體" w:eastAsia="標楷體" w:hAnsi="標楷體"/>
              </w:rPr>
            </w:pPr>
          </w:p>
        </w:tc>
        <w:tc>
          <w:tcPr>
            <w:tcW w:w="1343" w:type="dxa"/>
            <w:gridSpan w:val="2"/>
          </w:tcPr>
          <w:p w:rsidR="0083617B" w:rsidRPr="00A24FDF" w:rsidRDefault="0083617B" w:rsidP="006C05B5">
            <w:pPr>
              <w:autoSpaceDE w:val="0"/>
              <w:autoSpaceDN w:val="0"/>
              <w:adjustRightInd w:val="0"/>
              <w:rPr>
                <w:rFonts w:ascii="標楷體" w:eastAsia="標楷體" w:hAnsi="標楷體"/>
              </w:rPr>
            </w:pPr>
          </w:p>
        </w:tc>
        <w:tc>
          <w:tcPr>
            <w:tcW w:w="857" w:type="dxa"/>
            <w:gridSpan w:val="2"/>
          </w:tcPr>
          <w:p w:rsidR="0083617B" w:rsidRPr="00A24FDF" w:rsidRDefault="0083617B" w:rsidP="006C05B5">
            <w:pPr>
              <w:autoSpaceDE w:val="0"/>
              <w:autoSpaceDN w:val="0"/>
              <w:adjustRightInd w:val="0"/>
              <w:rPr>
                <w:rFonts w:ascii="標楷體" w:eastAsia="標楷體" w:hAnsi="標楷體"/>
              </w:rPr>
            </w:pPr>
          </w:p>
        </w:tc>
        <w:tc>
          <w:tcPr>
            <w:tcW w:w="1270" w:type="dxa"/>
            <w:gridSpan w:val="2"/>
          </w:tcPr>
          <w:p w:rsidR="0083617B" w:rsidRPr="00A24FDF" w:rsidRDefault="0083617B" w:rsidP="006C05B5">
            <w:pPr>
              <w:autoSpaceDE w:val="0"/>
              <w:autoSpaceDN w:val="0"/>
              <w:adjustRightInd w:val="0"/>
              <w:rPr>
                <w:rFonts w:ascii="標楷體" w:eastAsia="標楷體" w:hAnsi="標楷體"/>
              </w:rPr>
            </w:pPr>
          </w:p>
        </w:tc>
        <w:tc>
          <w:tcPr>
            <w:tcW w:w="1134" w:type="dxa"/>
            <w:gridSpan w:val="2"/>
          </w:tcPr>
          <w:p w:rsidR="0083617B" w:rsidRPr="00A24FDF" w:rsidRDefault="0083617B" w:rsidP="006C05B5">
            <w:pPr>
              <w:autoSpaceDE w:val="0"/>
              <w:autoSpaceDN w:val="0"/>
              <w:adjustRightInd w:val="0"/>
              <w:rPr>
                <w:rFonts w:ascii="標楷體" w:eastAsia="標楷體" w:hAnsi="標楷體"/>
              </w:rPr>
            </w:pPr>
          </w:p>
        </w:tc>
        <w:tc>
          <w:tcPr>
            <w:tcW w:w="1134" w:type="dxa"/>
          </w:tcPr>
          <w:p w:rsidR="0083617B" w:rsidRPr="00A24FDF" w:rsidRDefault="0083617B" w:rsidP="006C05B5">
            <w:pPr>
              <w:autoSpaceDE w:val="0"/>
              <w:autoSpaceDN w:val="0"/>
              <w:adjustRightInd w:val="0"/>
              <w:rPr>
                <w:rFonts w:ascii="標楷體" w:eastAsia="標楷體" w:hAnsi="標楷體"/>
              </w:rPr>
            </w:pPr>
          </w:p>
        </w:tc>
      </w:tr>
      <w:tr w:rsidR="0083617B" w:rsidRPr="00A24FDF" w:rsidTr="00C662DA">
        <w:tc>
          <w:tcPr>
            <w:tcW w:w="426" w:type="dxa"/>
          </w:tcPr>
          <w:p w:rsidR="0083617B" w:rsidRPr="00A24FDF" w:rsidRDefault="0083617B" w:rsidP="006C05B5">
            <w:pPr>
              <w:autoSpaceDE w:val="0"/>
              <w:autoSpaceDN w:val="0"/>
              <w:adjustRightInd w:val="0"/>
              <w:rPr>
                <w:rFonts w:ascii="標楷體" w:eastAsia="標楷體" w:hAnsi="標楷體"/>
              </w:rPr>
            </w:pPr>
          </w:p>
        </w:tc>
        <w:tc>
          <w:tcPr>
            <w:tcW w:w="992" w:type="dxa"/>
          </w:tcPr>
          <w:p w:rsidR="0083617B" w:rsidRPr="00A24FDF" w:rsidRDefault="0083617B" w:rsidP="006C05B5">
            <w:pPr>
              <w:autoSpaceDE w:val="0"/>
              <w:autoSpaceDN w:val="0"/>
              <w:adjustRightInd w:val="0"/>
              <w:rPr>
                <w:rFonts w:ascii="標楷體" w:eastAsia="標楷體" w:hAnsi="標楷體"/>
              </w:rPr>
            </w:pPr>
          </w:p>
        </w:tc>
        <w:tc>
          <w:tcPr>
            <w:tcW w:w="1208" w:type="dxa"/>
            <w:gridSpan w:val="2"/>
          </w:tcPr>
          <w:p w:rsidR="0083617B" w:rsidRPr="00A24FDF" w:rsidRDefault="0083617B" w:rsidP="006C05B5">
            <w:pPr>
              <w:autoSpaceDE w:val="0"/>
              <w:autoSpaceDN w:val="0"/>
              <w:adjustRightInd w:val="0"/>
              <w:rPr>
                <w:rFonts w:ascii="標楷體" w:eastAsia="標楷體" w:hAnsi="標楷體"/>
              </w:rPr>
            </w:pPr>
          </w:p>
        </w:tc>
        <w:tc>
          <w:tcPr>
            <w:tcW w:w="1343" w:type="dxa"/>
            <w:gridSpan w:val="2"/>
          </w:tcPr>
          <w:p w:rsidR="0083617B" w:rsidRPr="00A24FDF" w:rsidRDefault="0083617B" w:rsidP="006C05B5">
            <w:pPr>
              <w:autoSpaceDE w:val="0"/>
              <w:autoSpaceDN w:val="0"/>
              <w:adjustRightInd w:val="0"/>
              <w:rPr>
                <w:rFonts w:ascii="標楷體" w:eastAsia="標楷體" w:hAnsi="標楷體"/>
              </w:rPr>
            </w:pPr>
          </w:p>
        </w:tc>
        <w:tc>
          <w:tcPr>
            <w:tcW w:w="857" w:type="dxa"/>
            <w:gridSpan w:val="2"/>
          </w:tcPr>
          <w:p w:rsidR="0083617B" w:rsidRPr="00A24FDF" w:rsidRDefault="0083617B" w:rsidP="006C05B5">
            <w:pPr>
              <w:autoSpaceDE w:val="0"/>
              <w:autoSpaceDN w:val="0"/>
              <w:adjustRightInd w:val="0"/>
              <w:rPr>
                <w:rFonts w:ascii="標楷體" w:eastAsia="標楷體" w:hAnsi="標楷體"/>
              </w:rPr>
            </w:pPr>
          </w:p>
        </w:tc>
        <w:tc>
          <w:tcPr>
            <w:tcW w:w="1270" w:type="dxa"/>
            <w:gridSpan w:val="2"/>
          </w:tcPr>
          <w:p w:rsidR="0083617B" w:rsidRPr="00A24FDF" w:rsidRDefault="0083617B" w:rsidP="006C05B5">
            <w:pPr>
              <w:autoSpaceDE w:val="0"/>
              <w:autoSpaceDN w:val="0"/>
              <w:adjustRightInd w:val="0"/>
              <w:rPr>
                <w:rFonts w:ascii="標楷體" w:eastAsia="標楷體" w:hAnsi="標楷體"/>
              </w:rPr>
            </w:pPr>
          </w:p>
        </w:tc>
        <w:tc>
          <w:tcPr>
            <w:tcW w:w="1134" w:type="dxa"/>
            <w:gridSpan w:val="2"/>
          </w:tcPr>
          <w:p w:rsidR="0083617B" w:rsidRPr="00A24FDF" w:rsidRDefault="0083617B" w:rsidP="006C05B5">
            <w:pPr>
              <w:autoSpaceDE w:val="0"/>
              <w:autoSpaceDN w:val="0"/>
              <w:adjustRightInd w:val="0"/>
              <w:rPr>
                <w:rFonts w:ascii="標楷體" w:eastAsia="標楷體" w:hAnsi="標楷體"/>
              </w:rPr>
            </w:pPr>
          </w:p>
        </w:tc>
        <w:tc>
          <w:tcPr>
            <w:tcW w:w="1134" w:type="dxa"/>
          </w:tcPr>
          <w:p w:rsidR="0083617B" w:rsidRPr="00A24FDF" w:rsidRDefault="0083617B" w:rsidP="006C05B5">
            <w:pPr>
              <w:autoSpaceDE w:val="0"/>
              <w:autoSpaceDN w:val="0"/>
              <w:adjustRightInd w:val="0"/>
              <w:rPr>
                <w:rFonts w:ascii="標楷體" w:eastAsia="標楷體" w:hAnsi="標楷體"/>
              </w:rPr>
            </w:pPr>
          </w:p>
        </w:tc>
      </w:tr>
      <w:tr w:rsidR="0083617B" w:rsidRPr="00A24FDF" w:rsidTr="00C662DA">
        <w:tc>
          <w:tcPr>
            <w:tcW w:w="426" w:type="dxa"/>
          </w:tcPr>
          <w:p w:rsidR="0083617B" w:rsidRPr="00A24FDF" w:rsidRDefault="0083617B" w:rsidP="006C05B5">
            <w:pPr>
              <w:autoSpaceDE w:val="0"/>
              <w:autoSpaceDN w:val="0"/>
              <w:adjustRightInd w:val="0"/>
              <w:rPr>
                <w:rFonts w:ascii="標楷體" w:eastAsia="標楷體" w:hAnsi="標楷體"/>
              </w:rPr>
            </w:pPr>
          </w:p>
        </w:tc>
        <w:tc>
          <w:tcPr>
            <w:tcW w:w="992" w:type="dxa"/>
          </w:tcPr>
          <w:p w:rsidR="0083617B" w:rsidRPr="00A24FDF" w:rsidRDefault="0083617B" w:rsidP="006C05B5">
            <w:pPr>
              <w:autoSpaceDE w:val="0"/>
              <w:autoSpaceDN w:val="0"/>
              <w:adjustRightInd w:val="0"/>
              <w:rPr>
                <w:rFonts w:ascii="標楷體" w:eastAsia="標楷體" w:hAnsi="標楷體"/>
              </w:rPr>
            </w:pPr>
          </w:p>
        </w:tc>
        <w:tc>
          <w:tcPr>
            <w:tcW w:w="1208" w:type="dxa"/>
            <w:gridSpan w:val="2"/>
          </w:tcPr>
          <w:p w:rsidR="0083617B" w:rsidRPr="00A24FDF" w:rsidRDefault="0083617B" w:rsidP="006C05B5">
            <w:pPr>
              <w:autoSpaceDE w:val="0"/>
              <w:autoSpaceDN w:val="0"/>
              <w:adjustRightInd w:val="0"/>
              <w:rPr>
                <w:rFonts w:ascii="標楷體" w:eastAsia="標楷體" w:hAnsi="標楷體"/>
              </w:rPr>
            </w:pPr>
          </w:p>
        </w:tc>
        <w:tc>
          <w:tcPr>
            <w:tcW w:w="1343" w:type="dxa"/>
            <w:gridSpan w:val="2"/>
          </w:tcPr>
          <w:p w:rsidR="0083617B" w:rsidRPr="00A24FDF" w:rsidRDefault="0083617B" w:rsidP="006C05B5">
            <w:pPr>
              <w:autoSpaceDE w:val="0"/>
              <w:autoSpaceDN w:val="0"/>
              <w:adjustRightInd w:val="0"/>
              <w:rPr>
                <w:rFonts w:ascii="標楷體" w:eastAsia="標楷體" w:hAnsi="標楷體"/>
              </w:rPr>
            </w:pPr>
          </w:p>
        </w:tc>
        <w:tc>
          <w:tcPr>
            <w:tcW w:w="857" w:type="dxa"/>
            <w:gridSpan w:val="2"/>
          </w:tcPr>
          <w:p w:rsidR="0083617B" w:rsidRPr="00A24FDF" w:rsidRDefault="0083617B" w:rsidP="006C05B5">
            <w:pPr>
              <w:autoSpaceDE w:val="0"/>
              <w:autoSpaceDN w:val="0"/>
              <w:adjustRightInd w:val="0"/>
              <w:rPr>
                <w:rFonts w:ascii="標楷體" w:eastAsia="標楷體" w:hAnsi="標楷體"/>
              </w:rPr>
            </w:pPr>
          </w:p>
        </w:tc>
        <w:tc>
          <w:tcPr>
            <w:tcW w:w="1270" w:type="dxa"/>
            <w:gridSpan w:val="2"/>
          </w:tcPr>
          <w:p w:rsidR="0083617B" w:rsidRPr="00A24FDF" w:rsidRDefault="0083617B" w:rsidP="006C05B5">
            <w:pPr>
              <w:autoSpaceDE w:val="0"/>
              <w:autoSpaceDN w:val="0"/>
              <w:adjustRightInd w:val="0"/>
              <w:rPr>
                <w:rFonts w:ascii="標楷體" w:eastAsia="標楷體" w:hAnsi="標楷體"/>
              </w:rPr>
            </w:pPr>
          </w:p>
        </w:tc>
        <w:tc>
          <w:tcPr>
            <w:tcW w:w="1134" w:type="dxa"/>
            <w:gridSpan w:val="2"/>
          </w:tcPr>
          <w:p w:rsidR="0083617B" w:rsidRPr="00A24FDF" w:rsidRDefault="0083617B" w:rsidP="006C05B5">
            <w:pPr>
              <w:autoSpaceDE w:val="0"/>
              <w:autoSpaceDN w:val="0"/>
              <w:adjustRightInd w:val="0"/>
              <w:rPr>
                <w:rFonts w:ascii="標楷體" w:eastAsia="標楷體" w:hAnsi="標楷體"/>
              </w:rPr>
            </w:pPr>
          </w:p>
        </w:tc>
        <w:tc>
          <w:tcPr>
            <w:tcW w:w="1134" w:type="dxa"/>
          </w:tcPr>
          <w:p w:rsidR="0083617B" w:rsidRPr="00A24FDF" w:rsidRDefault="0083617B" w:rsidP="006C05B5">
            <w:pPr>
              <w:autoSpaceDE w:val="0"/>
              <w:autoSpaceDN w:val="0"/>
              <w:adjustRightInd w:val="0"/>
              <w:rPr>
                <w:rFonts w:ascii="標楷體" w:eastAsia="標楷體" w:hAnsi="標楷體"/>
              </w:rPr>
            </w:pPr>
          </w:p>
        </w:tc>
      </w:tr>
      <w:tr w:rsidR="0083617B" w:rsidRPr="00A24FDF" w:rsidTr="00C662DA">
        <w:tc>
          <w:tcPr>
            <w:tcW w:w="426" w:type="dxa"/>
          </w:tcPr>
          <w:p w:rsidR="0083617B" w:rsidRPr="00A24FDF" w:rsidRDefault="0083617B" w:rsidP="006C05B5">
            <w:pPr>
              <w:autoSpaceDE w:val="0"/>
              <w:autoSpaceDN w:val="0"/>
              <w:adjustRightInd w:val="0"/>
              <w:rPr>
                <w:rFonts w:ascii="標楷體" w:eastAsia="標楷體" w:hAnsi="標楷體"/>
              </w:rPr>
            </w:pPr>
          </w:p>
        </w:tc>
        <w:tc>
          <w:tcPr>
            <w:tcW w:w="992" w:type="dxa"/>
          </w:tcPr>
          <w:p w:rsidR="0083617B" w:rsidRPr="00A24FDF" w:rsidRDefault="0083617B" w:rsidP="006C05B5">
            <w:pPr>
              <w:autoSpaceDE w:val="0"/>
              <w:autoSpaceDN w:val="0"/>
              <w:adjustRightInd w:val="0"/>
              <w:rPr>
                <w:rFonts w:ascii="標楷體" w:eastAsia="標楷體" w:hAnsi="標楷體"/>
              </w:rPr>
            </w:pPr>
          </w:p>
        </w:tc>
        <w:tc>
          <w:tcPr>
            <w:tcW w:w="1208" w:type="dxa"/>
            <w:gridSpan w:val="2"/>
          </w:tcPr>
          <w:p w:rsidR="0083617B" w:rsidRPr="00A24FDF" w:rsidRDefault="0083617B" w:rsidP="006C05B5">
            <w:pPr>
              <w:autoSpaceDE w:val="0"/>
              <w:autoSpaceDN w:val="0"/>
              <w:adjustRightInd w:val="0"/>
              <w:rPr>
                <w:rFonts w:ascii="標楷體" w:eastAsia="標楷體" w:hAnsi="標楷體"/>
              </w:rPr>
            </w:pPr>
          </w:p>
        </w:tc>
        <w:tc>
          <w:tcPr>
            <w:tcW w:w="1343" w:type="dxa"/>
            <w:gridSpan w:val="2"/>
          </w:tcPr>
          <w:p w:rsidR="0083617B" w:rsidRPr="00A24FDF" w:rsidRDefault="0083617B" w:rsidP="006C05B5">
            <w:pPr>
              <w:autoSpaceDE w:val="0"/>
              <w:autoSpaceDN w:val="0"/>
              <w:adjustRightInd w:val="0"/>
              <w:rPr>
                <w:rFonts w:ascii="標楷體" w:eastAsia="標楷體" w:hAnsi="標楷體"/>
              </w:rPr>
            </w:pPr>
          </w:p>
        </w:tc>
        <w:tc>
          <w:tcPr>
            <w:tcW w:w="857" w:type="dxa"/>
            <w:gridSpan w:val="2"/>
          </w:tcPr>
          <w:p w:rsidR="0083617B" w:rsidRPr="00A24FDF" w:rsidRDefault="0083617B" w:rsidP="006C05B5">
            <w:pPr>
              <w:autoSpaceDE w:val="0"/>
              <w:autoSpaceDN w:val="0"/>
              <w:adjustRightInd w:val="0"/>
              <w:rPr>
                <w:rFonts w:ascii="標楷體" w:eastAsia="標楷體" w:hAnsi="標楷體"/>
              </w:rPr>
            </w:pPr>
          </w:p>
        </w:tc>
        <w:tc>
          <w:tcPr>
            <w:tcW w:w="1270" w:type="dxa"/>
            <w:gridSpan w:val="2"/>
          </w:tcPr>
          <w:p w:rsidR="0083617B" w:rsidRPr="00A24FDF" w:rsidRDefault="0083617B" w:rsidP="006C05B5">
            <w:pPr>
              <w:autoSpaceDE w:val="0"/>
              <w:autoSpaceDN w:val="0"/>
              <w:adjustRightInd w:val="0"/>
              <w:rPr>
                <w:rFonts w:ascii="標楷體" w:eastAsia="標楷體" w:hAnsi="標楷體"/>
              </w:rPr>
            </w:pPr>
          </w:p>
        </w:tc>
        <w:tc>
          <w:tcPr>
            <w:tcW w:w="1134" w:type="dxa"/>
            <w:gridSpan w:val="2"/>
          </w:tcPr>
          <w:p w:rsidR="0083617B" w:rsidRPr="00A24FDF" w:rsidRDefault="0083617B" w:rsidP="006C05B5">
            <w:pPr>
              <w:autoSpaceDE w:val="0"/>
              <w:autoSpaceDN w:val="0"/>
              <w:adjustRightInd w:val="0"/>
              <w:rPr>
                <w:rFonts w:ascii="標楷體" w:eastAsia="標楷體" w:hAnsi="標楷體"/>
              </w:rPr>
            </w:pPr>
          </w:p>
        </w:tc>
        <w:tc>
          <w:tcPr>
            <w:tcW w:w="1134" w:type="dxa"/>
          </w:tcPr>
          <w:p w:rsidR="0083617B" w:rsidRPr="00A24FDF" w:rsidRDefault="0083617B" w:rsidP="006C05B5">
            <w:pPr>
              <w:autoSpaceDE w:val="0"/>
              <w:autoSpaceDN w:val="0"/>
              <w:adjustRightInd w:val="0"/>
              <w:rPr>
                <w:rFonts w:ascii="標楷體" w:eastAsia="標楷體" w:hAnsi="標楷體"/>
              </w:rPr>
            </w:pPr>
          </w:p>
        </w:tc>
      </w:tr>
    </w:tbl>
    <w:p w:rsidR="00F8277C" w:rsidRDefault="0083617B" w:rsidP="00F8277C">
      <w:pPr>
        <w:autoSpaceDE w:val="0"/>
        <w:autoSpaceDN w:val="0"/>
        <w:adjustRightInd w:val="0"/>
        <w:spacing w:before="240"/>
        <w:ind w:left="488"/>
        <w:rPr>
          <w:rFonts w:ascii="標楷體" w:eastAsia="標楷體" w:hAnsi="標楷體"/>
          <w:b/>
        </w:rPr>
      </w:pPr>
      <w:r w:rsidRPr="00A24FDF">
        <w:rPr>
          <w:rFonts w:ascii="標楷體" w:eastAsia="標楷體" w:hAnsi="標楷體" w:hint="eastAsia"/>
          <w:b/>
        </w:rPr>
        <w:t xml:space="preserve">核准                                  倉管                      </w:t>
      </w:r>
    </w:p>
    <w:p w:rsidR="0083617B" w:rsidRPr="00A24FDF" w:rsidRDefault="0083617B" w:rsidP="0083617B">
      <w:pPr>
        <w:autoSpaceDE w:val="0"/>
        <w:autoSpaceDN w:val="0"/>
        <w:adjustRightInd w:val="0"/>
      </w:pPr>
    </w:p>
    <w:p w:rsidR="0083617B" w:rsidRPr="00A24FDF" w:rsidRDefault="0083617B" w:rsidP="0083617B">
      <w:pPr>
        <w:widowControl/>
      </w:pPr>
      <w:r w:rsidRPr="00A24FDF">
        <w:br w:type="page"/>
      </w:r>
    </w:p>
    <w:p w:rsidR="00F8277C" w:rsidRDefault="00D731E6">
      <w:pPr>
        <w:tabs>
          <w:tab w:val="left" w:pos="6521"/>
        </w:tabs>
        <w:snapToGrid w:val="0"/>
        <w:spacing w:line="360" w:lineRule="auto"/>
        <w:ind w:leftChars="215" w:left="516" w:rightChars="-45" w:right="-108"/>
        <w:jc w:val="both"/>
        <w:rPr>
          <w:rFonts w:ascii="標楷體" w:eastAsia="標楷體" w:hAnsi="標楷體"/>
        </w:rPr>
      </w:pPr>
      <w:r>
        <w:rPr>
          <w:rFonts w:eastAsia="標楷體" w:hint="eastAsia"/>
        </w:rPr>
        <w:t>表</w:t>
      </w:r>
      <w:r w:rsidR="0083617B">
        <w:rPr>
          <w:rFonts w:eastAsia="標楷體" w:hint="eastAsia"/>
        </w:rPr>
        <w:t>2-</w:t>
      </w:r>
      <w:r w:rsidR="0083617B" w:rsidRPr="00A24FDF">
        <w:rPr>
          <w:rFonts w:eastAsia="標楷體" w:hint="eastAsia"/>
        </w:rPr>
        <w:t>4</w:t>
      </w:r>
      <w:r w:rsidR="0083617B" w:rsidRPr="00A24FDF">
        <w:rPr>
          <w:rFonts w:eastAsia="標楷體" w:hint="eastAsia"/>
        </w:rPr>
        <w:t>請款單</w:t>
      </w:r>
    </w:p>
    <w:tbl>
      <w:tblPr>
        <w:tblStyle w:val="a9"/>
        <w:tblW w:w="8717" w:type="dxa"/>
        <w:tblInd w:w="598" w:type="dxa"/>
        <w:tblLook w:val="04A0" w:firstRow="1" w:lastRow="0" w:firstColumn="1" w:lastColumn="0" w:noHBand="0" w:noVBand="1"/>
      </w:tblPr>
      <w:tblGrid>
        <w:gridCol w:w="786"/>
        <w:gridCol w:w="425"/>
        <w:gridCol w:w="993"/>
        <w:gridCol w:w="1523"/>
        <w:gridCol w:w="1258"/>
        <w:gridCol w:w="1258"/>
        <w:gridCol w:w="1258"/>
        <w:gridCol w:w="1216"/>
      </w:tblGrid>
      <w:tr w:rsidR="0083617B" w:rsidRPr="00A24FDF" w:rsidTr="00C662DA">
        <w:tc>
          <w:tcPr>
            <w:tcW w:w="1211" w:type="dxa"/>
            <w:gridSpan w:val="2"/>
          </w:tcPr>
          <w:p w:rsidR="0083617B" w:rsidRPr="00A24FDF" w:rsidRDefault="0083617B" w:rsidP="006C05B5">
            <w:pPr>
              <w:autoSpaceDE w:val="0"/>
              <w:autoSpaceDN w:val="0"/>
              <w:adjustRightInd w:val="0"/>
              <w:rPr>
                <w:rFonts w:ascii="標楷體" w:eastAsia="標楷體" w:hAnsi="標楷體"/>
                <w:b/>
              </w:rPr>
            </w:pPr>
            <w:r w:rsidRPr="00A24FDF">
              <w:rPr>
                <w:rFonts w:ascii="標楷體" w:eastAsia="標楷體" w:hAnsi="標楷體" w:hint="eastAsia"/>
                <w:b/>
              </w:rPr>
              <w:t>請款單號</w:t>
            </w:r>
          </w:p>
        </w:tc>
        <w:tc>
          <w:tcPr>
            <w:tcW w:w="2516" w:type="dxa"/>
            <w:gridSpan w:val="2"/>
          </w:tcPr>
          <w:p w:rsidR="0083617B" w:rsidRPr="00A24FDF" w:rsidRDefault="0083617B" w:rsidP="006C05B5">
            <w:pPr>
              <w:autoSpaceDE w:val="0"/>
              <w:autoSpaceDN w:val="0"/>
              <w:adjustRightInd w:val="0"/>
              <w:rPr>
                <w:rFonts w:ascii="標楷體" w:eastAsia="標楷體" w:hAnsi="標楷體"/>
                <w:b/>
              </w:rPr>
            </w:pPr>
          </w:p>
        </w:tc>
        <w:tc>
          <w:tcPr>
            <w:tcW w:w="1258" w:type="dxa"/>
          </w:tcPr>
          <w:p w:rsidR="00F8277C" w:rsidRDefault="0083617B" w:rsidP="00F8277C">
            <w:pPr>
              <w:autoSpaceDE w:val="0"/>
              <w:autoSpaceDN w:val="0"/>
              <w:adjustRightInd w:val="0"/>
              <w:jc w:val="center"/>
              <w:rPr>
                <w:rFonts w:ascii="標楷體" w:eastAsia="標楷體" w:hAnsi="標楷體"/>
                <w:b/>
                <w:szCs w:val="20"/>
              </w:rPr>
            </w:pPr>
            <w:r w:rsidRPr="00A24FDF">
              <w:rPr>
                <w:rFonts w:ascii="標楷體" w:eastAsia="標楷體" w:hAnsi="標楷體" w:hint="eastAsia"/>
                <w:b/>
              </w:rPr>
              <w:t>日期</w:t>
            </w:r>
          </w:p>
        </w:tc>
        <w:tc>
          <w:tcPr>
            <w:tcW w:w="3732" w:type="dxa"/>
            <w:gridSpan w:val="3"/>
          </w:tcPr>
          <w:p w:rsidR="0083617B" w:rsidRPr="00A24FDF" w:rsidRDefault="0083617B" w:rsidP="006C05B5">
            <w:pPr>
              <w:autoSpaceDE w:val="0"/>
              <w:autoSpaceDN w:val="0"/>
              <w:adjustRightInd w:val="0"/>
              <w:rPr>
                <w:rFonts w:ascii="標楷體" w:eastAsia="標楷體" w:hAnsi="標楷體"/>
                <w:b/>
              </w:rPr>
            </w:pPr>
          </w:p>
        </w:tc>
      </w:tr>
      <w:tr w:rsidR="0083617B" w:rsidRPr="00A24FDF" w:rsidTr="00C662DA">
        <w:tc>
          <w:tcPr>
            <w:tcW w:w="786" w:type="dxa"/>
          </w:tcPr>
          <w:p w:rsidR="0083617B" w:rsidRPr="00A24FDF" w:rsidRDefault="0083617B" w:rsidP="006C05B5">
            <w:pPr>
              <w:autoSpaceDE w:val="0"/>
              <w:autoSpaceDN w:val="0"/>
              <w:adjustRightInd w:val="0"/>
              <w:rPr>
                <w:rFonts w:ascii="標楷體" w:eastAsia="標楷體" w:hAnsi="標楷體"/>
                <w:b/>
              </w:rPr>
            </w:pPr>
            <w:r w:rsidRPr="00A24FDF">
              <w:rPr>
                <w:rFonts w:ascii="標楷體" w:eastAsia="標楷體" w:hAnsi="標楷體" w:hint="eastAsia"/>
                <w:b/>
              </w:rPr>
              <w:t>項次</w:t>
            </w:r>
          </w:p>
        </w:tc>
        <w:tc>
          <w:tcPr>
            <w:tcW w:w="1418" w:type="dxa"/>
            <w:gridSpan w:val="2"/>
          </w:tcPr>
          <w:p w:rsidR="0083617B" w:rsidRPr="00A24FDF" w:rsidRDefault="0083617B" w:rsidP="006C05B5">
            <w:pPr>
              <w:autoSpaceDE w:val="0"/>
              <w:autoSpaceDN w:val="0"/>
              <w:adjustRightInd w:val="0"/>
              <w:rPr>
                <w:rFonts w:ascii="標楷體" w:eastAsia="標楷體" w:hAnsi="標楷體"/>
                <w:b/>
              </w:rPr>
            </w:pPr>
            <w:r w:rsidRPr="00A24FDF">
              <w:rPr>
                <w:rFonts w:ascii="標楷體" w:eastAsia="標楷體" w:hAnsi="標楷體" w:hint="eastAsia"/>
                <w:b/>
              </w:rPr>
              <w:t>採購單號</w:t>
            </w:r>
          </w:p>
        </w:tc>
        <w:tc>
          <w:tcPr>
            <w:tcW w:w="1523" w:type="dxa"/>
          </w:tcPr>
          <w:p w:rsidR="00F8277C" w:rsidRDefault="0083617B" w:rsidP="00F8277C">
            <w:pPr>
              <w:autoSpaceDE w:val="0"/>
              <w:autoSpaceDN w:val="0"/>
              <w:adjustRightInd w:val="0"/>
              <w:jc w:val="center"/>
              <w:rPr>
                <w:rFonts w:ascii="標楷體" w:eastAsia="標楷體" w:hAnsi="標楷體"/>
                <w:b/>
                <w:szCs w:val="20"/>
              </w:rPr>
            </w:pPr>
            <w:r w:rsidRPr="00A24FDF">
              <w:rPr>
                <w:rFonts w:ascii="標楷體" w:eastAsia="標楷體" w:hAnsi="標楷體" w:hint="eastAsia"/>
                <w:b/>
              </w:rPr>
              <w:t>品名</w:t>
            </w:r>
          </w:p>
        </w:tc>
        <w:tc>
          <w:tcPr>
            <w:tcW w:w="1258" w:type="dxa"/>
          </w:tcPr>
          <w:p w:rsidR="00F8277C" w:rsidRDefault="0083617B" w:rsidP="00F8277C">
            <w:pPr>
              <w:autoSpaceDE w:val="0"/>
              <w:autoSpaceDN w:val="0"/>
              <w:adjustRightInd w:val="0"/>
              <w:jc w:val="center"/>
              <w:rPr>
                <w:rFonts w:ascii="標楷體" w:eastAsia="標楷體" w:hAnsi="標楷體"/>
                <w:b/>
                <w:szCs w:val="20"/>
              </w:rPr>
            </w:pPr>
            <w:r w:rsidRPr="00A24FDF">
              <w:rPr>
                <w:rFonts w:ascii="標楷體" w:eastAsia="標楷體" w:hAnsi="標楷體" w:hint="eastAsia"/>
                <w:b/>
              </w:rPr>
              <w:t>數量</w:t>
            </w:r>
          </w:p>
        </w:tc>
        <w:tc>
          <w:tcPr>
            <w:tcW w:w="1258" w:type="dxa"/>
          </w:tcPr>
          <w:p w:rsidR="00F8277C" w:rsidRDefault="0083617B" w:rsidP="00F8277C">
            <w:pPr>
              <w:autoSpaceDE w:val="0"/>
              <w:autoSpaceDN w:val="0"/>
              <w:adjustRightInd w:val="0"/>
              <w:jc w:val="center"/>
              <w:rPr>
                <w:rFonts w:ascii="標楷體" w:eastAsia="標楷體" w:hAnsi="標楷體"/>
                <w:b/>
                <w:szCs w:val="20"/>
              </w:rPr>
            </w:pPr>
            <w:r w:rsidRPr="00A24FDF">
              <w:rPr>
                <w:rFonts w:ascii="標楷體" w:eastAsia="標楷體" w:hAnsi="標楷體" w:hint="eastAsia"/>
                <w:b/>
              </w:rPr>
              <w:t>單價</w:t>
            </w:r>
          </w:p>
        </w:tc>
        <w:tc>
          <w:tcPr>
            <w:tcW w:w="1258" w:type="dxa"/>
          </w:tcPr>
          <w:p w:rsidR="00F8277C" w:rsidRDefault="0083617B" w:rsidP="00F8277C">
            <w:pPr>
              <w:autoSpaceDE w:val="0"/>
              <w:autoSpaceDN w:val="0"/>
              <w:adjustRightInd w:val="0"/>
              <w:jc w:val="center"/>
              <w:rPr>
                <w:rFonts w:ascii="標楷體" w:eastAsia="標楷體" w:hAnsi="標楷體"/>
                <w:b/>
                <w:szCs w:val="20"/>
              </w:rPr>
            </w:pPr>
            <w:r w:rsidRPr="00A24FDF">
              <w:rPr>
                <w:rFonts w:ascii="標楷體" w:eastAsia="標楷體" w:hAnsi="標楷體" w:hint="eastAsia"/>
                <w:b/>
              </w:rPr>
              <w:t>總價</w:t>
            </w:r>
          </w:p>
        </w:tc>
        <w:tc>
          <w:tcPr>
            <w:tcW w:w="1216" w:type="dxa"/>
          </w:tcPr>
          <w:p w:rsidR="0083617B" w:rsidRPr="00A24FDF" w:rsidRDefault="0083617B" w:rsidP="006C05B5">
            <w:pPr>
              <w:autoSpaceDE w:val="0"/>
              <w:autoSpaceDN w:val="0"/>
              <w:adjustRightInd w:val="0"/>
              <w:rPr>
                <w:rFonts w:ascii="標楷體" w:eastAsia="標楷體" w:hAnsi="標楷體"/>
                <w:b/>
              </w:rPr>
            </w:pPr>
            <w:r w:rsidRPr="00A24FDF">
              <w:rPr>
                <w:rFonts w:ascii="標楷體" w:eastAsia="標楷體" w:hAnsi="標楷體" w:hint="eastAsia"/>
                <w:b/>
              </w:rPr>
              <w:t>憑證編號</w:t>
            </w:r>
          </w:p>
        </w:tc>
      </w:tr>
      <w:tr w:rsidR="0083617B" w:rsidRPr="00A24FDF" w:rsidTr="00C662DA">
        <w:tc>
          <w:tcPr>
            <w:tcW w:w="786" w:type="dxa"/>
          </w:tcPr>
          <w:p w:rsidR="0083617B" w:rsidRPr="00A24FDF" w:rsidRDefault="0083617B" w:rsidP="006C05B5">
            <w:pPr>
              <w:autoSpaceDE w:val="0"/>
              <w:autoSpaceDN w:val="0"/>
              <w:adjustRightInd w:val="0"/>
              <w:rPr>
                <w:rFonts w:ascii="標楷體" w:eastAsia="標楷體" w:hAnsi="標楷體"/>
              </w:rPr>
            </w:pPr>
          </w:p>
        </w:tc>
        <w:tc>
          <w:tcPr>
            <w:tcW w:w="1418" w:type="dxa"/>
            <w:gridSpan w:val="2"/>
          </w:tcPr>
          <w:p w:rsidR="0083617B" w:rsidRPr="00A24FDF" w:rsidRDefault="0083617B" w:rsidP="006C05B5">
            <w:pPr>
              <w:autoSpaceDE w:val="0"/>
              <w:autoSpaceDN w:val="0"/>
              <w:adjustRightInd w:val="0"/>
              <w:rPr>
                <w:rFonts w:ascii="標楷體" w:eastAsia="標楷體" w:hAnsi="標楷體"/>
              </w:rPr>
            </w:pPr>
          </w:p>
        </w:tc>
        <w:tc>
          <w:tcPr>
            <w:tcW w:w="1523"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16" w:type="dxa"/>
          </w:tcPr>
          <w:p w:rsidR="0083617B" w:rsidRPr="00A24FDF" w:rsidRDefault="0083617B" w:rsidP="006C05B5">
            <w:pPr>
              <w:autoSpaceDE w:val="0"/>
              <w:autoSpaceDN w:val="0"/>
              <w:adjustRightInd w:val="0"/>
              <w:rPr>
                <w:rFonts w:ascii="標楷體" w:eastAsia="標楷體" w:hAnsi="標楷體"/>
              </w:rPr>
            </w:pPr>
          </w:p>
        </w:tc>
      </w:tr>
      <w:tr w:rsidR="0083617B" w:rsidRPr="00A24FDF" w:rsidTr="00C662DA">
        <w:tc>
          <w:tcPr>
            <w:tcW w:w="786" w:type="dxa"/>
          </w:tcPr>
          <w:p w:rsidR="0083617B" w:rsidRPr="00A24FDF" w:rsidRDefault="0083617B" w:rsidP="006C05B5">
            <w:pPr>
              <w:autoSpaceDE w:val="0"/>
              <w:autoSpaceDN w:val="0"/>
              <w:adjustRightInd w:val="0"/>
              <w:rPr>
                <w:rFonts w:ascii="標楷體" w:eastAsia="標楷體" w:hAnsi="標楷體"/>
              </w:rPr>
            </w:pPr>
          </w:p>
        </w:tc>
        <w:tc>
          <w:tcPr>
            <w:tcW w:w="1418" w:type="dxa"/>
            <w:gridSpan w:val="2"/>
          </w:tcPr>
          <w:p w:rsidR="0083617B" w:rsidRPr="00A24FDF" w:rsidRDefault="0083617B" w:rsidP="006C05B5">
            <w:pPr>
              <w:autoSpaceDE w:val="0"/>
              <w:autoSpaceDN w:val="0"/>
              <w:adjustRightInd w:val="0"/>
              <w:rPr>
                <w:rFonts w:ascii="標楷體" w:eastAsia="標楷體" w:hAnsi="標楷體"/>
              </w:rPr>
            </w:pPr>
          </w:p>
        </w:tc>
        <w:tc>
          <w:tcPr>
            <w:tcW w:w="1523"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16" w:type="dxa"/>
          </w:tcPr>
          <w:p w:rsidR="0083617B" w:rsidRPr="00A24FDF" w:rsidRDefault="0083617B" w:rsidP="006C05B5">
            <w:pPr>
              <w:autoSpaceDE w:val="0"/>
              <w:autoSpaceDN w:val="0"/>
              <w:adjustRightInd w:val="0"/>
              <w:rPr>
                <w:rFonts w:ascii="標楷體" w:eastAsia="標楷體" w:hAnsi="標楷體"/>
              </w:rPr>
            </w:pPr>
          </w:p>
        </w:tc>
      </w:tr>
      <w:tr w:rsidR="0083617B" w:rsidRPr="00A24FDF" w:rsidTr="00C662DA">
        <w:tc>
          <w:tcPr>
            <w:tcW w:w="786" w:type="dxa"/>
          </w:tcPr>
          <w:p w:rsidR="0083617B" w:rsidRPr="00A24FDF" w:rsidRDefault="0083617B" w:rsidP="006C05B5">
            <w:pPr>
              <w:autoSpaceDE w:val="0"/>
              <w:autoSpaceDN w:val="0"/>
              <w:adjustRightInd w:val="0"/>
              <w:rPr>
                <w:rFonts w:ascii="標楷體" w:eastAsia="標楷體" w:hAnsi="標楷體"/>
              </w:rPr>
            </w:pPr>
          </w:p>
        </w:tc>
        <w:tc>
          <w:tcPr>
            <w:tcW w:w="1418" w:type="dxa"/>
            <w:gridSpan w:val="2"/>
          </w:tcPr>
          <w:p w:rsidR="0083617B" w:rsidRPr="00A24FDF" w:rsidRDefault="0083617B" w:rsidP="006C05B5">
            <w:pPr>
              <w:autoSpaceDE w:val="0"/>
              <w:autoSpaceDN w:val="0"/>
              <w:adjustRightInd w:val="0"/>
              <w:rPr>
                <w:rFonts w:ascii="標楷體" w:eastAsia="標楷體" w:hAnsi="標楷體"/>
              </w:rPr>
            </w:pPr>
          </w:p>
        </w:tc>
        <w:tc>
          <w:tcPr>
            <w:tcW w:w="1523"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16" w:type="dxa"/>
          </w:tcPr>
          <w:p w:rsidR="0083617B" w:rsidRPr="00A24FDF" w:rsidRDefault="0083617B" w:rsidP="006C05B5">
            <w:pPr>
              <w:autoSpaceDE w:val="0"/>
              <w:autoSpaceDN w:val="0"/>
              <w:adjustRightInd w:val="0"/>
              <w:rPr>
                <w:rFonts w:ascii="標楷體" w:eastAsia="標楷體" w:hAnsi="標楷體"/>
              </w:rPr>
            </w:pPr>
          </w:p>
        </w:tc>
      </w:tr>
      <w:tr w:rsidR="0083617B" w:rsidRPr="00A24FDF" w:rsidTr="00C662DA">
        <w:tc>
          <w:tcPr>
            <w:tcW w:w="786" w:type="dxa"/>
          </w:tcPr>
          <w:p w:rsidR="0083617B" w:rsidRPr="00A24FDF" w:rsidRDefault="0083617B" w:rsidP="006C05B5">
            <w:pPr>
              <w:autoSpaceDE w:val="0"/>
              <w:autoSpaceDN w:val="0"/>
              <w:adjustRightInd w:val="0"/>
              <w:rPr>
                <w:rFonts w:ascii="標楷體" w:eastAsia="標楷體" w:hAnsi="標楷體"/>
              </w:rPr>
            </w:pPr>
          </w:p>
        </w:tc>
        <w:tc>
          <w:tcPr>
            <w:tcW w:w="1418" w:type="dxa"/>
            <w:gridSpan w:val="2"/>
          </w:tcPr>
          <w:p w:rsidR="0083617B" w:rsidRPr="00A24FDF" w:rsidRDefault="0083617B" w:rsidP="006C05B5">
            <w:pPr>
              <w:autoSpaceDE w:val="0"/>
              <w:autoSpaceDN w:val="0"/>
              <w:adjustRightInd w:val="0"/>
              <w:rPr>
                <w:rFonts w:ascii="標楷體" w:eastAsia="標楷體" w:hAnsi="標楷體"/>
              </w:rPr>
            </w:pPr>
          </w:p>
        </w:tc>
        <w:tc>
          <w:tcPr>
            <w:tcW w:w="1523"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16" w:type="dxa"/>
          </w:tcPr>
          <w:p w:rsidR="0083617B" w:rsidRPr="00A24FDF" w:rsidRDefault="0083617B" w:rsidP="006C05B5">
            <w:pPr>
              <w:autoSpaceDE w:val="0"/>
              <w:autoSpaceDN w:val="0"/>
              <w:adjustRightInd w:val="0"/>
              <w:rPr>
                <w:rFonts w:ascii="標楷體" w:eastAsia="標楷體" w:hAnsi="標楷體"/>
              </w:rPr>
            </w:pPr>
          </w:p>
        </w:tc>
      </w:tr>
      <w:tr w:rsidR="0083617B" w:rsidRPr="00A24FDF" w:rsidTr="00C662DA">
        <w:tc>
          <w:tcPr>
            <w:tcW w:w="786" w:type="dxa"/>
          </w:tcPr>
          <w:p w:rsidR="0083617B" w:rsidRPr="00A24FDF" w:rsidRDefault="0083617B" w:rsidP="006C05B5">
            <w:pPr>
              <w:autoSpaceDE w:val="0"/>
              <w:autoSpaceDN w:val="0"/>
              <w:adjustRightInd w:val="0"/>
              <w:rPr>
                <w:rFonts w:ascii="標楷體" w:eastAsia="標楷體" w:hAnsi="標楷體"/>
              </w:rPr>
            </w:pPr>
          </w:p>
        </w:tc>
        <w:tc>
          <w:tcPr>
            <w:tcW w:w="1418" w:type="dxa"/>
            <w:gridSpan w:val="2"/>
          </w:tcPr>
          <w:p w:rsidR="0083617B" w:rsidRPr="00A24FDF" w:rsidRDefault="0083617B" w:rsidP="006C05B5">
            <w:pPr>
              <w:autoSpaceDE w:val="0"/>
              <w:autoSpaceDN w:val="0"/>
              <w:adjustRightInd w:val="0"/>
              <w:rPr>
                <w:rFonts w:ascii="標楷體" w:eastAsia="標楷體" w:hAnsi="標楷體"/>
              </w:rPr>
            </w:pPr>
          </w:p>
        </w:tc>
        <w:tc>
          <w:tcPr>
            <w:tcW w:w="1523"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16" w:type="dxa"/>
          </w:tcPr>
          <w:p w:rsidR="0083617B" w:rsidRPr="00A24FDF" w:rsidRDefault="0083617B" w:rsidP="006C05B5">
            <w:pPr>
              <w:autoSpaceDE w:val="0"/>
              <w:autoSpaceDN w:val="0"/>
              <w:adjustRightInd w:val="0"/>
              <w:rPr>
                <w:rFonts w:ascii="標楷體" w:eastAsia="標楷體" w:hAnsi="標楷體"/>
              </w:rPr>
            </w:pPr>
          </w:p>
        </w:tc>
      </w:tr>
      <w:tr w:rsidR="0083617B" w:rsidRPr="00A24FDF" w:rsidTr="00C662DA">
        <w:tc>
          <w:tcPr>
            <w:tcW w:w="786" w:type="dxa"/>
          </w:tcPr>
          <w:p w:rsidR="0083617B" w:rsidRPr="00A24FDF" w:rsidRDefault="0083617B" w:rsidP="006C05B5">
            <w:pPr>
              <w:autoSpaceDE w:val="0"/>
              <w:autoSpaceDN w:val="0"/>
              <w:adjustRightInd w:val="0"/>
              <w:rPr>
                <w:rFonts w:ascii="標楷體" w:eastAsia="標楷體" w:hAnsi="標楷體"/>
              </w:rPr>
            </w:pPr>
          </w:p>
        </w:tc>
        <w:tc>
          <w:tcPr>
            <w:tcW w:w="1418" w:type="dxa"/>
            <w:gridSpan w:val="2"/>
          </w:tcPr>
          <w:p w:rsidR="0083617B" w:rsidRPr="00A24FDF" w:rsidRDefault="0083617B" w:rsidP="006C05B5">
            <w:pPr>
              <w:autoSpaceDE w:val="0"/>
              <w:autoSpaceDN w:val="0"/>
              <w:adjustRightInd w:val="0"/>
              <w:rPr>
                <w:rFonts w:ascii="標楷體" w:eastAsia="標楷體" w:hAnsi="標楷體"/>
              </w:rPr>
            </w:pPr>
          </w:p>
        </w:tc>
        <w:tc>
          <w:tcPr>
            <w:tcW w:w="1523"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58" w:type="dxa"/>
          </w:tcPr>
          <w:p w:rsidR="0083617B" w:rsidRPr="00A24FDF" w:rsidRDefault="0083617B" w:rsidP="006C05B5">
            <w:pPr>
              <w:autoSpaceDE w:val="0"/>
              <w:autoSpaceDN w:val="0"/>
              <w:adjustRightInd w:val="0"/>
              <w:rPr>
                <w:rFonts w:ascii="標楷體" w:eastAsia="標楷體" w:hAnsi="標楷體"/>
              </w:rPr>
            </w:pPr>
          </w:p>
        </w:tc>
        <w:tc>
          <w:tcPr>
            <w:tcW w:w="1216" w:type="dxa"/>
          </w:tcPr>
          <w:p w:rsidR="0083617B" w:rsidRPr="00A24FDF" w:rsidRDefault="0083617B" w:rsidP="006C05B5">
            <w:pPr>
              <w:autoSpaceDE w:val="0"/>
              <w:autoSpaceDN w:val="0"/>
              <w:adjustRightInd w:val="0"/>
              <w:rPr>
                <w:rFonts w:ascii="標楷體" w:eastAsia="標楷體" w:hAnsi="標楷體"/>
              </w:rPr>
            </w:pPr>
          </w:p>
        </w:tc>
      </w:tr>
      <w:tr w:rsidR="0083617B" w:rsidRPr="00A24FDF" w:rsidTr="00C662DA">
        <w:trPr>
          <w:trHeight w:val="1460"/>
        </w:trPr>
        <w:tc>
          <w:tcPr>
            <w:tcW w:w="8717" w:type="dxa"/>
            <w:gridSpan w:val="8"/>
          </w:tcPr>
          <w:p w:rsidR="0083617B" w:rsidRPr="00A24FDF" w:rsidRDefault="0083617B" w:rsidP="006C05B5">
            <w:pPr>
              <w:autoSpaceDE w:val="0"/>
              <w:autoSpaceDN w:val="0"/>
              <w:adjustRightInd w:val="0"/>
              <w:rPr>
                <w:rFonts w:ascii="標楷體" w:eastAsia="標楷體" w:hAnsi="標楷體"/>
                <w:b/>
              </w:rPr>
            </w:pPr>
            <w:r w:rsidRPr="00A24FDF">
              <w:rPr>
                <w:rFonts w:ascii="標楷體" w:eastAsia="標楷體" w:hAnsi="標楷體" w:hint="eastAsia"/>
                <w:b/>
              </w:rPr>
              <w:t>附件黏貼攔</w:t>
            </w:r>
          </w:p>
          <w:p w:rsidR="0083617B" w:rsidRPr="00A24FDF" w:rsidRDefault="0083617B" w:rsidP="006C05B5">
            <w:pPr>
              <w:autoSpaceDE w:val="0"/>
              <w:autoSpaceDN w:val="0"/>
              <w:adjustRightInd w:val="0"/>
              <w:rPr>
                <w:rFonts w:ascii="標楷體" w:eastAsia="標楷體" w:hAnsi="標楷體"/>
                <w:b/>
              </w:rPr>
            </w:pPr>
          </w:p>
          <w:p w:rsidR="0083617B" w:rsidRPr="00A24FDF" w:rsidRDefault="0083617B" w:rsidP="006C05B5">
            <w:pPr>
              <w:autoSpaceDE w:val="0"/>
              <w:autoSpaceDN w:val="0"/>
              <w:adjustRightInd w:val="0"/>
              <w:rPr>
                <w:rFonts w:ascii="標楷體" w:eastAsia="標楷體" w:hAnsi="標楷體"/>
                <w:b/>
              </w:rPr>
            </w:pPr>
          </w:p>
          <w:p w:rsidR="0083617B" w:rsidRPr="00A24FDF" w:rsidRDefault="0083617B" w:rsidP="006C05B5">
            <w:pPr>
              <w:autoSpaceDE w:val="0"/>
              <w:autoSpaceDN w:val="0"/>
              <w:adjustRightInd w:val="0"/>
              <w:rPr>
                <w:rFonts w:ascii="標楷體" w:eastAsia="標楷體" w:hAnsi="標楷體"/>
                <w:b/>
              </w:rPr>
            </w:pPr>
          </w:p>
          <w:p w:rsidR="0083617B" w:rsidRPr="00A24FDF" w:rsidRDefault="0083617B" w:rsidP="006C05B5">
            <w:pPr>
              <w:autoSpaceDE w:val="0"/>
              <w:autoSpaceDN w:val="0"/>
              <w:adjustRightInd w:val="0"/>
              <w:rPr>
                <w:rFonts w:ascii="標楷體" w:eastAsia="標楷體" w:hAnsi="標楷體"/>
                <w:b/>
              </w:rPr>
            </w:pPr>
          </w:p>
          <w:p w:rsidR="0083617B" w:rsidRPr="00A24FDF" w:rsidRDefault="0083617B" w:rsidP="006C05B5">
            <w:pPr>
              <w:autoSpaceDE w:val="0"/>
              <w:autoSpaceDN w:val="0"/>
              <w:adjustRightInd w:val="0"/>
              <w:rPr>
                <w:rFonts w:ascii="標楷體" w:eastAsia="標楷體" w:hAnsi="標楷體"/>
                <w:b/>
              </w:rPr>
            </w:pPr>
          </w:p>
          <w:p w:rsidR="0083617B" w:rsidRPr="00A24FDF" w:rsidRDefault="0083617B" w:rsidP="006C05B5">
            <w:pPr>
              <w:autoSpaceDE w:val="0"/>
              <w:autoSpaceDN w:val="0"/>
              <w:adjustRightInd w:val="0"/>
              <w:rPr>
                <w:rFonts w:ascii="標楷體" w:eastAsia="標楷體" w:hAnsi="標楷體"/>
                <w:b/>
              </w:rPr>
            </w:pPr>
          </w:p>
          <w:p w:rsidR="0083617B" w:rsidRPr="00A24FDF" w:rsidRDefault="0083617B" w:rsidP="006C05B5">
            <w:pPr>
              <w:autoSpaceDE w:val="0"/>
              <w:autoSpaceDN w:val="0"/>
              <w:adjustRightInd w:val="0"/>
              <w:rPr>
                <w:rFonts w:ascii="標楷體" w:eastAsia="標楷體" w:hAnsi="標楷體"/>
                <w:b/>
              </w:rPr>
            </w:pPr>
          </w:p>
        </w:tc>
      </w:tr>
    </w:tbl>
    <w:p w:rsidR="00F8277C" w:rsidRDefault="0083617B" w:rsidP="00F8277C">
      <w:pPr>
        <w:autoSpaceDE w:val="0"/>
        <w:autoSpaceDN w:val="0"/>
        <w:adjustRightInd w:val="0"/>
        <w:spacing w:before="240"/>
        <w:ind w:left="488"/>
        <w:rPr>
          <w:rFonts w:ascii="標楷體" w:eastAsia="標楷體" w:hAnsi="標楷體"/>
          <w:b/>
        </w:rPr>
      </w:pPr>
      <w:r w:rsidRPr="00A24FDF">
        <w:rPr>
          <w:rFonts w:ascii="標楷體" w:eastAsia="標楷體" w:hAnsi="標楷體" w:hint="eastAsia"/>
          <w:b/>
        </w:rPr>
        <w:t>核准                       會計                       經辦</w:t>
      </w:r>
    </w:p>
    <w:p w:rsidR="0083617B" w:rsidRPr="00A24FDF" w:rsidRDefault="0083617B" w:rsidP="0083617B">
      <w:pPr>
        <w:autoSpaceDE w:val="0"/>
        <w:autoSpaceDN w:val="0"/>
        <w:adjustRightInd w:val="0"/>
        <w:rPr>
          <w:rFonts w:ascii="標楷體" w:eastAsia="標楷體" w:hAnsi="標楷體"/>
        </w:rPr>
      </w:pPr>
    </w:p>
    <w:p w:rsidR="00100B17" w:rsidRDefault="00100B17">
      <w:pPr>
        <w:widowControl/>
        <w:rPr>
          <w:rFonts w:eastAsia="標楷體"/>
        </w:rPr>
      </w:pPr>
      <w:r>
        <w:rPr>
          <w:rFonts w:eastAsia="標楷體"/>
        </w:rPr>
        <w:br w:type="page"/>
      </w:r>
    </w:p>
    <w:p w:rsidR="00F8277C" w:rsidRDefault="00D731E6" w:rsidP="00F8277C">
      <w:pPr>
        <w:tabs>
          <w:tab w:val="left" w:pos="6521"/>
        </w:tabs>
        <w:snapToGrid w:val="0"/>
        <w:spacing w:line="360" w:lineRule="auto"/>
        <w:ind w:rightChars="-45" w:right="-108"/>
        <w:jc w:val="both"/>
        <w:rPr>
          <w:rFonts w:eastAsia="標楷體"/>
        </w:rPr>
      </w:pPr>
      <w:r>
        <w:rPr>
          <w:rFonts w:eastAsia="標楷體" w:hint="eastAsia"/>
        </w:rPr>
        <w:t>表</w:t>
      </w:r>
      <w:r w:rsidR="0083617B">
        <w:rPr>
          <w:rFonts w:eastAsia="標楷體" w:hint="eastAsia"/>
        </w:rPr>
        <w:t>2-5</w:t>
      </w:r>
      <w:r w:rsidR="00F8277C" w:rsidRPr="00F8277C">
        <w:rPr>
          <w:rFonts w:eastAsia="標楷體" w:hint="eastAsia"/>
        </w:rPr>
        <w:t>取得農</w:t>
      </w:r>
      <w:r w:rsidR="00F8277C" w:rsidRPr="00F8277C">
        <w:rPr>
          <w:rFonts w:eastAsia="標楷體"/>
        </w:rPr>
        <w:t>(</w:t>
      </w:r>
      <w:r w:rsidR="00F8277C" w:rsidRPr="00F8277C">
        <w:rPr>
          <w:rFonts w:eastAsia="標楷體" w:hint="eastAsia"/>
        </w:rPr>
        <w:t>漁、牧</w:t>
      </w:r>
      <w:r w:rsidR="00F8277C" w:rsidRPr="00F8277C">
        <w:rPr>
          <w:rFonts w:eastAsia="標楷體"/>
        </w:rPr>
        <w:t>)</w:t>
      </w:r>
      <w:r w:rsidR="00F8277C" w:rsidRPr="00F8277C">
        <w:rPr>
          <w:rFonts w:eastAsia="標楷體" w:hint="eastAsia"/>
        </w:rPr>
        <w:t>民出售農</w:t>
      </w:r>
      <w:r w:rsidR="00F8277C" w:rsidRPr="00F8277C">
        <w:rPr>
          <w:rFonts w:eastAsia="標楷體"/>
        </w:rPr>
        <w:t>(</w:t>
      </w:r>
      <w:r w:rsidR="00F8277C" w:rsidRPr="00F8277C">
        <w:rPr>
          <w:rFonts w:eastAsia="標楷體" w:hint="eastAsia"/>
        </w:rPr>
        <w:t>漁、牧</w:t>
      </w:r>
      <w:r w:rsidR="00F8277C" w:rsidRPr="00F8277C">
        <w:rPr>
          <w:rFonts w:eastAsia="標楷體"/>
        </w:rPr>
        <w:t>)</w:t>
      </w:r>
      <w:r w:rsidR="00F8277C" w:rsidRPr="00F8277C">
        <w:rPr>
          <w:rFonts w:eastAsia="標楷體" w:hint="eastAsia"/>
        </w:rPr>
        <w:t>產物收據</w:t>
      </w:r>
    </w:p>
    <w:p w:rsidR="00A779F2" w:rsidRDefault="00A779F2" w:rsidP="00A779F2">
      <w:pPr>
        <w:tabs>
          <w:tab w:val="left" w:pos="993"/>
        </w:tabs>
        <w:snapToGrid w:val="0"/>
        <w:spacing w:line="0" w:lineRule="atLeast"/>
        <w:ind w:left="1080"/>
        <w:rPr>
          <w:rFonts w:eastAsia="標楷體"/>
        </w:rPr>
      </w:pPr>
    </w:p>
    <w:tbl>
      <w:tblPr>
        <w:tblW w:w="5130" w:type="pct"/>
        <w:tblCellMar>
          <w:left w:w="28" w:type="dxa"/>
          <w:right w:w="28" w:type="dxa"/>
        </w:tblCellMar>
        <w:tblLook w:val="04A0" w:firstRow="1" w:lastRow="0" w:firstColumn="1" w:lastColumn="0" w:noHBand="0" w:noVBand="1"/>
      </w:tblPr>
      <w:tblGrid>
        <w:gridCol w:w="2680"/>
        <w:gridCol w:w="166"/>
        <w:gridCol w:w="310"/>
        <w:gridCol w:w="468"/>
        <w:gridCol w:w="792"/>
        <w:gridCol w:w="567"/>
        <w:gridCol w:w="364"/>
        <w:gridCol w:w="388"/>
        <w:gridCol w:w="388"/>
        <w:gridCol w:w="3275"/>
      </w:tblGrid>
      <w:tr w:rsidR="00A779F2" w:rsidRPr="00C16AD0" w:rsidTr="003A6333">
        <w:trPr>
          <w:trHeight w:val="585"/>
        </w:trPr>
        <w:tc>
          <w:tcPr>
            <w:tcW w:w="4997" w:type="pct"/>
            <w:gridSpan w:val="10"/>
            <w:tcBorders>
              <w:top w:val="nil"/>
              <w:left w:val="nil"/>
              <w:bottom w:val="nil"/>
              <w:right w:val="nil"/>
            </w:tcBorders>
            <w:shd w:val="clear" w:color="auto" w:fill="auto"/>
            <w:noWrap/>
            <w:hideMark/>
          </w:tcPr>
          <w:p w:rsidR="00A779F2" w:rsidRPr="00C16AD0" w:rsidRDefault="00A779F2" w:rsidP="003A6333">
            <w:pPr>
              <w:widowControl/>
              <w:jc w:val="center"/>
              <w:rPr>
                <w:rFonts w:ascii="標楷體" w:eastAsia="標楷體" w:hAnsi="標楷體" w:cs="新細明體"/>
                <w:b/>
                <w:kern w:val="0"/>
                <w:sz w:val="36"/>
                <w:szCs w:val="36"/>
                <w:u w:val="double"/>
              </w:rPr>
            </w:pPr>
            <w:r w:rsidRPr="00C16AD0">
              <w:rPr>
                <w:rFonts w:ascii="標楷體" w:eastAsia="標楷體" w:hAnsi="標楷體" w:cs="新細明體" w:hint="eastAsia"/>
                <w:b/>
                <w:kern w:val="0"/>
                <w:sz w:val="36"/>
                <w:szCs w:val="36"/>
                <w:u w:val="double"/>
              </w:rPr>
              <w:t>農(漁、牧)民出售農(漁、牧)產物收據</w:t>
            </w:r>
          </w:p>
        </w:tc>
      </w:tr>
      <w:tr w:rsidR="00A779F2" w:rsidRPr="00C16AD0" w:rsidTr="003A6333">
        <w:trPr>
          <w:trHeight w:val="450"/>
        </w:trPr>
        <w:tc>
          <w:tcPr>
            <w:tcW w:w="4997" w:type="pct"/>
            <w:gridSpan w:val="10"/>
            <w:tcBorders>
              <w:top w:val="nil"/>
              <w:left w:val="nil"/>
              <w:bottom w:val="nil"/>
              <w:right w:val="nil"/>
            </w:tcBorders>
            <w:shd w:val="clear" w:color="auto" w:fill="auto"/>
            <w:noWrap/>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中華民國      年     月     日</w:t>
            </w:r>
          </w:p>
        </w:tc>
      </w:tr>
      <w:tr w:rsidR="00A779F2" w:rsidRPr="00C16AD0" w:rsidTr="003A6333">
        <w:trPr>
          <w:trHeight w:val="435"/>
        </w:trPr>
        <w:tc>
          <w:tcPr>
            <w:tcW w:w="144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購貨商號名稱</w:t>
            </w:r>
          </w:p>
        </w:tc>
        <w:tc>
          <w:tcPr>
            <w:tcW w:w="905" w:type="pct"/>
            <w:gridSpan w:val="4"/>
            <w:tcBorders>
              <w:top w:val="single" w:sz="8" w:space="0" w:color="auto"/>
              <w:left w:val="nil"/>
              <w:bottom w:val="single" w:sz="4" w:space="0" w:color="auto"/>
              <w:right w:val="single" w:sz="4" w:space="0" w:color="auto"/>
            </w:tcBorders>
            <w:shd w:val="clear" w:color="auto" w:fill="auto"/>
            <w:noWrap/>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49"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住址</w:t>
            </w:r>
          </w:p>
        </w:tc>
        <w:tc>
          <w:tcPr>
            <w:tcW w:w="2502" w:type="pct"/>
            <w:gridSpan w:val="4"/>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r>
      <w:tr w:rsidR="00A779F2" w:rsidRPr="00C16AD0" w:rsidTr="003A6333">
        <w:trPr>
          <w:trHeight w:val="420"/>
        </w:trPr>
        <w:tc>
          <w:tcPr>
            <w:tcW w:w="1441" w:type="pct"/>
            <w:tcBorders>
              <w:top w:val="nil"/>
              <w:left w:val="single" w:sz="8" w:space="0" w:color="auto"/>
              <w:bottom w:val="single" w:sz="4" w:space="0" w:color="auto"/>
              <w:right w:val="single" w:sz="4" w:space="0" w:color="auto"/>
            </w:tcBorders>
            <w:shd w:val="clear" w:color="auto" w:fill="auto"/>
            <w:noWrap/>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統</w:t>
            </w:r>
            <w:r w:rsidRPr="00C16AD0">
              <w:rPr>
                <w:rFonts w:eastAsia="標楷體"/>
                <w:kern w:val="0"/>
                <w:szCs w:val="24"/>
              </w:rPr>
              <w:t xml:space="preserve">  </w:t>
            </w:r>
            <w:proofErr w:type="gramStart"/>
            <w:r w:rsidRPr="00C16AD0">
              <w:rPr>
                <w:rFonts w:ascii="標楷體" w:eastAsia="標楷體" w:hAnsi="標楷體" w:cs="新細明體" w:hint="eastAsia"/>
                <w:kern w:val="0"/>
                <w:szCs w:val="24"/>
              </w:rPr>
              <w:t>一</w:t>
            </w:r>
            <w:proofErr w:type="gramEnd"/>
            <w:r w:rsidRPr="00C16AD0">
              <w:rPr>
                <w:rFonts w:eastAsia="標楷體"/>
                <w:kern w:val="0"/>
                <w:szCs w:val="24"/>
              </w:rPr>
              <w:t xml:space="preserve">  </w:t>
            </w:r>
            <w:r w:rsidRPr="00C16AD0">
              <w:rPr>
                <w:rFonts w:ascii="標楷體" w:eastAsia="標楷體" w:hAnsi="標楷體" w:cs="新細明體" w:hint="eastAsia"/>
                <w:kern w:val="0"/>
                <w:szCs w:val="24"/>
              </w:rPr>
              <w:t>編</w:t>
            </w:r>
            <w:r w:rsidRPr="00C16AD0">
              <w:rPr>
                <w:rFonts w:eastAsia="標楷體"/>
                <w:kern w:val="0"/>
                <w:szCs w:val="24"/>
              </w:rPr>
              <w:t xml:space="preserve">  </w:t>
            </w:r>
            <w:r w:rsidRPr="00C16AD0">
              <w:rPr>
                <w:rFonts w:ascii="標楷體" w:eastAsia="標楷體" w:hAnsi="標楷體" w:cs="新細明體" w:hint="eastAsia"/>
                <w:kern w:val="0"/>
                <w:szCs w:val="24"/>
              </w:rPr>
              <w:t>號</w:t>
            </w:r>
          </w:p>
        </w:tc>
        <w:tc>
          <w:tcPr>
            <w:tcW w:w="905" w:type="pct"/>
            <w:gridSpan w:val="4"/>
            <w:tcBorders>
              <w:top w:val="nil"/>
              <w:left w:val="nil"/>
              <w:bottom w:val="single" w:sz="4" w:space="0" w:color="auto"/>
              <w:right w:val="single" w:sz="8" w:space="0" w:color="000000"/>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p>
        </w:tc>
        <w:tc>
          <w:tcPr>
            <w:tcW w:w="2653" w:type="pct"/>
            <w:gridSpan w:val="5"/>
            <w:tcBorders>
              <w:top w:val="nil"/>
              <w:left w:val="nil"/>
              <w:bottom w:val="single" w:sz="4" w:space="0" w:color="auto"/>
              <w:right w:val="single" w:sz="8" w:space="0" w:color="000000"/>
            </w:tcBorders>
            <w:shd w:val="clear" w:color="auto" w:fill="auto"/>
            <w:vAlign w:val="bottom"/>
          </w:tcPr>
          <w:p w:rsidR="00A779F2" w:rsidRPr="00C16AD0" w:rsidRDefault="00A779F2" w:rsidP="003A6333">
            <w:pPr>
              <w:widowControl/>
              <w:rPr>
                <w:rFonts w:ascii="標楷體" w:eastAsia="標楷體" w:hAnsi="標楷體" w:cs="新細明體"/>
                <w:kern w:val="0"/>
                <w:szCs w:val="24"/>
              </w:rPr>
            </w:pPr>
          </w:p>
        </w:tc>
      </w:tr>
      <w:tr w:rsidR="00A779F2" w:rsidRPr="00C16AD0" w:rsidTr="003A6333">
        <w:trPr>
          <w:trHeight w:val="420"/>
        </w:trPr>
        <w:tc>
          <w:tcPr>
            <w:tcW w:w="153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品　　　　名</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株　數</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盆　數</w:t>
            </w:r>
          </w:p>
        </w:tc>
        <w:tc>
          <w:tcPr>
            <w:tcW w:w="501" w:type="pct"/>
            <w:gridSpan w:val="2"/>
            <w:tcBorders>
              <w:top w:val="single" w:sz="4" w:space="0" w:color="auto"/>
              <w:left w:val="nil"/>
              <w:bottom w:val="single" w:sz="4" w:space="0" w:color="auto"/>
              <w:right w:val="single" w:sz="4" w:space="0" w:color="auto"/>
            </w:tcBorders>
            <w:shd w:val="clear" w:color="auto" w:fill="auto"/>
            <w:noWrap/>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單　價</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金　額</w:t>
            </w:r>
          </w:p>
        </w:tc>
        <w:tc>
          <w:tcPr>
            <w:tcW w:w="1796" w:type="pct"/>
            <w:tcBorders>
              <w:top w:val="single" w:sz="4" w:space="0" w:color="auto"/>
              <w:left w:val="nil"/>
              <w:bottom w:val="single" w:sz="4" w:space="0" w:color="auto"/>
              <w:right w:val="single" w:sz="8" w:space="0" w:color="000000"/>
            </w:tcBorders>
            <w:shd w:val="clear" w:color="auto" w:fill="auto"/>
            <w:noWrap/>
            <w:vAlign w:val="center"/>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備註</w:t>
            </w:r>
          </w:p>
        </w:tc>
      </w:tr>
      <w:tr w:rsidR="00A779F2" w:rsidRPr="00C16AD0" w:rsidTr="003A6333">
        <w:trPr>
          <w:trHeight w:val="420"/>
        </w:trPr>
        <w:tc>
          <w:tcPr>
            <w:tcW w:w="1530"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90" w:type="pct"/>
            <w:gridSpan w:val="2"/>
            <w:tcBorders>
              <w:top w:val="single" w:sz="4" w:space="0" w:color="auto"/>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05"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6"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5"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6"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796" w:type="pct"/>
            <w:tcBorders>
              <w:top w:val="single" w:sz="4" w:space="0" w:color="auto"/>
              <w:left w:val="nil"/>
              <w:bottom w:val="single" w:sz="4" w:space="0" w:color="auto"/>
              <w:right w:val="single" w:sz="8" w:space="0" w:color="000000"/>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r>
      <w:tr w:rsidR="00A779F2" w:rsidRPr="00C16AD0" w:rsidTr="003A6333">
        <w:trPr>
          <w:trHeight w:val="405"/>
        </w:trPr>
        <w:tc>
          <w:tcPr>
            <w:tcW w:w="1530"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90" w:type="pct"/>
            <w:gridSpan w:val="2"/>
            <w:tcBorders>
              <w:top w:val="single" w:sz="4" w:space="0" w:color="auto"/>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05"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6"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5"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6"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796" w:type="pct"/>
            <w:tcBorders>
              <w:top w:val="single" w:sz="4" w:space="0" w:color="auto"/>
              <w:left w:val="nil"/>
              <w:bottom w:val="single" w:sz="4" w:space="0" w:color="auto"/>
              <w:right w:val="single" w:sz="8" w:space="0" w:color="000000"/>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r>
      <w:tr w:rsidR="00A779F2" w:rsidRPr="00C16AD0" w:rsidTr="003A6333">
        <w:trPr>
          <w:trHeight w:val="420"/>
        </w:trPr>
        <w:tc>
          <w:tcPr>
            <w:tcW w:w="1530"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90" w:type="pct"/>
            <w:gridSpan w:val="2"/>
            <w:tcBorders>
              <w:top w:val="single" w:sz="4" w:space="0" w:color="auto"/>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05"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6"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5"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6"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796" w:type="pct"/>
            <w:tcBorders>
              <w:top w:val="single" w:sz="4" w:space="0" w:color="auto"/>
              <w:left w:val="nil"/>
              <w:bottom w:val="single" w:sz="4" w:space="0" w:color="auto"/>
              <w:right w:val="single" w:sz="8" w:space="0" w:color="000000"/>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r>
      <w:tr w:rsidR="00A779F2" w:rsidRPr="00C16AD0" w:rsidTr="003A6333">
        <w:trPr>
          <w:trHeight w:val="435"/>
        </w:trPr>
        <w:tc>
          <w:tcPr>
            <w:tcW w:w="1530"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90" w:type="pct"/>
            <w:gridSpan w:val="2"/>
            <w:tcBorders>
              <w:top w:val="single" w:sz="4" w:space="0" w:color="auto"/>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05"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6"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5"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6"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796" w:type="pct"/>
            <w:tcBorders>
              <w:top w:val="single" w:sz="4" w:space="0" w:color="auto"/>
              <w:left w:val="nil"/>
              <w:bottom w:val="single" w:sz="4" w:space="0" w:color="auto"/>
              <w:right w:val="single" w:sz="8" w:space="0" w:color="000000"/>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r>
      <w:tr w:rsidR="00A779F2" w:rsidRPr="00C16AD0" w:rsidTr="003A6333">
        <w:trPr>
          <w:trHeight w:val="405"/>
        </w:trPr>
        <w:tc>
          <w:tcPr>
            <w:tcW w:w="1530"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90" w:type="pct"/>
            <w:gridSpan w:val="2"/>
            <w:tcBorders>
              <w:top w:val="single" w:sz="4" w:space="0" w:color="auto"/>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305"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6"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5"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96" w:type="pct"/>
            <w:tcBorders>
              <w:top w:val="nil"/>
              <w:left w:val="nil"/>
              <w:bottom w:val="single" w:sz="4" w:space="0" w:color="auto"/>
              <w:right w:val="single" w:sz="4" w:space="0" w:color="auto"/>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796" w:type="pct"/>
            <w:tcBorders>
              <w:top w:val="single" w:sz="4" w:space="0" w:color="auto"/>
              <w:left w:val="nil"/>
              <w:bottom w:val="single" w:sz="4" w:space="0" w:color="auto"/>
              <w:right w:val="single" w:sz="8" w:space="0" w:color="000000"/>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r>
      <w:tr w:rsidR="00A779F2" w:rsidRPr="00C16AD0" w:rsidTr="003A6333">
        <w:trPr>
          <w:trHeight w:val="420"/>
        </w:trPr>
        <w:tc>
          <w:tcPr>
            <w:tcW w:w="4997" w:type="pct"/>
            <w:gridSpan w:val="1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合計新台幣(中文大寫)：    拾     萬     仟     百     拾     元     角     分</w:t>
            </w:r>
          </w:p>
        </w:tc>
      </w:tr>
      <w:tr w:rsidR="00A779F2" w:rsidRPr="00C16AD0" w:rsidTr="003A6333">
        <w:trPr>
          <w:trHeight w:val="360"/>
        </w:trPr>
        <w:tc>
          <w:tcPr>
            <w:tcW w:w="153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農(漁、牧)民姓名</w:t>
            </w:r>
          </w:p>
        </w:tc>
        <w:tc>
          <w:tcPr>
            <w:tcW w:w="155"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住  址</w:t>
            </w:r>
          </w:p>
        </w:tc>
        <w:tc>
          <w:tcPr>
            <w:tcW w:w="1515"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c>
          <w:tcPr>
            <w:tcW w:w="1796" w:type="pct"/>
            <w:tcBorders>
              <w:top w:val="single" w:sz="4" w:space="0" w:color="auto"/>
              <w:left w:val="nil"/>
              <w:bottom w:val="single" w:sz="4" w:space="0" w:color="auto"/>
              <w:right w:val="single" w:sz="8" w:space="0" w:color="000000"/>
            </w:tcBorders>
            <w:shd w:val="clear" w:color="auto" w:fill="auto"/>
            <w:noWrap/>
            <w:vAlign w:val="center"/>
            <w:hideMark/>
          </w:tcPr>
          <w:p w:rsidR="00A779F2" w:rsidRPr="00C16AD0" w:rsidRDefault="00A779F2" w:rsidP="003A6333">
            <w:pPr>
              <w:widowControl/>
              <w:jc w:val="center"/>
              <w:rPr>
                <w:rFonts w:ascii="標楷體" w:eastAsia="標楷體" w:hAnsi="標楷體" w:cs="新細明體"/>
                <w:kern w:val="0"/>
                <w:szCs w:val="24"/>
              </w:rPr>
            </w:pPr>
            <w:r w:rsidRPr="00C16AD0">
              <w:rPr>
                <w:rFonts w:ascii="標楷體" w:eastAsia="標楷體" w:hAnsi="標楷體" w:cs="新細明體" w:hint="eastAsia"/>
                <w:kern w:val="0"/>
                <w:szCs w:val="24"/>
              </w:rPr>
              <w:t>國民統一身分證編號</w:t>
            </w:r>
          </w:p>
        </w:tc>
      </w:tr>
      <w:tr w:rsidR="00A779F2" w:rsidRPr="00C16AD0" w:rsidTr="003A6333">
        <w:trPr>
          <w:trHeight w:val="465"/>
        </w:trPr>
        <w:tc>
          <w:tcPr>
            <w:tcW w:w="153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79F2" w:rsidRPr="00C16AD0" w:rsidRDefault="00A779F2" w:rsidP="003A6333">
            <w:pPr>
              <w:widowControl/>
              <w:jc w:val="right"/>
              <w:rPr>
                <w:rFonts w:ascii="標楷體" w:eastAsia="標楷體" w:hAnsi="標楷體" w:cs="新細明體"/>
                <w:kern w:val="0"/>
                <w:szCs w:val="24"/>
              </w:rPr>
            </w:pPr>
            <w:r w:rsidRPr="00C16AD0">
              <w:rPr>
                <w:rFonts w:ascii="標楷體" w:eastAsia="標楷體" w:hAnsi="標楷體" w:cs="新細明體" w:hint="eastAsia"/>
                <w:kern w:val="0"/>
                <w:szCs w:val="24"/>
              </w:rPr>
              <w:t>蓋章</w:t>
            </w:r>
          </w:p>
        </w:tc>
        <w:tc>
          <w:tcPr>
            <w:tcW w:w="155" w:type="pct"/>
            <w:vMerge/>
            <w:tcBorders>
              <w:top w:val="single" w:sz="4" w:space="0" w:color="auto"/>
              <w:left w:val="single" w:sz="4" w:space="0" w:color="auto"/>
              <w:bottom w:val="single" w:sz="4" w:space="0" w:color="000000"/>
              <w:right w:val="single" w:sz="4" w:space="0" w:color="000000"/>
            </w:tcBorders>
            <w:vAlign w:val="center"/>
            <w:hideMark/>
          </w:tcPr>
          <w:p w:rsidR="00A779F2" w:rsidRPr="00C16AD0" w:rsidRDefault="00A779F2" w:rsidP="003A6333">
            <w:pPr>
              <w:widowControl/>
              <w:rPr>
                <w:rFonts w:ascii="標楷體" w:eastAsia="標楷體" w:hAnsi="標楷體" w:cs="新細明體"/>
                <w:kern w:val="0"/>
                <w:szCs w:val="24"/>
              </w:rPr>
            </w:pPr>
          </w:p>
        </w:tc>
        <w:tc>
          <w:tcPr>
            <w:tcW w:w="1515" w:type="pct"/>
            <w:gridSpan w:val="6"/>
            <w:vMerge/>
            <w:tcBorders>
              <w:top w:val="single" w:sz="4" w:space="0" w:color="auto"/>
              <w:left w:val="single" w:sz="4" w:space="0" w:color="auto"/>
              <w:bottom w:val="single" w:sz="4" w:space="0" w:color="auto"/>
              <w:right w:val="single" w:sz="4" w:space="0" w:color="auto"/>
            </w:tcBorders>
            <w:vAlign w:val="center"/>
            <w:hideMark/>
          </w:tcPr>
          <w:p w:rsidR="00A779F2" w:rsidRPr="00C16AD0" w:rsidRDefault="00A779F2" w:rsidP="003A6333">
            <w:pPr>
              <w:widowControl/>
              <w:rPr>
                <w:rFonts w:ascii="標楷體" w:eastAsia="標楷體" w:hAnsi="標楷體" w:cs="新細明體"/>
                <w:kern w:val="0"/>
                <w:szCs w:val="24"/>
              </w:rPr>
            </w:pPr>
          </w:p>
        </w:tc>
        <w:tc>
          <w:tcPr>
            <w:tcW w:w="1796" w:type="pct"/>
            <w:tcBorders>
              <w:top w:val="single" w:sz="4" w:space="0" w:color="auto"/>
              <w:left w:val="nil"/>
              <w:bottom w:val="single" w:sz="4" w:space="0" w:color="auto"/>
              <w:right w:val="single" w:sz="8" w:space="0" w:color="000000"/>
            </w:tcBorders>
            <w:shd w:val="clear" w:color="auto" w:fill="auto"/>
            <w:noWrap/>
            <w:vAlign w:val="bottom"/>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 xml:space="preserve">　</w:t>
            </w:r>
          </w:p>
        </w:tc>
      </w:tr>
      <w:tr w:rsidR="00A779F2" w:rsidRPr="00C16AD0" w:rsidTr="003A6333">
        <w:trPr>
          <w:trHeight w:val="390"/>
        </w:trPr>
        <w:tc>
          <w:tcPr>
            <w:tcW w:w="4997" w:type="pct"/>
            <w:gridSpan w:val="1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79F2" w:rsidRPr="00C16AD0" w:rsidRDefault="00A779F2" w:rsidP="003A6333">
            <w:pPr>
              <w:widowControl/>
              <w:rPr>
                <w:kern w:val="0"/>
                <w:szCs w:val="24"/>
              </w:rPr>
            </w:pPr>
            <w:r w:rsidRPr="00C16AD0">
              <w:rPr>
                <w:kern w:val="0"/>
                <w:szCs w:val="24"/>
              </w:rPr>
              <w:t xml:space="preserve"> </w:t>
            </w:r>
            <w:r w:rsidRPr="00C16AD0">
              <w:rPr>
                <w:rFonts w:ascii="標楷體" w:eastAsia="標楷體" w:hAnsi="標楷體" w:hint="eastAsia"/>
                <w:kern w:val="0"/>
                <w:szCs w:val="24"/>
              </w:rPr>
              <w:t>本收據之農民身分確實無誤，若有不實者願依法受罰。</w:t>
            </w:r>
          </w:p>
        </w:tc>
      </w:tr>
      <w:tr w:rsidR="00A779F2" w:rsidRPr="00C16AD0" w:rsidTr="003A6333">
        <w:trPr>
          <w:trHeight w:val="624"/>
        </w:trPr>
        <w:tc>
          <w:tcPr>
            <w:tcW w:w="1441" w:type="pct"/>
            <w:vMerge w:val="restart"/>
            <w:tcBorders>
              <w:top w:val="nil"/>
              <w:left w:val="single" w:sz="8" w:space="0" w:color="auto"/>
              <w:bottom w:val="single" w:sz="8" w:space="0" w:color="000000"/>
              <w:right w:val="single" w:sz="4" w:space="0" w:color="auto"/>
            </w:tcBorders>
            <w:shd w:val="clear" w:color="auto" w:fill="auto"/>
            <w:vAlign w:val="center"/>
            <w:hideMark/>
          </w:tcPr>
          <w:p w:rsidR="00A779F2" w:rsidRPr="00C16AD0" w:rsidRDefault="00A779F2" w:rsidP="003A6333">
            <w:pPr>
              <w:widowControl/>
              <w:jc w:val="center"/>
              <w:rPr>
                <w:rFonts w:ascii="標楷體" w:eastAsia="標楷體" w:hAnsi="標楷體" w:cs="新細明體"/>
                <w:kern w:val="0"/>
                <w:sz w:val="32"/>
                <w:szCs w:val="32"/>
              </w:rPr>
            </w:pPr>
            <w:r w:rsidRPr="00C16AD0">
              <w:rPr>
                <w:rFonts w:ascii="標楷體" w:eastAsia="標楷體" w:hAnsi="標楷體" w:cs="新細明體" w:hint="eastAsia"/>
                <w:kern w:val="0"/>
                <w:sz w:val="32"/>
                <w:szCs w:val="32"/>
              </w:rPr>
              <w:t xml:space="preserve">附              </w:t>
            </w:r>
            <w:proofErr w:type="gramStart"/>
            <w:r w:rsidRPr="00C16AD0">
              <w:rPr>
                <w:rFonts w:ascii="標楷體" w:eastAsia="標楷體" w:hAnsi="標楷體" w:cs="新細明體" w:hint="eastAsia"/>
                <w:kern w:val="0"/>
                <w:sz w:val="32"/>
                <w:szCs w:val="32"/>
              </w:rPr>
              <w:t>註</w:t>
            </w:r>
            <w:proofErr w:type="gramEnd"/>
          </w:p>
        </w:tc>
        <w:tc>
          <w:tcPr>
            <w:tcW w:w="3556" w:type="pct"/>
            <w:gridSpan w:val="9"/>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A779F2" w:rsidRPr="00C16AD0" w:rsidRDefault="00A779F2" w:rsidP="003A6333">
            <w:pPr>
              <w:widowControl/>
              <w:rPr>
                <w:rFonts w:ascii="標楷體" w:eastAsia="標楷體" w:hAnsi="標楷體" w:cs="新細明體"/>
                <w:kern w:val="0"/>
                <w:szCs w:val="24"/>
              </w:rPr>
            </w:pPr>
            <w:r w:rsidRPr="00C16AD0">
              <w:rPr>
                <w:rFonts w:ascii="標楷體" w:eastAsia="標楷體" w:hAnsi="標楷體" w:cs="新細明體" w:hint="eastAsia"/>
                <w:kern w:val="0"/>
                <w:szCs w:val="24"/>
              </w:rPr>
              <w:t>依據財政部</w:t>
            </w:r>
            <w:r w:rsidRPr="00C16AD0">
              <w:rPr>
                <w:rFonts w:eastAsia="標楷體"/>
                <w:kern w:val="0"/>
                <w:szCs w:val="24"/>
              </w:rPr>
              <w:t>68.11.2</w:t>
            </w:r>
            <w:r w:rsidRPr="00C16AD0">
              <w:rPr>
                <w:rFonts w:ascii="標楷體" w:eastAsia="標楷體" w:hAnsi="標楷體" w:cs="新細明體" w:hint="eastAsia"/>
                <w:kern w:val="0"/>
                <w:szCs w:val="24"/>
              </w:rPr>
              <w:t>台財稅第三七六六五號函：自</w:t>
            </w:r>
            <w:r w:rsidRPr="00C16AD0">
              <w:rPr>
                <w:rFonts w:eastAsia="標楷體"/>
                <w:kern w:val="0"/>
                <w:szCs w:val="24"/>
              </w:rPr>
              <w:t>68</w:t>
            </w:r>
            <w:r w:rsidRPr="00C16AD0">
              <w:rPr>
                <w:rFonts w:ascii="標楷體" w:eastAsia="標楷體" w:hAnsi="標楷體" w:cs="新細明體" w:hint="eastAsia"/>
                <w:kern w:val="0"/>
                <w:szCs w:val="24"/>
              </w:rPr>
              <w:t>年</w:t>
            </w:r>
            <w:r w:rsidRPr="00C16AD0">
              <w:rPr>
                <w:rFonts w:eastAsia="標楷體"/>
                <w:kern w:val="0"/>
                <w:szCs w:val="24"/>
              </w:rPr>
              <w:t>11</w:t>
            </w:r>
            <w:r w:rsidRPr="00C16AD0">
              <w:rPr>
                <w:rFonts w:ascii="標楷體" w:eastAsia="標楷體" w:hAnsi="標楷體" w:cs="新細明體" w:hint="eastAsia"/>
                <w:kern w:val="0"/>
                <w:szCs w:val="24"/>
              </w:rPr>
              <w:t>月</w:t>
            </w:r>
            <w:r w:rsidRPr="00C16AD0">
              <w:rPr>
                <w:rFonts w:eastAsia="標楷體"/>
                <w:kern w:val="0"/>
                <w:szCs w:val="24"/>
              </w:rPr>
              <w:t>16</w:t>
            </w:r>
            <w:r w:rsidRPr="00C16AD0">
              <w:rPr>
                <w:rFonts w:ascii="標楷體" w:eastAsia="標楷體" w:hAnsi="標楷體" w:cs="新細明體" w:hint="eastAsia"/>
                <w:kern w:val="0"/>
                <w:szCs w:val="24"/>
              </w:rPr>
              <w:t>日起，凡農民出售其本身所生產、捕獲或畜養之農林漁牧產品所出具之收據，一律免納印花稅，農民資格之鑑定標準，依農業發展條例第三條第三款及該條例施行細則第二條第一款規定係指直接操作或經營農業生產之自然人。</w:t>
            </w:r>
          </w:p>
        </w:tc>
      </w:tr>
      <w:tr w:rsidR="00A779F2" w:rsidRPr="00C16AD0" w:rsidTr="003A6333">
        <w:trPr>
          <w:trHeight w:val="624"/>
        </w:trPr>
        <w:tc>
          <w:tcPr>
            <w:tcW w:w="1441" w:type="pct"/>
            <w:vMerge/>
            <w:tcBorders>
              <w:top w:val="nil"/>
              <w:left w:val="single" w:sz="8" w:space="0" w:color="auto"/>
              <w:bottom w:val="single" w:sz="8" w:space="0" w:color="000000"/>
              <w:right w:val="single" w:sz="4" w:space="0" w:color="auto"/>
            </w:tcBorders>
            <w:vAlign w:val="center"/>
            <w:hideMark/>
          </w:tcPr>
          <w:p w:rsidR="00A779F2" w:rsidRPr="00C16AD0" w:rsidRDefault="00A779F2" w:rsidP="003A6333">
            <w:pPr>
              <w:widowControl/>
              <w:rPr>
                <w:rFonts w:ascii="標楷體" w:eastAsia="標楷體" w:hAnsi="標楷體" w:cs="新細明體"/>
                <w:kern w:val="0"/>
                <w:sz w:val="32"/>
                <w:szCs w:val="32"/>
              </w:rPr>
            </w:pPr>
          </w:p>
        </w:tc>
        <w:tc>
          <w:tcPr>
            <w:tcW w:w="3556" w:type="pct"/>
            <w:gridSpan w:val="9"/>
            <w:vMerge/>
            <w:tcBorders>
              <w:top w:val="single" w:sz="4" w:space="0" w:color="auto"/>
              <w:left w:val="single" w:sz="4" w:space="0" w:color="auto"/>
              <w:bottom w:val="single" w:sz="8" w:space="0" w:color="000000"/>
              <w:right w:val="single" w:sz="8" w:space="0" w:color="000000"/>
            </w:tcBorders>
            <w:vAlign w:val="center"/>
            <w:hideMark/>
          </w:tcPr>
          <w:p w:rsidR="00A779F2" w:rsidRPr="00C16AD0" w:rsidRDefault="00A779F2" w:rsidP="003A6333">
            <w:pPr>
              <w:widowControl/>
              <w:rPr>
                <w:rFonts w:ascii="標楷體" w:eastAsia="標楷體" w:hAnsi="標楷體" w:cs="新細明體"/>
                <w:kern w:val="0"/>
                <w:szCs w:val="24"/>
              </w:rPr>
            </w:pPr>
          </w:p>
        </w:tc>
      </w:tr>
      <w:tr w:rsidR="00A779F2" w:rsidRPr="00C16AD0" w:rsidTr="003A6333">
        <w:trPr>
          <w:trHeight w:val="624"/>
        </w:trPr>
        <w:tc>
          <w:tcPr>
            <w:tcW w:w="1441" w:type="pct"/>
            <w:vMerge/>
            <w:tcBorders>
              <w:top w:val="nil"/>
              <w:left w:val="single" w:sz="8" w:space="0" w:color="auto"/>
              <w:bottom w:val="single" w:sz="8" w:space="0" w:color="000000"/>
              <w:right w:val="single" w:sz="4" w:space="0" w:color="auto"/>
            </w:tcBorders>
            <w:vAlign w:val="center"/>
            <w:hideMark/>
          </w:tcPr>
          <w:p w:rsidR="00A779F2" w:rsidRPr="00C16AD0" w:rsidRDefault="00A779F2" w:rsidP="003A6333">
            <w:pPr>
              <w:widowControl/>
              <w:rPr>
                <w:rFonts w:ascii="標楷體" w:eastAsia="標楷體" w:hAnsi="標楷體" w:cs="新細明體"/>
                <w:kern w:val="0"/>
                <w:sz w:val="32"/>
                <w:szCs w:val="32"/>
              </w:rPr>
            </w:pPr>
          </w:p>
        </w:tc>
        <w:tc>
          <w:tcPr>
            <w:tcW w:w="3556" w:type="pct"/>
            <w:gridSpan w:val="9"/>
            <w:vMerge/>
            <w:tcBorders>
              <w:top w:val="single" w:sz="4" w:space="0" w:color="auto"/>
              <w:left w:val="single" w:sz="4" w:space="0" w:color="auto"/>
              <w:bottom w:val="single" w:sz="8" w:space="0" w:color="000000"/>
              <w:right w:val="single" w:sz="8" w:space="0" w:color="000000"/>
            </w:tcBorders>
            <w:vAlign w:val="center"/>
            <w:hideMark/>
          </w:tcPr>
          <w:p w:rsidR="00A779F2" w:rsidRPr="00C16AD0" w:rsidRDefault="00A779F2" w:rsidP="003A6333">
            <w:pPr>
              <w:widowControl/>
              <w:rPr>
                <w:rFonts w:ascii="標楷體" w:eastAsia="標楷體" w:hAnsi="標楷體" w:cs="新細明體"/>
                <w:kern w:val="0"/>
                <w:szCs w:val="24"/>
              </w:rPr>
            </w:pPr>
          </w:p>
        </w:tc>
      </w:tr>
      <w:tr w:rsidR="00A779F2" w:rsidRPr="00C16AD0" w:rsidTr="003A6333">
        <w:trPr>
          <w:trHeight w:val="624"/>
        </w:trPr>
        <w:tc>
          <w:tcPr>
            <w:tcW w:w="1441" w:type="pct"/>
            <w:vMerge/>
            <w:tcBorders>
              <w:top w:val="nil"/>
              <w:left w:val="single" w:sz="8" w:space="0" w:color="auto"/>
              <w:bottom w:val="single" w:sz="8" w:space="0" w:color="000000"/>
              <w:right w:val="single" w:sz="4" w:space="0" w:color="auto"/>
            </w:tcBorders>
            <w:vAlign w:val="center"/>
            <w:hideMark/>
          </w:tcPr>
          <w:p w:rsidR="00A779F2" w:rsidRPr="00C16AD0" w:rsidRDefault="00A779F2" w:rsidP="003A6333">
            <w:pPr>
              <w:widowControl/>
              <w:rPr>
                <w:rFonts w:ascii="標楷體" w:eastAsia="標楷體" w:hAnsi="標楷體" w:cs="新細明體"/>
                <w:kern w:val="0"/>
                <w:sz w:val="32"/>
                <w:szCs w:val="32"/>
              </w:rPr>
            </w:pPr>
          </w:p>
        </w:tc>
        <w:tc>
          <w:tcPr>
            <w:tcW w:w="3556" w:type="pct"/>
            <w:gridSpan w:val="9"/>
            <w:vMerge/>
            <w:tcBorders>
              <w:top w:val="single" w:sz="4" w:space="0" w:color="auto"/>
              <w:left w:val="single" w:sz="4" w:space="0" w:color="auto"/>
              <w:bottom w:val="single" w:sz="8" w:space="0" w:color="000000"/>
              <w:right w:val="single" w:sz="8" w:space="0" w:color="000000"/>
            </w:tcBorders>
            <w:vAlign w:val="center"/>
            <w:hideMark/>
          </w:tcPr>
          <w:p w:rsidR="00A779F2" w:rsidRPr="00C16AD0" w:rsidRDefault="00A779F2" w:rsidP="003A6333">
            <w:pPr>
              <w:widowControl/>
              <w:rPr>
                <w:rFonts w:ascii="標楷體" w:eastAsia="標楷體" w:hAnsi="標楷體" w:cs="新細明體"/>
                <w:kern w:val="0"/>
                <w:szCs w:val="24"/>
              </w:rPr>
            </w:pPr>
          </w:p>
        </w:tc>
      </w:tr>
    </w:tbl>
    <w:p w:rsidR="00A779F2" w:rsidRPr="00C16AD0" w:rsidRDefault="00A779F2" w:rsidP="00A779F2">
      <w:pPr>
        <w:tabs>
          <w:tab w:val="left" w:pos="993"/>
        </w:tabs>
        <w:snapToGrid w:val="0"/>
        <w:spacing w:line="0" w:lineRule="atLeast"/>
        <w:ind w:left="1080"/>
        <w:rPr>
          <w:rFonts w:eastAsia="標楷體"/>
        </w:rPr>
      </w:pPr>
    </w:p>
    <w:p w:rsidR="00A779F2" w:rsidRPr="00D359FF" w:rsidRDefault="00A779F2" w:rsidP="00FE6927">
      <w:pPr>
        <w:pStyle w:val="1"/>
        <w:rPr>
          <w:rFonts w:cs="TT3D640o00"/>
          <w:b w:val="0"/>
        </w:rPr>
      </w:pPr>
      <w:r>
        <w:rPr>
          <w:szCs w:val="24"/>
        </w:rPr>
        <w:br w:type="page"/>
      </w:r>
      <w:bookmarkStart w:id="20" w:name="_Toc441159982"/>
      <w:r w:rsidR="00F8277C" w:rsidRPr="00FE6927">
        <w:rPr>
          <w:rFonts w:hint="eastAsia"/>
        </w:rPr>
        <w:t>生產及庫存管理辦法</w:t>
      </w:r>
      <w:bookmarkEnd w:id="20"/>
    </w:p>
    <w:p w:rsidR="00A779F2" w:rsidRDefault="00A779F2" w:rsidP="00A779F2">
      <w:pPr>
        <w:autoSpaceDE w:val="0"/>
        <w:autoSpaceDN w:val="0"/>
        <w:adjustRightInd w:val="0"/>
        <w:jc w:val="center"/>
        <w:rPr>
          <w:rFonts w:ascii="標楷體" w:eastAsia="標楷體" w:hAnsi="標楷體" w:cs="TT3D640o00"/>
          <w:kern w:val="0"/>
          <w:sz w:val="40"/>
          <w:szCs w:val="40"/>
        </w:rPr>
      </w:pPr>
    </w:p>
    <w:p w:rsidR="00F8277C" w:rsidRPr="00F8277C" w:rsidRDefault="00C036A2" w:rsidP="00C036A2">
      <w:pPr>
        <w:numPr>
          <w:ilvl w:val="0"/>
          <w:numId w:val="24"/>
        </w:numPr>
        <w:spacing w:line="360" w:lineRule="auto"/>
        <w:outlineLvl w:val="1"/>
        <w:rPr>
          <w:rFonts w:eastAsia="標楷體"/>
          <w:sz w:val="28"/>
          <w:szCs w:val="28"/>
        </w:rPr>
      </w:pPr>
      <w:bookmarkStart w:id="21" w:name="_Toc441159983"/>
      <w:r>
        <w:rPr>
          <w:rFonts w:eastAsia="標楷體" w:hint="eastAsia"/>
          <w:sz w:val="28"/>
          <w:szCs w:val="28"/>
        </w:rPr>
        <w:t>作業流程之定義</w:t>
      </w:r>
      <w:bookmarkEnd w:id="21"/>
    </w:p>
    <w:p w:rsidR="00F8277C" w:rsidRDefault="00C662DA" w:rsidP="00F8277C">
      <w:pPr>
        <w:pStyle w:val="a0"/>
        <w:snapToGrid w:val="0"/>
        <w:spacing w:line="360" w:lineRule="auto"/>
        <w:ind w:leftChars="0" w:left="1190" w:hanging="432"/>
        <w:jc w:val="both"/>
        <w:rPr>
          <w:rFonts w:eastAsia="標楷體"/>
        </w:rPr>
      </w:pPr>
      <w:r>
        <w:rPr>
          <w:rFonts w:eastAsia="標楷體" w:hAnsi="標楷體" w:hint="eastAsia"/>
        </w:rPr>
        <w:t>1.1</w:t>
      </w:r>
      <w:r>
        <w:rPr>
          <w:rFonts w:eastAsia="標楷體" w:hAnsi="標楷體" w:hint="eastAsia"/>
        </w:rPr>
        <w:tab/>
      </w:r>
      <w:r w:rsidR="00F8277C" w:rsidRPr="00F8277C">
        <w:rPr>
          <w:rFonts w:ascii="Times New Roman" w:eastAsia="標楷體" w:hAnsi="標楷體" w:hint="eastAsia"/>
        </w:rPr>
        <w:t>本公司生產</w:t>
      </w:r>
      <w:r w:rsidR="00100B17" w:rsidRPr="00A24FDF">
        <w:rPr>
          <w:rFonts w:ascii="Times New Roman" w:eastAsia="標楷體" w:hAnsi="標楷體" w:hint="eastAsia"/>
        </w:rPr>
        <w:t>及</w:t>
      </w:r>
      <w:r w:rsidR="00100B17" w:rsidRPr="00A24FDF">
        <w:rPr>
          <w:rFonts w:eastAsia="標楷體" w:hint="eastAsia"/>
        </w:rPr>
        <w:t>庫存管理</w:t>
      </w:r>
      <w:r w:rsidR="00100B17" w:rsidRPr="00A24FDF">
        <w:rPr>
          <w:rFonts w:ascii="Times New Roman" w:eastAsia="標楷體" w:hAnsi="標楷體" w:hint="eastAsia"/>
        </w:rPr>
        <w:t>作業之處理，悉依本管理辦法辦理之。主</w:t>
      </w:r>
      <w:r w:rsidR="00100B17" w:rsidRPr="00A24FDF">
        <w:rPr>
          <w:rFonts w:ascii="標楷體" w:eastAsia="標楷體" w:hAnsi="標楷體" w:hint="eastAsia"/>
        </w:rPr>
        <w:t>係規範下列作業流程：</w:t>
      </w:r>
    </w:p>
    <w:p w:rsidR="00F8277C" w:rsidRDefault="00100B17" w:rsidP="00F8277C">
      <w:pPr>
        <w:pStyle w:val="a0"/>
        <w:snapToGrid w:val="0"/>
        <w:spacing w:line="360" w:lineRule="auto"/>
        <w:ind w:leftChars="0" w:left="1820" w:hanging="601"/>
        <w:jc w:val="both"/>
        <w:rPr>
          <w:rFonts w:ascii="Times New Roman" w:eastAsia="標楷體" w:hAnsi="Times New Roman"/>
        </w:rPr>
      </w:pPr>
      <w:r w:rsidRPr="00A24FDF">
        <w:rPr>
          <w:rFonts w:ascii="Times New Roman" w:eastAsia="標楷體" w:hAnsi="Times New Roman"/>
        </w:rPr>
        <w:t>1.1.1</w:t>
      </w:r>
      <w:r w:rsidR="00C662DA">
        <w:rPr>
          <w:rFonts w:ascii="Times New Roman" w:eastAsia="標楷體" w:hAnsi="Times New Roman" w:hint="eastAsia"/>
        </w:rPr>
        <w:tab/>
      </w:r>
      <w:r w:rsidRPr="00A24FDF">
        <w:rPr>
          <w:rFonts w:ascii="Times New Roman" w:eastAsia="標楷體" w:hAnsi="Times New Roman"/>
        </w:rPr>
        <w:t>排程及生產之相關作業</w:t>
      </w:r>
    </w:p>
    <w:p w:rsidR="00F8277C" w:rsidRDefault="00100B17" w:rsidP="00F8277C">
      <w:pPr>
        <w:pStyle w:val="a0"/>
        <w:snapToGrid w:val="0"/>
        <w:spacing w:line="360" w:lineRule="auto"/>
        <w:ind w:leftChars="0" w:left="1820" w:hanging="601"/>
        <w:jc w:val="both"/>
        <w:rPr>
          <w:rFonts w:ascii="Times New Roman" w:eastAsia="標楷體" w:hAnsi="Times New Roman"/>
        </w:rPr>
      </w:pPr>
      <w:r w:rsidRPr="00A24FDF">
        <w:rPr>
          <w:rFonts w:ascii="Times New Roman" w:eastAsia="標楷體" w:hAnsi="Times New Roman"/>
        </w:rPr>
        <w:t>1.1.2</w:t>
      </w:r>
      <w:r w:rsidR="00C662DA">
        <w:rPr>
          <w:rFonts w:ascii="Times New Roman" w:eastAsia="標楷體" w:hAnsi="Times New Roman" w:hint="eastAsia"/>
        </w:rPr>
        <w:tab/>
      </w:r>
      <w:r w:rsidRPr="00A24FDF">
        <w:rPr>
          <w:rFonts w:ascii="Times New Roman" w:eastAsia="標楷體" w:hAnsi="Times New Roman"/>
        </w:rPr>
        <w:t>存貨進出之庫存管理及盤點作業</w:t>
      </w:r>
    </w:p>
    <w:p w:rsidR="00F8277C" w:rsidRDefault="00100B17" w:rsidP="00F8277C">
      <w:pPr>
        <w:pStyle w:val="a0"/>
        <w:snapToGrid w:val="0"/>
        <w:spacing w:line="360" w:lineRule="auto"/>
        <w:ind w:leftChars="0" w:left="1820" w:hanging="601"/>
        <w:jc w:val="both"/>
        <w:rPr>
          <w:rFonts w:ascii="Times New Roman" w:eastAsia="標楷體" w:hAnsi="Times New Roman"/>
        </w:rPr>
      </w:pPr>
      <w:r w:rsidRPr="00A24FDF">
        <w:rPr>
          <w:rFonts w:ascii="Times New Roman" w:eastAsia="標楷體" w:hAnsi="Times New Roman"/>
        </w:rPr>
        <w:t>1.1.3</w:t>
      </w:r>
      <w:r w:rsidR="00C662DA">
        <w:rPr>
          <w:rFonts w:ascii="Times New Roman" w:eastAsia="標楷體" w:hAnsi="Times New Roman" w:hint="eastAsia"/>
        </w:rPr>
        <w:tab/>
      </w:r>
      <w:r w:rsidRPr="00A24FDF">
        <w:rPr>
          <w:rFonts w:ascii="Times New Roman" w:eastAsia="標楷體" w:hAnsi="Times New Roman"/>
        </w:rPr>
        <w:t>成本結轉及分攤之會計處理</w:t>
      </w:r>
    </w:p>
    <w:p w:rsidR="00F8277C" w:rsidRDefault="00100B17" w:rsidP="00F8277C">
      <w:pPr>
        <w:pStyle w:val="a0"/>
        <w:snapToGrid w:val="0"/>
        <w:spacing w:line="360" w:lineRule="auto"/>
        <w:ind w:leftChars="0" w:left="1190" w:hanging="432"/>
        <w:jc w:val="both"/>
        <w:rPr>
          <w:rFonts w:ascii="Times New Roman" w:eastAsia="標楷體" w:hAnsi="標楷體"/>
        </w:rPr>
      </w:pPr>
      <w:r w:rsidRPr="00A24FDF">
        <w:rPr>
          <w:rFonts w:ascii="Times New Roman" w:eastAsia="標楷體" w:hAnsi="標楷體" w:hint="eastAsia"/>
        </w:rPr>
        <w:t>1.2</w:t>
      </w:r>
      <w:r w:rsidRPr="00A24FDF">
        <w:rPr>
          <w:rFonts w:ascii="Times New Roman" w:eastAsia="標楷體" w:hAnsi="標楷體" w:hint="eastAsia"/>
        </w:rPr>
        <w:tab/>
      </w:r>
      <w:r w:rsidRPr="00A24FDF">
        <w:rPr>
          <w:rFonts w:ascii="Times New Roman" w:eastAsia="標楷體" w:hAnsi="標楷體"/>
        </w:rPr>
        <w:t>本</w:t>
      </w:r>
      <w:r w:rsidRPr="00A24FDF">
        <w:rPr>
          <w:rFonts w:ascii="Times New Roman" w:eastAsia="標楷體" w:hAnsi="標楷體" w:hint="eastAsia"/>
        </w:rPr>
        <w:t>管理辦法經權責主管核准實施</w:t>
      </w:r>
      <w:r w:rsidRPr="00A24FDF">
        <w:rPr>
          <w:rFonts w:ascii="Times New Roman" w:eastAsia="標楷體" w:hAnsi="標楷體"/>
        </w:rPr>
        <w:t>，</w:t>
      </w:r>
      <w:r w:rsidRPr="00A24FDF">
        <w:rPr>
          <w:rFonts w:ascii="Times New Roman" w:eastAsia="標楷體" w:hAnsi="標楷體" w:hint="eastAsia"/>
        </w:rPr>
        <w:t>修改時亦同。</w:t>
      </w:r>
    </w:p>
    <w:p w:rsidR="00100B17" w:rsidRPr="00A24FDF" w:rsidRDefault="00100B17" w:rsidP="00100B17">
      <w:pPr>
        <w:widowControl/>
        <w:snapToGrid w:val="0"/>
        <w:spacing w:line="360" w:lineRule="auto"/>
        <w:rPr>
          <w:rFonts w:eastAsia="標楷體"/>
          <w:b/>
        </w:rPr>
      </w:pPr>
      <w:r w:rsidRPr="00A24FDF">
        <w:rPr>
          <w:rFonts w:eastAsia="標楷體"/>
          <w:b/>
        </w:rPr>
        <w:br w:type="page"/>
      </w:r>
    </w:p>
    <w:p w:rsidR="00A779F2" w:rsidRDefault="00A779F2" w:rsidP="00A779F2">
      <w:pPr>
        <w:ind w:firstLine="675"/>
        <w:rPr>
          <w:rFonts w:eastAsia="標楷體"/>
          <w:b/>
        </w:rPr>
      </w:pPr>
    </w:p>
    <w:p w:rsidR="00A779F2" w:rsidRPr="00D359FF" w:rsidRDefault="00C036A2" w:rsidP="00C036A2">
      <w:pPr>
        <w:numPr>
          <w:ilvl w:val="0"/>
          <w:numId w:val="24"/>
        </w:numPr>
        <w:spacing w:line="360" w:lineRule="auto"/>
        <w:outlineLvl w:val="1"/>
        <w:rPr>
          <w:rFonts w:eastAsia="標楷體"/>
          <w:sz w:val="28"/>
          <w:szCs w:val="28"/>
        </w:rPr>
      </w:pPr>
      <w:bookmarkStart w:id="22" w:name="_Toc441159984"/>
      <w:r>
        <w:rPr>
          <w:rFonts w:eastAsia="標楷體" w:hint="eastAsia"/>
          <w:sz w:val="28"/>
          <w:szCs w:val="28"/>
        </w:rPr>
        <w:t>流程圖</w:t>
      </w:r>
      <w:bookmarkEnd w:id="22"/>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31104" behindDoc="0" locked="0" layoutInCell="1" allowOverlap="1" wp14:anchorId="17781218" wp14:editId="745ADF7C">
                <wp:simplePos x="0" y="0"/>
                <wp:positionH relativeFrom="column">
                  <wp:posOffset>2515235</wp:posOffset>
                </wp:positionH>
                <wp:positionV relativeFrom="paragraph">
                  <wp:posOffset>99060</wp:posOffset>
                </wp:positionV>
                <wp:extent cx="1143000" cy="371475"/>
                <wp:effectExtent l="10160" t="13335" r="8890" b="5715"/>
                <wp:wrapNone/>
                <wp:docPr id="778"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solidFill>
                          <a:srgbClr val="FFFFFF"/>
                        </a:solidFill>
                        <a:ln w="9525">
                          <a:solidFill>
                            <a:srgbClr val="FFFFFF"/>
                          </a:solidFill>
                          <a:miter lim="800000"/>
                          <a:headEnd/>
                          <a:tailEnd/>
                        </a:ln>
                      </wps:spPr>
                      <wps:txbx>
                        <w:txbxContent>
                          <w:p w:rsidR="003B01D0" w:rsidRPr="00206CB5" w:rsidRDefault="003B01D0" w:rsidP="00A779F2">
                            <w:pPr>
                              <w:jc w:val="center"/>
                              <w:rPr>
                                <w:rFonts w:ascii="標楷體" w:eastAsia="標楷體" w:hAnsi="標楷體"/>
                                <w:u w:val="single"/>
                              </w:rPr>
                            </w:pPr>
                            <w:r>
                              <w:rPr>
                                <w:rFonts w:ascii="標楷體" w:eastAsia="標楷體" w:hAnsi="標楷體" w:hint="eastAsia"/>
                                <w:u w:val="single"/>
                              </w:rPr>
                              <w:t>倉       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110" type="#_x0000_t202" style="position:absolute;left:0;text-align:left;margin-left:198.05pt;margin-top:7.8pt;width:90pt;height:29.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" strokecolor="white">
                <v:textbox>
                  <w:txbxContent>
                    <w:p w:rsidR="003B01D0" w:rsidRPr="00206CB5" w:rsidRDefault="003B01D0" w:rsidP="00A779F2">
                      <w:pPr>
                        <w:jc w:val="center"/>
                        <w:rPr>
                          <w:rFonts w:ascii="標楷體" w:eastAsia="標楷體" w:hAnsi="標楷體"/>
                          <w:u w:val="single"/>
                        </w:rPr>
                      </w:pPr>
                      <w:r>
                        <w:rPr>
                          <w:rFonts w:ascii="標楷體" w:eastAsia="標楷體" w:hAnsi="標楷體" w:hint="eastAsia"/>
                          <w:u w:val="single"/>
                        </w:rPr>
                        <w:t>倉       管</w:t>
                      </w:r>
                    </w:p>
                  </w:txbxContent>
                </v:textbox>
              </v:shape>
            </w:pict>
          </mc:Fallback>
        </mc:AlternateContent>
      </w:r>
      <w:r>
        <w:rPr>
          <w:rFonts w:eastAsia="標楷體"/>
          <w:noProof/>
        </w:rPr>
        <mc:AlternateContent>
          <mc:Choice Requires="wps">
            <w:drawing>
              <wp:anchor distT="0" distB="0" distL="114300" distR="114300" simplePos="0" relativeHeight="251632128" behindDoc="0" locked="0" layoutInCell="1" allowOverlap="1" wp14:anchorId="5D3C7DCC" wp14:editId="74B2EE92">
                <wp:simplePos x="0" y="0"/>
                <wp:positionH relativeFrom="column">
                  <wp:posOffset>4953000</wp:posOffset>
                </wp:positionH>
                <wp:positionV relativeFrom="paragraph">
                  <wp:posOffset>99060</wp:posOffset>
                </wp:positionV>
                <wp:extent cx="1219200" cy="371475"/>
                <wp:effectExtent l="9525" t="13335" r="9525" b="5715"/>
                <wp:wrapNone/>
                <wp:docPr id="777"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71475"/>
                        </a:xfrm>
                        <a:prstGeom prst="rect">
                          <a:avLst/>
                        </a:prstGeom>
                        <a:solidFill>
                          <a:srgbClr val="FFFFFF"/>
                        </a:solidFill>
                        <a:ln w="9525">
                          <a:solidFill>
                            <a:srgbClr val="FFFFFF"/>
                          </a:solidFill>
                          <a:miter lim="800000"/>
                          <a:headEnd/>
                          <a:tailEnd/>
                        </a:ln>
                      </wps:spPr>
                      <wps:txbx>
                        <w:txbxContent>
                          <w:p w:rsidR="003B01D0" w:rsidRPr="00206CB5" w:rsidRDefault="003B01D0" w:rsidP="00A779F2">
                            <w:pPr>
                              <w:jc w:val="center"/>
                              <w:rPr>
                                <w:rFonts w:ascii="標楷體" w:eastAsia="標楷體" w:hAnsi="標楷體"/>
                                <w:u w:val="single"/>
                              </w:rPr>
                            </w:pPr>
                            <w:r>
                              <w:rPr>
                                <w:rFonts w:ascii="標楷體" w:eastAsia="標楷體" w:hAnsi="標楷體" w:hint="eastAsia"/>
                                <w:u w:val="single"/>
                              </w:rPr>
                              <w:t>會        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111" type="#_x0000_t202" style="position:absolute;left:0;text-align:left;margin-left:390pt;margin-top:7.8pt;width:96pt;height:29.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" strokecolor="white">
                <v:textbox>
                  <w:txbxContent>
                    <w:p w:rsidR="003B01D0" w:rsidRPr="00206CB5" w:rsidRDefault="003B01D0" w:rsidP="00A779F2">
                      <w:pPr>
                        <w:jc w:val="center"/>
                        <w:rPr>
                          <w:rFonts w:ascii="標楷體" w:eastAsia="標楷體" w:hAnsi="標楷體"/>
                          <w:u w:val="single"/>
                        </w:rPr>
                      </w:pPr>
                      <w:r>
                        <w:rPr>
                          <w:rFonts w:ascii="標楷體" w:eastAsia="標楷體" w:hAnsi="標楷體" w:hint="eastAsia"/>
                          <w:u w:val="single"/>
                        </w:rPr>
                        <w:t>會        計</w:t>
                      </w:r>
                    </w:p>
                  </w:txbxContent>
                </v:textbox>
              </v:shape>
            </w:pict>
          </mc:Fallback>
        </mc:AlternateContent>
      </w:r>
      <w:r>
        <w:rPr>
          <w:rFonts w:eastAsia="標楷體"/>
          <w:noProof/>
        </w:rPr>
        <mc:AlternateContent>
          <mc:Choice Requires="wps">
            <w:drawing>
              <wp:anchor distT="0" distB="0" distL="114300" distR="114300" simplePos="0" relativeHeight="251630080" behindDoc="0" locked="0" layoutInCell="1" allowOverlap="1" wp14:anchorId="0F7753B9" wp14:editId="6FD39D45">
                <wp:simplePos x="0" y="0"/>
                <wp:positionH relativeFrom="column">
                  <wp:posOffset>601345</wp:posOffset>
                </wp:positionH>
                <wp:positionV relativeFrom="paragraph">
                  <wp:posOffset>99060</wp:posOffset>
                </wp:positionV>
                <wp:extent cx="1164590" cy="371475"/>
                <wp:effectExtent l="10795" t="13335" r="5715" b="5715"/>
                <wp:wrapNone/>
                <wp:docPr id="776"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71475"/>
                        </a:xfrm>
                        <a:prstGeom prst="rect">
                          <a:avLst/>
                        </a:prstGeom>
                        <a:solidFill>
                          <a:srgbClr val="FFFFFF"/>
                        </a:solidFill>
                        <a:ln w="9525">
                          <a:solidFill>
                            <a:srgbClr val="FFFFFF"/>
                          </a:solidFill>
                          <a:miter lim="800000"/>
                          <a:headEnd/>
                          <a:tailEnd/>
                        </a:ln>
                      </wps:spPr>
                      <wps:txbx>
                        <w:txbxContent>
                          <w:p w:rsidR="003B01D0" w:rsidRPr="00206CB5" w:rsidRDefault="003B01D0" w:rsidP="00A779F2">
                            <w:pPr>
                              <w:jc w:val="center"/>
                              <w:rPr>
                                <w:rFonts w:ascii="標楷體" w:eastAsia="標楷體" w:hAnsi="標楷體"/>
                                <w:u w:val="single"/>
                              </w:rPr>
                            </w:pPr>
                            <w:r w:rsidRPr="00206CB5">
                              <w:rPr>
                                <w:rFonts w:ascii="標楷體" w:eastAsia="標楷體" w:hAnsi="標楷體" w:hint="eastAsia"/>
                                <w:u w:val="single"/>
                              </w:rPr>
                              <w:t>產</w:t>
                            </w:r>
                            <w:r>
                              <w:rPr>
                                <w:rFonts w:ascii="標楷體" w:eastAsia="標楷體" w:hAnsi="標楷體" w:hint="eastAsia"/>
                                <w:u w:val="single"/>
                              </w:rPr>
                              <w:t xml:space="preserve">       </w:t>
                            </w:r>
                            <w:r w:rsidRPr="00206CB5">
                              <w:rPr>
                                <w:rFonts w:ascii="標楷體" w:eastAsia="標楷體" w:hAnsi="標楷體" w:hint="eastAsia"/>
                                <w:u w:val="single"/>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112" type="#_x0000_t202" style="position:absolute;left:0;text-align:left;margin-left:47.35pt;margin-top:7.8pt;width:91.7pt;height:29.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" strokecolor="white">
                <v:textbox>
                  <w:txbxContent>
                    <w:p w:rsidR="003B01D0" w:rsidRPr="00206CB5" w:rsidRDefault="003B01D0" w:rsidP="00A779F2">
                      <w:pPr>
                        <w:jc w:val="center"/>
                        <w:rPr>
                          <w:rFonts w:ascii="標楷體" w:eastAsia="標楷體" w:hAnsi="標楷體"/>
                          <w:u w:val="single"/>
                        </w:rPr>
                      </w:pPr>
                      <w:r w:rsidRPr="00206CB5">
                        <w:rPr>
                          <w:rFonts w:ascii="標楷體" w:eastAsia="標楷體" w:hAnsi="標楷體" w:hint="eastAsia"/>
                          <w:u w:val="single"/>
                        </w:rPr>
                        <w:t>產</w:t>
                      </w:r>
                      <w:r>
                        <w:rPr>
                          <w:rFonts w:ascii="標楷體" w:eastAsia="標楷體" w:hAnsi="標楷體" w:hint="eastAsia"/>
                          <w:u w:val="single"/>
                        </w:rPr>
                        <w:t xml:space="preserve">       </w:t>
                      </w:r>
                      <w:r w:rsidRPr="00206CB5">
                        <w:rPr>
                          <w:rFonts w:ascii="標楷體" w:eastAsia="標楷體" w:hAnsi="標楷體" w:hint="eastAsia"/>
                          <w:u w:val="single"/>
                        </w:rPr>
                        <w:t>線</w:t>
                      </w:r>
                    </w:p>
                  </w:txbxContent>
                </v:textbox>
              </v:shape>
            </w:pict>
          </mc:Fallback>
        </mc:AlternateContent>
      </w:r>
    </w:p>
    <w:p w:rsidR="00A779F2" w:rsidRDefault="00A779F2" w:rsidP="00A779F2">
      <w:pPr>
        <w:ind w:left="660"/>
        <w:rPr>
          <w:rFonts w:eastAsia="標楷體"/>
        </w:rPr>
      </w:pP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33152" behindDoc="0" locked="0" layoutInCell="1" allowOverlap="1" wp14:anchorId="244561B2" wp14:editId="14C1A649">
                <wp:simplePos x="0" y="0"/>
                <wp:positionH relativeFrom="column">
                  <wp:posOffset>685800</wp:posOffset>
                </wp:positionH>
                <wp:positionV relativeFrom="paragraph">
                  <wp:posOffset>163195</wp:posOffset>
                </wp:positionV>
                <wp:extent cx="972185" cy="539750"/>
                <wp:effectExtent l="9525" t="10795" r="8890" b="11430"/>
                <wp:wrapNone/>
                <wp:docPr id="775"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539750"/>
                        </a:xfrm>
                        <a:prstGeom prst="flowChartDocument">
                          <a:avLst/>
                        </a:prstGeom>
                        <a:solidFill>
                          <a:srgbClr val="FFFFFF"/>
                        </a:solidFill>
                        <a:ln w="9525">
                          <a:solidFill>
                            <a:srgbClr val="000000"/>
                          </a:solidFill>
                          <a:miter lim="800000"/>
                          <a:headEnd/>
                          <a:tailEnd/>
                        </a:ln>
                      </wps:spPr>
                      <wps:txbx>
                        <w:txbxContent>
                          <w:p w:rsidR="003B01D0" w:rsidRPr="00206CB5" w:rsidRDefault="003B01D0" w:rsidP="00A779F2">
                            <w:pPr>
                              <w:rPr>
                                <w:rFonts w:ascii="標楷體" w:eastAsia="標楷體" w:hAnsi="標楷體"/>
                              </w:rPr>
                            </w:pPr>
                            <w:r>
                              <w:rPr>
                                <w:rFonts w:ascii="標楷體" w:eastAsia="標楷體" w:hAnsi="標楷體" w:hint="eastAsia"/>
                              </w:rPr>
                              <w:t>生產需求</w:t>
                            </w:r>
                            <w:r w:rsidRPr="00206CB5">
                              <w:rPr>
                                <w:rFonts w:ascii="標楷體" w:eastAsia="標楷體" w:hAnsi="標楷體" w:hint="eastAsia"/>
                              </w:rPr>
                              <w:t>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2" o:spid="_x0000_s1113" type="#_x0000_t114" style="position:absolute;left:0;text-align:left;margin-left:54pt;margin-top:12.85pt;width:76.55pt;height:4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">
                <v:textbox>
                  <w:txbxContent>
                    <w:p w:rsidR="003B01D0" w:rsidRPr="00206CB5" w:rsidRDefault="003B01D0" w:rsidP="00A779F2">
                      <w:pPr>
                        <w:rPr>
                          <w:rFonts w:ascii="標楷體" w:eastAsia="標楷體" w:hAnsi="標楷體"/>
                        </w:rPr>
                      </w:pPr>
                      <w:r>
                        <w:rPr>
                          <w:rFonts w:ascii="標楷體" w:eastAsia="標楷體" w:hAnsi="標楷體" w:hint="eastAsia"/>
                        </w:rPr>
                        <w:t>生產需求</w:t>
                      </w:r>
                      <w:r w:rsidRPr="00206CB5">
                        <w:rPr>
                          <w:rFonts w:ascii="標楷體" w:eastAsia="標楷體" w:hAnsi="標楷體" w:hint="eastAsia"/>
                        </w:rPr>
                        <w:t>單</w:t>
                      </w:r>
                    </w:p>
                  </w:txbxContent>
                </v:textbox>
              </v:shape>
            </w:pict>
          </mc:Fallback>
        </mc:AlternateContent>
      </w:r>
    </w:p>
    <w:p w:rsidR="00A779F2" w:rsidRDefault="00A779F2" w:rsidP="00A779F2">
      <w:pPr>
        <w:ind w:left="660"/>
        <w:rPr>
          <w:rFonts w:eastAsia="標楷體"/>
        </w:rPr>
      </w:pPr>
    </w:p>
    <w:p w:rsidR="00A779F2" w:rsidRDefault="00A779F2" w:rsidP="00A779F2">
      <w:pPr>
        <w:ind w:left="660"/>
        <w:rPr>
          <w:rFonts w:eastAsia="標楷體"/>
        </w:rPr>
      </w:pP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35200" behindDoc="0" locked="0" layoutInCell="1" allowOverlap="1" wp14:anchorId="6414EFF8" wp14:editId="1246F8CE">
                <wp:simplePos x="0" y="0"/>
                <wp:positionH relativeFrom="column">
                  <wp:posOffset>1143000</wp:posOffset>
                </wp:positionH>
                <wp:positionV relativeFrom="paragraph">
                  <wp:posOffset>155575</wp:posOffset>
                </wp:positionV>
                <wp:extent cx="0" cy="252095"/>
                <wp:effectExtent l="57150" t="12700" r="57150" b="20955"/>
                <wp:wrapNone/>
                <wp:docPr id="774" name="AutoShap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4" o:spid="_x0000_s1026" type="#_x0000_t32" style="position:absolute;margin-left:90pt;margin-top:12.25pt;width:0;height:19.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YuNQ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">
                <v:stroke endarrow="block"/>
              </v:shape>
            </w:pict>
          </mc:Fallback>
        </mc:AlternateContent>
      </w:r>
    </w:p>
    <w:p w:rsidR="00A779F2" w:rsidRDefault="00A779F2" w:rsidP="00A779F2">
      <w:pPr>
        <w:ind w:left="660"/>
        <w:rPr>
          <w:rFonts w:eastAsia="標楷體"/>
        </w:rPr>
      </w:pP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34176" behindDoc="0" locked="0" layoutInCell="1" allowOverlap="1" wp14:anchorId="47C3A60A" wp14:editId="37C5B81B">
                <wp:simplePos x="0" y="0"/>
                <wp:positionH relativeFrom="column">
                  <wp:posOffset>685800</wp:posOffset>
                </wp:positionH>
                <wp:positionV relativeFrom="paragraph">
                  <wp:posOffset>61595</wp:posOffset>
                </wp:positionV>
                <wp:extent cx="972185" cy="467995"/>
                <wp:effectExtent l="9525" t="13970" r="8890" b="13335"/>
                <wp:wrapNone/>
                <wp:docPr id="773" name="AutoShap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467995"/>
                        </a:xfrm>
                        <a:prstGeom prst="flowChartDocument">
                          <a:avLst/>
                        </a:prstGeom>
                        <a:solidFill>
                          <a:srgbClr val="FFFFFF"/>
                        </a:solidFill>
                        <a:ln w="9525">
                          <a:solidFill>
                            <a:srgbClr val="000000"/>
                          </a:solidFill>
                          <a:miter lim="800000"/>
                          <a:headEnd/>
                          <a:tailEnd/>
                        </a:ln>
                      </wps:spPr>
                      <wps:txbx>
                        <w:txbxContent>
                          <w:p w:rsidR="003B01D0" w:rsidRPr="00206CB5" w:rsidRDefault="003B01D0" w:rsidP="00A779F2">
                            <w:pPr>
                              <w:jc w:val="center"/>
                              <w:rPr>
                                <w:rFonts w:ascii="標楷體" w:eastAsia="標楷體" w:hAnsi="標楷體"/>
                              </w:rPr>
                            </w:pPr>
                            <w:proofErr w:type="gramStart"/>
                            <w:r>
                              <w:rPr>
                                <w:rFonts w:ascii="標楷體" w:eastAsia="標楷體" w:hAnsi="標楷體" w:hint="eastAsia"/>
                              </w:rPr>
                              <w:t>種苗領出</w:t>
                            </w:r>
                            <w:proofErr w:type="gramEnd"/>
                            <w:r>
                              <w:rPr>
                                <w:rFonts w:ascii="標楷體" w:eastAsia="標楷體" w:hAnsi="標楷體" w:hint="eastAsia"/>
                              </w:rPr>
                              <w:t>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3" o:spid="_x0000_s1114" type="#_x0000_t114" style="position:absolute;left:0;text-align:left;margin-left:54pt;margin-top:4.85pt;width:76.55pt;height:36.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">
                <v:textbox>
                  <w:txbxContent>
                    <w:p w:rsidR="003B01D0" w:rsidRPr="00206CB5" w:rsidRDefault="003B01D0" w:rsidP="00A779F2">
                      <w:pPr>
                        <w:jc w:val="center"/>
                        <w:rPr>
                          <w:rFonts w:ascii="標楷體" w:eastAsia="標楷體" w:hAnsi="標楷體"/>
                        </w:rPr>
                      </w:pPr>
                      <w:proofErr w:type="gramStart"/>
                      <w:r>
                        <w:rPr>
                          <w:rFonts w:ascii="標楷體" w:eastAsia="標楷體" w:hAnsi="標楷體" w:hint="eastAsia"/>
                        </w:rPr>
                        <w:t>種苗領出</w:t>
                      </w:r>
                      <w:proofErr w:type="gramEnd"/>
                      <w:r>
                        <w:rPr>
                          <w:rFonts w:ascii="標楷體" w:eastAsia="標楷體" w:hAnsi="標楷體" w:hint="eastAsia"/>
                        </w:rPr>
                        <w:t>單</w:t>
                      </w:r>
                    </w:p>
                  </w:txbxContent>
                </v:textbox>
              </v:shape>
            </w:pict>
          </mc:Fallback>
        </mc:AlternateContent>
      </w:r>
    </w:p>
    <w:p w:rsidR="00A779F2" w:rsidRDefault="00A779F2" w:rsidP="00A779F2">
      <w:pPr>
        <w:ind w:left="660"/>
        <w:rPr>
          <w:rFonts w:eastAsia="標楷體"/>
        </w:rPr>
      </w:pPr>
    </w:p>
    <w:p w:rsidR="00A779F2" w:rsidRDefault="00A779F2" w:rsidP="00A779F2">
      <w:pPr>
        <w:ind w:left="660"/>
        <w:rPr>
          <w:rFonts w:eastAsia="標楷體"/>
        </w:rPr>
      </w:pP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36224" behindDoc="0" locked="0" layoutInCell="1" allowOverlap="1" wp14:anchorId="3734C1EB" wp14:editId="7E00339A">
                <wp:simplePos x="0" y="0"/>
                <wp:positionH relativeFrom="column">
                  <wp:posOffset>1156970</wp:posOffset>
                </wp:positionH>
                <wp:positionV relativeFrom="paragraph">
                  <wp:posOffset>4445</wp:posOffset>
                </wp:positionV>
                <wp:extent cx="0" cy="252095"/>
                <wp:effectExtent l="61595" t="13970" r="52705" b="19685"/>
                <wp:wrapNone/>
                <wp:docPr id="772" name="AutoShap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5" o:spid="_x0000_s1026" type="#_x0000_t32" style="position:absolute;margin-left:91.1pt;margin-top:.35pt;width:0;height:1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">
                <v:stroke endarrow="block"/>
              </v:shape>
            </w:pict>
          </mc:Fallback>
        </mc:AlternateContent>
      </w: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38272" behindDoc="0" locked="0" layoutInCell="1" allowOverlap="1" wp14:anchorId="68C895FA" wp14:editId="722E7B66">
                <wp:simplePos x="0" y="0"/>
                <wp:positionH relativeFrom="column">
                  <wp:posOffset>2633345</wp:posOffset>
                </wp:positionH>
                <wp:positionV relativeFrom="paragraph">
                  <wp:posOffset>85725</wp:posOffset>
                </wp:positionV>
                <wp:extent cx="972185" cy="586740"/>
                <wp:effectExtent l="13970" t="9525" r="13970" b="13335"/>
                <wp:wrapNone/>
                <wp:docPr id="771"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586740"/>
                        </a:xfrm>
                        <a:prstGeom prst="flowChartDocument">
                          <a:avLst/>
                        </a:prstGeom>
                        <a:solidFill>
                          <a:srgbClr val="FFFFFF"/>
                        </a:solidFill>
                        <a:ln w="9525">
                          <a:solidFill>
                            <a:srgbClr val="000000"/>
                          </a:solidFill>
                          <a:miter lim="800000"/>
                          <a:headEnd/>
                          <a:tailEnd/>
                        </a:ln>
                      </wps:spPr>
                      <wps:txbx>
                        <w:txbxContent>
                          <w:p w:rsidR="003B01D0" w:rsidRPr="00206CB5" w:rsidRDefault="003B01D0" w:rsidP="00A779F2">
                            <w:pPr>
                              <w:jc w:val="center"/>
                              <w:rPr>
                                <w:rFonts w:ascii="標楷體" w:eastAsia="標楷體" w:hAnsi="標楷體"/>
                              </w:rPr>
                            </w:pPr>
                            <w:r>
                              <w:rPr>
                                <w:rFonts w:ascii="標楷體" w:eastAsia="標楷體" w:hAnsi="標楷體" w:hint="eastAsia"/>
                              </w:rPr>
                              <w:t>種(苗)領出單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7" o:spid="_x0000_s1115" type="#_x0000_t114" style="position:absolute;left:0;text-align:left;margin-left:207.35pt;margin-top:6.75pt;width:76.55pt;height:46.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">
                <v:textbox>
                  <w:txbxContent>
                    <w:p w:rsidR="003B01D0" w:rsidRPr="00206CB5" w:rsidRDefault="003B01D0" w:rsidP="00A779F2">
                      <w:pPr>
                        <w:jc w:val="center"/>
                        <w:rPr>
                          <w:rFonts w:ascii="標楷體" w:eastAsia="標楷體" w:hAnsi="標楷體"/>
                        </w:rPr>
                      </w:pPr>
                      <w:r>
                        <w:rPr>
                          <w:rFonts w:ascii="標楷體" w:eastAsia="標楷體" w:hAnsi="標楷體" w:hint="eastAsia"/>
                        </w:rPr>
                        <w:t>種(苗)領出單</w:t>
                      </w:r>
                    </w:p>
                  </w:txbxContent>
                </v:textbox>
              </v:shape>
            </w:pict>
          </mc:Fallback>
        </mc:AlternateContent>
      </w:r>
      <w:r>
        <w:rPr>
          <w:rFonts w:eastAsia="標楷體"/>
          <w:noProof/>
        </w:rPr>
        <mc:AlternateContent>
          <mc:Choice Requires="wps">
            <w:drawing>
              <wp:anchor distT="0" distB="0" distL="114300" distR="114300" simplePos="0" relativeHeight="251664896" behindDoc="0" locked="0" layoutInCell="1" allowOverlap="1" wp14:anchorId="7C40E140" wp14:editId="600E555A">
                <wp:simplePos x="0" y="0"/>
                <wp:positionH relativeFrom="column">
                  <wp:posOffset>5029200</wp:posOffset>
                </wp:positionH>
                <wp:positionV relativeFrom="paragraph">
                  <wp:posOffset>85725</wp:posOffset>
                </wp:positionV>
                <wp:extent cx="1203960" cy="705485"/>
                <wp:effectExtent l="9525" t="9525" r="5715" b="8890"/>
                <wp:wrapNone/>
                <wp:docPr id="770" name="AutoShap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705485"/>
                        </a:xfrm>
                        <a:prstGeom prst="flowChartDocument">
                          <a:avLst/>
                        </a:prstGeom>
                        <a:solidFill>
                          <a:srgbClr val="FFFFFF"/>
                        </a:solidFill>
                        <a:ln w="9525">
                          <a:solidFill>
                            <a:srgbClr val="000000"/>
                          </a:solidFill>
                          <a:miter lim="800000"/>
                          <a:headEnd/>
                          <a:tailEnd/>
                        </a:ln>
                      </wps:spPr>
                      <wps:txbx>
                        <w:txbxContent>
                          <w:p w:rsidR="003B01D0" w:rsidRPr="00114B5A" w:rsidRDefault="003B01D0" w:rsidP="00A779F2">
                            <w:pPr>
                              <w:jc w:val="center"/>
                              <w:rPr>
                                <w:rFonts w:ascii="標楷體" w:eastAsia="標楷體" w:hAnsi="標楷體"/>
                                <w:sz w:val="20"/>
                              </w:rPr>
                            </w:pPr>
                            <w:r w:rsidRPr="00114B5A">
                              <w:rPr>
                                <w:rFonts w:ascii="標楷體" w:eastAsia="標楷體" w:hAnsi="標楷體" w:hint="eastAsia"/>
                                <w:sz w:val="20"/>
                              </w:rPr>
                              <w:t>農產品/物料</w:t>
                            </w:r>
                            <w:proofErr w:type="gramStart"/>
                            <w:r w:rsidRPr="00114B5A">
                              <w:rPr>
                                <w:rFonts w:ascii="標楷體" w:eastAsia="標楷體" w:hAnsi="標楷體" w:hint="eastAsia"/>
                                <w:sz w:val="20"/>
                              </w:rPr>
                              <w:t>收發存彙總</w:t>
                            </w:r>
                            <w:proofErr w:type="gramEnd"/>
                            <w:r w:rsidRPr="00114B5A">
                              <w:rPr>
                                <w:rFonts w:ascii="標楷體" w:eastAsia="標楷體" w:hAnsi="標楷體" w:hint="eastAsia"/>
                                <w:sz w:val="20"/>
                              </w:rPr>
                              <w:t>月報表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6" o:spid="_x0000_s1116" type="#_x0000_t114" style="position:absolute;left:0;text-align:left;margin-left:396pt;margin-top:6.75pt;width:94.8pt;height:5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">
                <v:textbox>
                  <w:txbxContent>
                    <w:p w:rsidR="003B01D0" w:rsidRPr="00114B5A" w:rsidRDefault="003B01D0" w:rsidP="00A779F2">
                      <w:pPr>
                        <w:jc w:val="center"/>
                        <w:rPr>
                          <w:rFonts w:ascii="標楷體" w:eastAsia="標楷體" w:hAnsi="標楷體"/>
                          <w:sz w:val="20"/>
                        </w:rPr>
                      </w:pPr>
                      <w:r w:rsidRPr="00114B5A">
                        <w:rPr>
                          <w:rFonts w:ascii="標楷體" w:eastAsia="標楷體" w:hAnsi="標楷體" w:hint="eastAsia"/>
                          <w:sz w:val="20"/>
                        </w:rPr>
                        <w:t>農產品/物料</w:t>
                      </w:r>
                      <w:proofErr w:type="gramStart"/>
                      <w:r w:rsidRPr="00114B5A">
                        <w:rPr>
                          <w:rFonts w:ascii="標楷體" w:eastAsia="標楷體" w:hAnsi="標楷體" w:hint="eastAsia"/>
                          <w:sz w:val="20"/>
                        </w:rPr>
                        <w:t>收發存彙總</w:t>
                      </w:r>
                      <w:proofErr w:type="gramEnd"/>
                      <w:r w:rsidRPr="00114B5A">
                        <w:rPr>
                          <w:rFonts w:ascii="標楷體" w:eastAsia="標楷體" w:hAnsi="標楷體" w:hint="eastAsia"/>
                          <w:sz w:val="20"/>
                        </w:rPr>
                        <w:t>月報表</w:t>
                      </w:r>
                    </w:p>
                  </w:txbxContent>
                </v:textbox>
              </v:shape>
            </w:pict>
          </mc:Fallback>
        </mc:AlternateContent>
      </w:r>
      <w:r>
        <w:rPr>
          <w:rFonts w:eastAsia="標楷體"/>
          <w:noProof/>
        </w:rPr>
        <mc:AlternateContent>
          <mc:Choice Requires="wps">
            <w:drawing>
              <wp:anchor distT="0" distB="0" distL="114300" distR="114300" simplePos="0" relativeHeight="251643392" behindDoc="0" locked="0" layoutInCell="1" allowOverlap="1" wp14:anchorId="20ED3656" wp14:editId="474A5683">
                <wp:simplePos x="0" y="0"/>
                <wp:positionH relativeFrom="column">
                  <wp:posOffset>1134745</wp:posOffset>
                </wp:positionH>
                <wp:positionV relativeFrom="paragraph">
                  <wp:posOffset>1240790</wp:posOffset>
                </wp:positionV>
                <wp:extent cx="0" cy="252095"/>
                <wp:effectExtent l="58420" t="12065" r="55880" b="21590"/>
                <wp:wrapNone/>
                <wp:docPr id="769" name="AutoShap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2" o:spid="_x0000_s1026" type="#_x0000_t32" style="position:absolute;margin-left:89.35pt;margin-top:97.7pt;width:0;height:1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7NQIAAGA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">
                <v:stroke endarrow="block"/>
              </v:shape>
            </w:pict>
          </mc:Fallback>
        </mc:AlternateContent>
      </w:r>
      <w:r>
        <w:rPr>
          <w:rFonts w:eastAsia="標楷體"/>
          <w:noProof/>
        </w:rPr>
        <mc:AlternateContent>
          <mc:Choice Requires="wps">
            <w:drawing>
              <wp:anchor distT="0" distB="0" distL="114300" distR="114300" simplePos="0" relativeHeight="251642368" behindDoc="0" locked="0" layoutInCell="1" allowOverlap="1" wp14:anchorId="09E5AE31" wp14:editId="4B585608">
                <wp:simplePos x="0" y="0"/>
                <wp:positionH relativeFrom="column">
                  <wp:posOffset>1134745</wp:posOffset>
                </wp:positionH>
                <wp:positionV relativeFrom="paragraph">
                  <wp:posOffset>539115</wp:posOffset>
                </wp:positionV>
                <wp:extent cx="0" cy="252095"/>
                <wp:effectExtent l="58420" t="5715" r="55880" b="18415"/>
                <wp:wrapNone/>
                <wp:docPr id="768"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1" o:spid="_x0000_s1026" type="#_x0000_t32" style="position:absolute;margin-left:89.35pt;margin-top:42.45pt;width:0;height:19.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4NMwIAAGA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">
                <v:stroke endarrow="block"/>
              </v:shape>
            </w:pict>
          </mc:Fallback>
        </mc:AlternateContent>
      </w:r>
      <w:r>
        <w:rPr>
          <w:rFonts w:eastAsia="標楷體"/>
          <w:noProof/>
        </w:rPr>
        <mc:AlternateContent>
          <mc:Choice Requires="wps">
            <w:drawing>
              <wp:anchor distT="0" distB="0" distL="114300" distR="114300" simplePos="0" relativeHeight="251640320" behindDoc="0" locked="0" layoutInCell="1" allowOverlap="1" wp14:anchorId="16E94EA5" wp14:editId="0F7ACC56">
                <wp:simplePos x="0" y="0"/>
                <wp:positionH relativeFrom="column">
                  <wp:posOffset>701040</wp:posOffset>
                </wp:positionH>
                <wp:positionV relativeFrom="paragraph">
                  <wp:posOffset>808990</wp:posOffset>
                </wp:positionV>
                <wp:extent cx="914400" cy="431800"/>
                <wp:effectExtent l="5715" t="8890" r="13335" b="6985"/>
                <wp:wrapNone/>
                <wp:docPr id="767"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3B01D0" w:rsidRPr="00206CB5" w:rsidRDefault="003B01D0" w:rsidP="00A779F2">
                            <w:pPr>
                              <w:jc w:val="center"/>
                              <w:rPr>
                                <w:rFonts w:ascii="標楷體" w:eastAsia="標楷體" w:hAnsi="標楷體"/>
                              </w:rPr>
                            </w:pPr>
                            <w:r>
                              <w:rPr>
                                <w:rFonts w:ascii="標楷體" w:eastAsia="標楷體" w:hAnsi="標楷體" w:hint="eastAsia"/>
                              </w:rPr>
                              <w:t>生長完成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117" type="#_x0000_t202" style="position:absolute;left:0;text-align:left;margin-left:55.2pt;margin-top:63.7pt;width:1in;height:3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">
                <v:textbox>
                  <w:txbxContent>
                    <w:p w:rsidR="003B01D0" w:rsidRPr="00206CB5" w:rsidRDefault="003B01D0" w:rsidP="00A779F2">
                      <w:pPr>
                        <w:jc w:val="center"/>
                        <w:rPr>
                          <w:rFonts w:ascii="標楷體" w:eastAsia="標楷體" w:hAnsi="標楷體"/>
                        </w:rPr>
                      </w:pPr>
                      <w:r>
                        <w:rPr>
                          <w:rFonts w:ascii="標楷體" w:eastAsia="標楷體" w:hAnsi="標楷體" w:hint="eastAsia"/>
                        </w:rPr>
                        <w:t>生長完成</w:t>
                      </w:r>
                    </w:p>
                  </w:txbxContent>
                </v:textbox>
              </v:shape>
            </w:pict>
          </mc:Fallback>
        </mc:AlternateContent>
      </w:r>
      <w:r>
        <w:rPr>
          <w:rFonts w:eastAsia="標楷體"/>
          <w:noProof/>
        </w:rPr>
        <mc:AlternateContent>
          <mc:Choice Requires="wps">
            <w:drawing>
              <wp:anchor distT="0" distB="0" distL="114300" distR="114300" simplePos="0" relativeHeight="251637248" behindDoc="0" locked="0" layoutInCell="1" allowOverlap="1" wp14:anchorId="74FDC226" wp14:editId="460E33E0">
                <wp:simplePos x="0" y="0"/>
                <wp:positionH relativeFrom="column">
                  <wp:posOffset>719455</wp:posOffset>
                </wp:positionH>
                <wp:positionV relativeFrom="paragraph">
                  <wp:posOffset>92075</wp:posOffset>
                </wp:positionV>
                <wp:extent cx="914400" cy="431800"/>
                <wp:effectExtent l="5080" t="6350" r="13970" b="9525"/>
                <wp:wrapNone/>
                <wp:docPr id="76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3B01D0" w:rsidRPr="00206CB5" w:rsidRDefault="003B01D0" w:rsidP="00A779F2">
                            <w:pPr>
                              <w:jc w:val="center"/>
                              <w:rPr>
                                <w:rFonts w:ascii="標楷體" w:eastAsia="標楷體" w:hAnsi="標楷體"/>
                              </w:rPr>
                            </w:pPr>
                            <w:r>
                              <w:rPr>
                                <w:rFonts w:ascii="標楷體" w:eastAsia="標楷體" w:hAnsi="標楷體" w:hint="eastAsia"/>
                              </w:rPr>
                              <w:t>苗栽</w:t>
                            </w:r>
                            <w:proofErr w:type="gramStart"/>
                            <w:r>
                              <w:rPr>
                                <w:rFonts w:ascii="標楷體" w:eastAsia="標楷體" w:hAnsi="標楷體" w:hint="eastAsia"/>
                              </w:rPr>
                              <w:t>生植</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118" type="#_x0000_t202" style="position:absolute;left:0;text-align:left;margin-left:56.65pt;margin-top:7.25pt;width:1in;height:3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">
                <v:textbox>
                  <w:txbxContent>
                    <w:p w:rsidR="003B01D0" w:rsidRPr="00206CB5" w:rsidRDefault="003B01D0" w:rsidP="00A779F2">
                      <w:pPr>
                        <w:jc w:val="center"/>
                        <w:rPr>
                          <w:rFonts w:ascii="標楷體" w:eastAsia="標楷體" w:hAnsi="標楷體"/>
                        </w:rPr>
                      </w:pPr>
                      <w:r>
                        <w:rPr>
                          <w:rFonts w:ascii="標楷體" w:eastAsia="標楷體" w:hAnsi="標楷體" w:hint="eastAsia"/>
                        </w:rPr>
                        <w:t>苗栽</w:t>
                      </w:r>
                      <w:proofErr w:type="gramStart"/>
                      <w:r>
                        <w:rPr>
                          <w:rFonts w:ascii="標楷體" w:eastAsia="標楷體" w:hAnsi="標楷體" w:hint="eastAsia"/>
                        </w:rPr>
                        <w:t>生植</w:t>
                      </w:r>
                      <w:proofErr w:type="gramEnd"/>
                    </w:p>
                  </w:txbxContent>
                </v:textbox>
              </v:shape>
            </w:pict>
          </mc:Fallback>
        </mc:AlternateContent>
      </w: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71040" behindDoc="0" locked="0" layoutInCell="1" allowOverlap="1" wp14:anchorId="29E8ECD2" wp14:editId="67D202F6">
                <wp:simplePos x="0" y="0"/>
                <wp:positionH relativeFrom="column">
                  <wp:posOffset>4634865</wp:posOffset>
                </wp:positionH>
                <wp:positionV relativeFrom="paragraph">
                  <wp:posOffset>67945</wp:posOffset>
                </wp:positionV>
                <wp:extent cx="396240" cy="0"/>
                <wp:effectExtent l="5715" t="58420" r="17145" b="55880"/>
                <wp:wrapNone/>
                <wp:docPr id="765" name="AutoShap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2" o:spid="_x0000_s1026" type="#_x0000_t32" style="position:absolute;margin-left:364.95pt;margin-top:5.35pt;width:31.2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">
                <v:stroke dashstyle="dash" endarrow="block"/>
              </v:shape>
            </w:pict>
          </mc:Fallback>
        </mc:AlternateContent>
      </w:r>
      <w:r>
        <w:rPr>
          <w:rFonts w:eastAsia="標楷體"/>
          <w:noProof/>
        </w:rPr>
        <mc:AlternateContent>
          <mc:Choice Requires="wpg">
            <w:drawing>
              <wp:anchor distT="0" distB="0" distL="114300" distR="114300" simplePos="0" relativeHeight="251646464" behindDoc="0" locked="0" layoutInCell="1" allowOverlap="1" wp14:anchorId="7EC88CED" wp14:editId="6ED36013">
                <wp:simplePos x="0" y="0"/>
                <wp:positionH relativeFrom="column">
                  <wp:posOffset>304165</wp:posOffset>
                </wp:positionH>
                <wp:positionV relativeFrom="paragraph">
                  <wp:posOffset>4445</wp:posOffset>
                </wp:positionV>
                <wp:extent cx="381635" cy="2444115"/>
                <wp:effectExtent l="8890" t="61595" r="19050" b="8890"/>
                <wp:wrapNone/>
                <wp:docPr id="761"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2444115"/>
                          <a:chOff x="1642" y="6676"/>
                          <a:chExt cx="601" cy="4082"/>
                        </a:xfrm>
                      </wpg:grpSpPr>
                      <wps:wsp>
                        <wps:cNvPr id="762" name="AutoShape 706"/>
                        <wps:cNvCnPr>
                          <a:cxnSpLocks noChangeShapeType="1"/>
                        </wps:cNvCnPr>
                        <wps:spPr bwMode="auto">
                          <a:xfrm>
                            <a:off x="1642" y="6676"/>
                            <a:ext cx="6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3" name="AutoShape 707"/>
                        <wps:cNvCnPr>
                          <a:cxnSpLocks noChangeShapeType="1"/>
                        </wps:cNvCnPr>
                        <wps:spPr bwMode="auto">
                          <a:xfrm>
                            <a:off x="1642" y="6676"/>
                            <a:ext cx="1" cy="40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AutoShape 708"/>
                        <wps:cNvCnPr>
                          <a:cxnSpLocks noChangeShapeType="1"/>
                        </wps:cNvCnPr>
                        <wps:spPr bwMode="auto">
                          <a:xfrm flipH="1">
                            <a:off x="1643" y="10754"/>
                            <a:ext cx="56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5" o:spid="_x0000_s1026" style="position:absolute;margin-left:23.95pt;margin-top:.35pt;width:30.05pt;height:192.45pt;z-index:251646464" coordorigin="1642,6676" coordsize="601,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">
                <v:shape id="AutoShape 706" o:spid="_x0000_s1027" type="#_x0000_t32" style="position:absolute;left:1642;top:6676;width:6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UyIMYAAADcAAAADwAAAGRycy9kb3ducmV2LnhtbESPT2vCQBTE7wW/w/KE3upGD1ZjNiJC&#10;S7H04B+C3h7ZZxLMvg27q8Z++m6h0OMwM79hsmVvWnEj5xvLCsajBARxaXXDlYLD/u1lBsIHZI2t&#10;ZVLwIA/LfPCUYartnbd024VKRAj7FBXUIXSplL6syaAf2Y44emfrDIYoXSW1w3uEm1ZOkmQqDTYc&#10;F2rsaF1TedldjYLj5/xaPIov2hTj+eaEzvjv/btSz8N+tQARqA//4b/2h1bwOp3A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1MiDGAAAA3AAAAA8AAAAAAAAA&#10;AAAAAAAAoQIAAGRycy9kb3ducmV2LnhtbFBLBQYAAAAABAAEAPkAAACUAwAAAAA=&#10;">
                  <v:stroke endarrow="block"/>
                </v:shape>
                <v:shape id="AutoShape 707" o:spid="_x0000_s1028" type="#_x0000_t32" style="position:absolute;left:1642;top:6676;width:1;height:4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77MYAAADcAAAADwAAAGRycy9kb3ducmV2LnhtbESPQWsCMRSE74L/ITyhF6lZW7RlNcpa&#10;EKrgQdven5vXTejmZd1E3f77piB4HGbmG2a+7FwtLtQG61nBeJSBIC69tlwp+PxYP76CCBFZY+2Z&#10;FPxSgOWi35tjrv2V93Q5xEokCIccFZgYm1zKUBpyGEa+IU7et28dxiTbSuoWrwnuavmUZVPp0HJa&#10;MNjQm6Hy53B2Cnab8ao4GrvZ7k92N1kX9bkafin1MOiKGYhIXbyHb+13reBl+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uO+zGAAAA3AAAAA8AAAAAAAAA&#10;AAAAAAAAoQIAAGRycy9kb3ducmV2LnhtbFBLBQYAAAAABAAEAPkAAACUAwAAAAA=&#10;"/>
                <v:shape id="AutoShape 708" o:spid="_x0000_s1029" type="#_x0000_t32" style="position:absolute;left:1643;top:10754;width:56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j88UAAADcAAAADwAAAGRycy9kb3ducmV2LnhtbESPQWsCMRSE74X+h/AKvRTNbikqW6OI&#10;IIiHgroHj4/kubt087Imcd3++0YQPA4z8w0zXw62FT350DhWkI8zEMTamYYrBeVxM5qBCBHZYOuY&#10;FPxRgOXi9WWOhXE33lN/iJVIEA4FKqhj7Aopg67JYhi7jjh5Z+ctxiR9JY3HW4LbVn5m2URabDgt&#10;1NjRuib9e7haBc2u/Cn7j0v0erbLTz4Px1OrlXp/G1bfICIN8Rl+tLdGwXTy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Yj88UAAADcAAAADwAAAAAAAAAA&#10;AAAAAAChAgAAZHJzL2Rvd25yZXYueG1sUEsFBgAAAAAEAAQA+QAAAJMDAAAAAA==&#10;"/>
              </v:group>
            </w:pict>
          </mc:Fallback>
        </mc:AlternateContent>
      </w:r>
      <w:r>
        <w:rPr>
          <w:rFonts w:eastAsia="標楷體"/>
          <w:noProof/>
        </w:rPr>
        <mc:AlternateContent>
          <mc:Choice Requires="wps">
            <w:drawing>
              <wp:anchor distT="0" distB="0" distL="114300" distR="114300" simplePos="0" relativeHeight="251656704" behindDoc="0" locked="0" layoutInCell="1" allowOverlap="1" wp14:anchorId="3E199C08" wp14:editId="7783C4BB">
                <wp:simplePos x="0" y="0"/>
                <wp:positionH relativeFrom="column">
                  <wp:posOffset>4634230</wp:posOffset>
                </wp:positionH>
                <wp:positionV relativeFrom="paragraph">
                  <wp:posOffset>67945</wp:posOffset>
                </wp:positionV>
                <wp:extent cx="635" cy="5175250"/>
                <wp:effectExtent l="5080" t="10795" r="13335" b="5080"/>
                <wp:wrapNone/>
                <wp:docPr id="760" name="AutoShap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752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8" o:spid="_x0000_s1026" type="#_x0000_t32" style="position:absolute;margin-left:364.9pt;margin-top:5.35pt;width:.05pt;height:4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">
                <v:stroke dashstyle="dash"/>
              </v:shape>
            </w:pict>
          </mc:Fallback>
        </mc:AlternateContent>
      </w:r>
      <w:r>
        <w:rPr>
          <w:rFonts w:eastAsia="標楷體"/>
          <w:noProof/>
        </w:rPr>
        <mc:AlternateContent>
          <mc:Choice Requires="wps">
            <w:drawing>
              <wp:anchor distT="0" distB="0" distL="114300" distR="114300" simplePos="0" relativeHeight="251655680" behindDoc="0" locked="0" layoutInCell="1" allowOverlap="1" wp14:anchorId="151F345F" wp14:editId="6928CC58">
                <wp:simplePos x="0" y="0"/>
                <wp:positionH relativeFrom="column">
                  <wp:posOffset>3625215</wp:posOffset>
                </wp:positionH>
                <wp:positionV relativeFrom="paragraph">
                  <wp:posOffset>67945</wp:posOffset>
                </wp:positionV>
                <wp:extent cx="972185" cy="0"/>
                <wp:effectExtent l="5715" t="10795" r="12700" b="8255"/>
                <wp:wrapNone/>
                <wp:docPr id="759" name="AutoShap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7" o:spid="_x0000_s1026" type="#_x0000_t32" style="position:absolute;margin-left:285.45pt;margin-top:5.35pt;width:76.5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">
                <v:stroke dashstyle="dash"/>
              </v:shape>
            </w:pict>
          </mc:Fallback>
        </mc:AlternateContent>
      </w:r>
      <w:r>
        <w:rPr>
          <w:rFonts w:eastAsia="標楷體"/>
          <w:noProof/>
        </w:rPr>
        <mc:AlternateContent>
          <mc:Choice Requires="wps">
            <w:drawing>
              <wp:anchor distT="0" distB="0" distL="114300" distR="114300" simplePos="0" relativeHeight="251639296" behindDoc="0" locked="0" layoutInCell="1" allowOverlap="1" wp14:anchorId="5D342FC6" wp14:editId="361996AC">
                <wp:simplePos x="0" y="0"/>
                <wp:positionH relativeFrom="column">
                  <wp:posOffset>1643380</wp:posOffset>
                </wp:positionH>
                <wp:positionV relativeFrom="paragraph">
                  <wp:posOffset>67945</wp:posOffset>
                </wp:positionV>
                <wp:extent cx="935990" cy="0"/>
                <wp:effectExtent l="14605" t="58420" r="11430" b="55880"/>
                <wp:wrapNone/>
                <wp:docPr id="758"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5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8" o:spid="_x0000_s1026" type="#_x0000_t32" style="position:absolute;margin-left:129.4pt;margin-top:5.35pt;width:73.7pt;height:0;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">
                <v:stroke endarrow="block"/>
              </v:shape>
            </w:pict>
          </mc:Fallback>
        </mc:AlternateContent>
      </w:r>
    </w:p>
    <w:p w:rsidR="00A779F2" w:rsidRDefault="00A779F2" w:rsidP="00A779F2">
      <w:pPr>
        <w:ind w:left="660"/>
        <w:rPr>
          <w:rFonts w:eastAsia="標楷體"/>
        </w:rPr>
      </w:pP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73088" behindDoc="0" locked="0" layoutInCell="1" allowOverlap="1" wp14:anchorId="0EB612DD" wp14:editId="79FE5B9C">
                <wp:simplePos x="0" y="0"/>
                <wp:positionH relativeFrom="column">
                  <wp:posOffset>5549265</wp:posOffset>
                </wp:positionH>
                <wp:positionV relativeFrom="paragraph">
                  <wp:posOffset>146685</wp:posOffset>
                </wp:positionV>
                <wp:extent cx="0" cy="429895"/>
                <wp:effectExtent l="53340" t="22860" r="60960" b="23495"/>
                <wp:wrapNone/>
                <wp:docPr id="757" name="AutoShap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4" o:spid="_x0000_s1026" type="#_x0000_t32" style="position:absolute;margin-left:436.95pt;margin-top:11.55pt;width:0;height:33.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">
                <v:stroke dashstyle="dash" startarrow="block" endarrow="block"/>
              </v:shape>
            </w:pict>
          </mc:Fallback>
        </mc:AlternateContent>
      </w:r>
    </w:p>
    <w:p w:rsidR="00A779F2" w:rsidRDefault="00A779F2" w:rsidP="00A779F2">
      <w:pPr>
        <w:ind w:left="660"/>
        <w:rPr>
          <w:rFonts w:eastAsia="標楷體"/>
        </w:rPr>
      </w:pPr>
    </w:p>
    <w:p w:rsidR="00A779F2" w:rsidRDefault="00A779F2" w:rsidP="00A779F2">
      <w:pPr>
        <w:ind w:left="660"/>
        <w:rPr>
          <w:rFonts w:eastAsia="標楷體"/>
        </w:rPr>
      </w:pP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72064" behindDoc="0" locked="0" layoutInCell="1" allowOverlap="1" wp14:anchorId="2E0D59C6" wp14:editId="5139BC32">
                <wp:simplePos x="0" y="0"/>
                <wp:positionH relativeFrom="column">
                  <wp:posOffset>5031105</wp:posOffset>
                </wp:positionH>
                <wp:positionV relativeFrom="paragraph">
                  <wp:posOffset>51435</wp:posOffset>
                </wp:positionV>
                <wp:extent cx="914400" cy="431800"/>
                <wp:effectExtent l="11430" t="13335" r="7620" b="12065"/>
                <wp:wrapNone/>
                <wp:docPr id="756"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3B01D0" w:rsidRPr="00206CB5" w:rsidRDefault="003B01D0" w:rsidP="00A779F2">
                            <w:pPr>
                              <w:jc w:val="center"/>
                              <w:rPr>
                                <w:rFonts w:ascii="標楷體" w:eastAsia="標楷體" w:hAnsi="標楷體"/>
                              </w:rPr>
                            </w:pPr>
                            <w:r>
                              <w:rPr>
                                <w:rFonts w:ascii="標楷體" w:eastAsia="標楷體" w:hAnsi="標楷體" w:hint="eastAsia"/>
                              </w:rPr>
                              <w:t>成本結轉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119" type="#_x0000_t202" style="position:absolute;left:0;text-align:left;margin-left:396.15pt;margin-top:4.05pt;width:1in;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">
                <v:textbox>
                  <w:txbxContent>
                    <w:p w:rsidR="003B01D0" w:rsidRPr="00206CB5" w:rsidRDefault="003B01D0" w:rsidP="00A779F2">
                      <w:pPr>
                        <w:jc w:val="center"/>
                        <w:rPr>
                          <w:rFonts w:ascii="標楷體" w:eastAsia="標楷體" w:hAnsi="標楷體"/>
                        </w:rPr>
                      </w:pPr>
                      <w:r>
                        <w:rPr>
                          <w:rFonts w:ascii="標楷體" w:eastAsia="標楷體" w:hAnsi="標楷體" w:hint="eastAsia"/>
                        </w:rPr>
                        <w:t>成本結轉</w:t>
                      </w:r>
                    </w:p>
                  </w:txbxContent>
                </v:textbox>
              </v:shape>
            </w:pict>
          </mc:Fallback>
        </mc:AlternateContent>
      </w: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68992" behindDoc="0" locked="0" layoutInCell="1" allowOverlap="1" wp14:anchorId="2EF5BE01" wp14:editId="2486FF29">
                <wp:simplePos x="0" y="0"/>
                <wp:positionH relativeFrom="column">
                  <wp:posOffset>-102235</wp:posOffset>
                </wp:positionH>
                <wp:positionV relativeFrom="paragraph">
                  <wp:posOffset>52705</wp:posOffset>
                </wp:positionV>
                <wp:extent cx="322580" cy="310515"/>
                <wp:effectExtent l="12065" t="5080" r="8255" b="8255"/>
                <wp:wrapNone/>
                <wp:docPr id="755"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310515"/>
                        </a:xfrm>
                        <a:prstGeom prst="rect">
                          <a:avLst/>
                        </a:prstGeom>
                        <a:solidFill>
                          <a:srgbClr val="FFFFFF"/>
                        </a:solidFill>
                        <a:ln w="9525">
                          <a:solidFill>
                            <a:srgbClr val="FFFFFF"/>
                          </a:solidFill>
                          <a:miter lim="800000"/>
                          <a:headEnd/>
                          <a:tailEnd/>
                        </a:ln>
                      </wps:spPr>
                      <wps:txbx>
                        <w:txbxContent>
                          <w:p w:rsidR="003B01D0" w:rsidRPr="00321087" w:rsidRDefault="003B01D0" w:rsidP="00A779F2">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120" type="#_x0000_t202" style="position:absolute;left:0;text-align:left;margin-left:-8.05pt;margin-top:4.15pt;width:25.4pt;height:2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" strokecolor="white">
                <v:textbox>
                  <w:txbxContent>
                    <w:p w:rsidR="003B01D0" w:rsidRPr="00321087" w:rsidRDefault="003B01D0" w:rsidP="00A779F2">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41344" behindDoc="0" locked="0" layoutInCell="1" allowOverlap="1" wp14:anchorId="69F796B8" wp14:editId="5A5DEDFA">
                <wp:simplePos x="0" y="0"/>
                <wp:positionH relativeFrom="column">
                  <wp:posOffset>498475</wp:posOffset>
                </wp:positionH>
                <wp:positionV relativeFrom="paragraph">
                  <wp:posOffset>92075</wp:posOffset>
                </wp:positionV>
                <wp:extent cx="972185" cy="474980"/>
                <wp:effectExtent l="12700" t="6350" r="5715" b="13970"/>
                <wp:wrapNone/>
                <wp:docPr id="754"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474980"/>
                        </a:xfrm>
                        <a:prstGeom prst="flowChartDocument">
                          <a:avLst/>
                        </a:prstGeom>
                        <a:solidFill>
                          <a:srgbClr val="FFFFFF"/>
                        </a:solidFill>
                        <a:ln w="9525">
                          <a:solidFill>
                            <a:srgbClr val="000000"/>
                          </a:solidFill>
                          <a:miter lim="800000"/>
                          <a:headEnd/>
                          <a:tailEnd/>
                        </a:ln>
                      </wps:spPr>
                      <wps:txbx>
                        <w:txbxContent>
                          <w:p w:rsidR="003B01D0" w:rsidRPr="00114B5A" w:rsidRDefault="003B01D0" w:rsidP="00A779F2">
                            <w:r w:rsidRPr="00114B5A">
                              <w:rPr>
                                <w:rFonts w:ascii="標楷體" w:eastAsia="標楷體" w:hAnsi="標楷體" w:cs="新細明體" w:hint="eastAsia"/>
                                <w:bCs/>
                                <w:kern w:val="0"/>
                                <w:sz w:val="20"/>
                              </w:rPr>
                              <w:t>每日農場工作紀錄</w:t>
                            </w:r>
                            <w:r w:rsidRPr="00114B5A">
                              <w:rPr>
                                <w:rFonts w:ascii="標楷體" w:eastAsia="標楷體" w:hAnsi="標楷體" w:cs="新細明體" w:hint="eastAsia"/>
                                <w:b/>
                                <w:bCs/>
                                <w:kern w:val="0"/>
                                <w:sz w:val="20"/>
                                <w:u w:val="double"/>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0" o:spid="_x0000_s1121" type="#_x0000_t114" style="position:absolute;left:0;text-align:left;margin-left:39.25pt;margin-top:7.25pt;width:76.55pt;height:37.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">
                <v:textbox>
                  <w:txbxContent>
                    <w:p w:rsidR="003B01D0" w:rsidRPr="00114B5A" w:rsidRDefault="003B01D0" w:rsidP="00A779F2">
                      <w:r w:rsidRPr="00114B5A">
                        <w:rPr>
                          <w:rFonts w:ascii="標楷體" w:eastAsia="標楷體" w:hAnsi="標楷體" w:cs="新細明體" w:hint="eastAsia"/>
                          <w:bCs/>
                          <w:kern w:val="0"/>
                          <w:sz w:val="20"/>
                        </w:rPr>
                        <w:t>每日農場工作紀錄</w:t>
                      </w:r>
                      <w:r w:rsidRPr="00114B5A">
                        <w:rPr>
                          <w:rFonts w:ascii="標楷體" w:eastAsia="標楷體" w:hAnsi="標楷體" w:cs="新細明體" w:hint="eastAsia"/>
                          <w:b/>
                          <w:bCs/>
                          <w:kern w:val="0"/>
                          <w:sz w:val="20"/>
                          <w:u w:val="double"/>
                        </w:rPr>
                        <w:t>表</w:t>
                      </w:r>
                    </w:p>
                  </w:txbxContent>
                </v:textbox>
              </v:shape>
            </w:pict>
          </mc:Fallback>
        </mc:AlternateContent>
      </w: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74112" behindDoc="0" locked="0" layoutInCell="1" allowOverlap="1" wp14:anchorId="607F878E" wp14:editId="17803678">
                <wp:simplePos x="0" y="0"/>
                <wp:positionH relativeFrom="column">
                  <wp:posOffset>1022985</wp:posOffset>
                </wp:positionH>
                <wp:positionV relativeFrom="paragraph">
                  <wp:posOffset>109855</wp:posOffset>
                </wp:positionV>
                <wp:extent cx="972185" cy="474980"/>
                <wp:effectExtent l="13335" t="5080" r="5080" b="5715"/>
                <wp:wrapNone/>
                <wp:docPr id="753" name="AutoShap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474980"/>
                        </a:xfrm>
                        <a:prstGeom prst="flowChartDocument">
                          <a:avLst/>
                        </a:prstGeom>
                        <a:solidFill>
                          <a:srgbClr val="FFFFFF"/>
                        </a:solidFill>
                        <a:ln w="9525">
                          <a:solidFill>
                            <a:srgbClr val="000000"/>
                          </a:solidFill>
                          <a:miter lim="800000"/>
                          <a:headEnd/>
                          <a:tailEnd/>
                        </a:ln>
                      </wps:spPr>
                      <wps:txbx>
                        <w:txbxContent>
                          <w:p w:rsidR="003B01D0" w:rsidRPr="00206CB5" w:rsidRDefault="003B01D0" w:rsidP="00A779F2">
                            <w:pPr>
                              <w:jc w:val="center"/>
                              <w:rPr>
                                <w:rFonts w:ascii="標楷體" w:eastAsia="標楷體" w:hAnsi="標楷體"/>
                              </w:rPr>
                            </w:pPr>
                            <w:r>
                              <w:rPr>
                                <w:rFonts w:ascii="標楷體" w:eastAsia="標楷體" w:hAnsi="標楷體" w:hint="eastAsia"/>
                              </w:rPr>
                              <w:t>檢驗記錄表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5" o:spid="_x0000_s1122" type="#_x0000_t114" style="position:absolute;left:0;text-align:left;margin-left:80.55pt;margin-top:8.65pt;width:76.55pt;height:37.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">
                <v:textbox>
                  <w:txbxContent>
                    <w:p w:rsidR="003B01D0" w:rsidRPr="00206CB5" w:rsidRDefault="003B01D0" w:rsidP="00A779F2">
                      <w:pPr>
                        <w:jc w:val="center"/>
                        <w:rPr>
                          <w:rFonts w:ascii="標楷體" w:eastAsia="標楷體" w:hAnsi="標楷體"/>
                        </w:rPr>
                      </w:pPr>
                      <w:r>
                        <w:rPr>
                          <w:rFonts w:ascii="標楷體" w:eastAsia="標楷體" w:hAnsi="標楷體" w:hint="eastAsia"/>
                        </w:rPr>
                        <w:t>檢驗記錄表</w:t>
                      </w:r>
                    </w:p>
                  </w:txbxContent>
                </v:textbox>
              </v:shape>
            </w:pict>
          </mc:Fallback>
        </mc:AlternateContent>
      </w:r>
    </w:p>
    <w:p w:rsidR="00A779F2" w:rsidRDefault="00A779F2" w:rsidP="00A779F2">
      <w:pPr>
        <w:ind w:left="660"/>
        <w:rPr>
          <w:rFonts w:eastAsia="標楷體"/>
        </w:rPr>
      </w:pP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44416" behindDoc="0" locked="0" layoutInCell="1" allowOverlap="1" wp14:anchorId="2CB651F1" wp14:editId="697254CD">
                <wp:simplePos x="0" y="0"/>
                <wp:positionH relativeFrom="column">
                  <wp:posOffset>1022985</wp:posOffset>
                </wp:positionH>
                <wp:positionV relativeFrom="paragraph">
                  <wp:posOffset>134620</wp:posOffset>
                </wp:positionV>
                <wp:extent cx="0" cy="252095"/>
                <wp:effectExtent l="60960" t="10795" r="53340" b="22860"/>
                <wp:wrapNone/>
                <wp:docPr id="752" name="AutoShap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3" o:spid="_x0000_s1026" type="#_x0000_t32" style="position:absolute;margin-left:80.55pt;margin-top:10.6pt;width:0;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EBNQ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">
                <v:stroke endarrow="block"/>
              </v:shape>
            </w:pict>
          </mc:Fallback>
        </mc:AlternateContent>
      </w:r>
    </w:p>
    <w:p w:rsidR="00A779F2" w:rsidRDefault="00A779F2" w:rsidP="00A779F2">
      <w:pPr>
        <w:ind w:left="660"/>
        <w:rPr>
          <w:rFonts w:eastAsia="標楷體"/>
        </w:rPr>
      </w:pP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45440" behindDoc="0" locked="0" layoutInCell="1" allowOverlap="1" wp14:anchorId="622C3CE6" wp14:editId="56292A21">
                <wp:simplePos x="0" y="0"/>
                <wp:positionH relativeFrom="column">
                  <wp:posOffset>664845</wp:posOffset>
                </wp:positionH>
                <wp:positionV relativeFrom="paragraph">
                  <wp:posOffset>36830</wp:posOffset>
                </wp:positionV>
                <wp:extent cx="842645" cy="724535"/>
                <wp:effectExtent l="17145" t="17780" r="16510" b="10160"/>
                <wp:wrapNone/>
                <wp:docPr id="751" name="AutoShap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724535"/>
                        </a:xfrm>
                        <a:prstGeom prst="flowChartDecision">
                          <a:avLst/>
                        </a:prstGeom>
                        <a:solidFill>
                          <a:srgbClr val="FFFFFF"/>
                        </a:solidFill>
                        <a:ln w="9525">
                          <a:solidFill>
                            <a:srgbClr val="000000"/>
                          </a:solidFill>
                          <a:miter lim="800000"/>
                          <a:headEnd/>
                          <a:tailEnd/>
                        </a:ln>
                      </wps:spPr>
                      <wps:txbx>
                        <w:txbxContent>
                          <w:p w:rsidR="003B01D0" w:rsidRPr="00321087" w:rsidRDefault="003B01D0" w:rsidP="00A779F2">
                            <w:pPr>
                              <w:spacing w:line="240" w:lineRule="exact"/>
                              <w:rPr>
                                <w:rFonts w:ascii="標楷體" w:eastAsia="標楷體" w:hAnsi="標楷體"/>
                              </w:rPr>
                            </w:pPr>
                            <w:r w:rsidRPr="00321087">
                              <w:rPr>
                                <w:rFonts w:ascii="標楷體" w:eastAsia="標楷體" w:hAnsi="標楷體" w:hint="eastAsia"/>
                              </w:rPr>
                              <w:t>是否合格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4" o:spid="_x0000_s1123" type="#_x0000_t110" style="position:absolute;left:0;text-align:left;margin-left:52.35pt;margin-top:2.9pt;width:66.35pt;height:57.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">
                <v:textbox>
                  <w:txbxContent>
                    <w:p w:rsidR="003B01D0" w:rsidRPr="00321087" w:rsidRDefault="003B01D0" w:rsidP="00A779F2">
                      <w:pPr>
                        <w:spacing w:line="240" w:lineRule="exact"/>
                        <w:rPr>
                          <w:rFonts w:ascii="標楷體" w:eastAsia="標楷體" w:hAnsi="標楷體"/>
                        </w:rPr>
                      </w:pPr>
                      <w:r w:rsidRPr="00321087">
                        <w:rPr>
                          <w:rFonts w:ascii="標楷體" w:eastAsia="標楷體" w:hAnsi="標楷體" w:hint="eastAsia"/>
                        </w:rPr>
                        <w:t>是否合格</w:t>
                      </w:r>
                    </w:p>
                  </w:txbxContent>
                </v:textbox>
              </v:shape>
            </w:pict>
          </mc:Fallback>
        </mc:AlternateContent>
      </w:r>
      <w:r>
        <w:rPr>
          <w:rFonts w:eastAsia="標楷體"/>
          <w:noProof/>
        </w:rPr>
        <mc:AlternateContent>
          <mc:Choice Requires="wps">
            <w:drawing>
              <wp:anchor distT="0" distB="0" distL="114300" distR="114300" simplePos="0" relativeHeight="251649536" behindDoc="0" locked="0" layoutInCell="1" allowOverlap="1" wp14:anchorId="04422762" wp14:editId="78ED8396">
                <wp:simplePos x="0" y="0"/>
                <wp:positionH relativeFrom="column">
                  <wp:posOffset>2609215</wp:posOffset>
                </wp:positionH>
                <wp:positionV relativeFrom="paragraph">
                  <wp:posOffset>140335</wp:posOffset>
                </wp:positionV>
                <wp:extent cx="972185" cy="467995"/>
                <wp:effectExtent l="8890" t="6985" r="9525" b="10795"/>
                <wp:wrapNone/>
                <wp:docPr id="750" name="AutoShap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467995"/>
                        </a:xfrm>
                        <a:prstGeom prst="flowChartDocument">
                          <a:avLst/>
                        </a:prstGeom>
                        <a:solidFill>
                          <a:srgbClr val="FFFFFF"/>
                        </a:solidFill>
                        <a:ln w="9525">
                          <a:solidFill>
                            <a:srgbClr val="000000"/>
                          </a:solidFill>
                          <a:miter lim="800000"/>
                          <a:headEnd/>
                          <a:tailEnd/>
                        </a:ln>
                      </wps:spPr>
                      <wps:txbx>
                        <w:txbxContent>
                          <w:p w:rsidR="003B01D0" w:rsidRPr="00206CB5" w:rsidRDefault="003B01D0" w:rsidP="00A779F2">
                            <w:pPr>
                              <w:jc w:val="center"/>
                              <w:rPr>
                                <w:rFonts w:ascii="標楷體" w:eastAsia="標楷體" w:hAnsi="標楷體"/>
                              </w:rPr>
                            </w:pPr>
                            <w:r>
                              <w:rPr>
                                <w:rFonts w:ascii="標楷體" w:eastAsia="標楷體" w:hAnsi="標楷體" w:hint="eastAsia"/>
                              </w:rPr>
                              <w:t>入庫紀錄表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1" o:spid="_x0000_s1124" type="#_x0000_t114" style="position:absolute;left:0;text-align:left;margin-left:205.45pt;margin-top:11.05pt;width:76.55pt;height:36.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">
                <v:textbox>
                  <w:txbxContent>
                    <w:p w:rsidR="003B01D0" w:rsidRPr="00206CB5" w:rsidRDefault="003B01D0" w:rsidP="00A779F2">
                      <w:pPr>
                        <w:jc w:val="center"/>
                        <w:rPr>
                          <w:rFonts w:ascii="標楷體" w:eastAsia="標楷體" w:hAnsi="標楷體"/>
                        </w:rPr>
                      </w:pPr>
                      <w:r>
                        <w:rPr>
                          <w:rFonts w:ascii="標楷體" w:eastAsia="標楷體" w:hAnsi="標楷體" w:hint="eastAsia"/>
                        </w:rPr>
                        <w:t>入庫紀錄表</w:t>
                      </w:r>
                    </w:p>
                  </w:txbxContent>
                </v:textbox>
              </v:shape>
            </w:pict>
          </mc:Fallback>
        </mc:AlternateContent>
      </w:r>
      <w:r>
        <w:rPr>
          <w:rFonts w:eastAsia="標楷體"/>
          <w:noProof/>
        </w:rPr>
        <mc:AlternateContent>
          <mc:Choice Requires="wps">
            <w:drawing>
              <wp:anchor distT="0" distB="0" distL="114300" distR="114300" simplePos="0" relativeHeight="251648512" behindDoc="0" locked="0" layoutInCell="1" allowOverlap="1" wp14:anchorId="4ADDF90B" wp14:editId="40A7F5E2">
                <wp:simplePos x="0" y="0"/>
                <wp:positionH relativeFrom="column">
                  <wp:posOffset>1774190</wp:posOffset>
                </wp:positionH>
                <wp:positionV relativeFrom="paragraph">
                  <wp:posOffset>-3175</wp:posOffset>
                </wp:positionV>
                <wp:extent cx="457200" cy="310515"/>
                <wp:effectExtent l="12065" t="6350" r="6985" b="6985"/>
                <wp:wrapNone/>
                <wp:docPr id="749"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0515"/>
                        </a:xfrm>
                        <a:prstGeom prst="rect">
                          <a:avLst/>
                        </a:prstGeom>
                        <a:solidFill>
                          <a:srgbClr val="FFFFFF"/>
                        </a:solidFill>
                        <a:ln w="9525">
                          <a:solidFill>
                            <a:srgbClr val="FFFFFF"/>
                          </a:solidFill>
                          <a:miter lim="800000"/>
                          <a:headEnd/>
                          <a:tailEnd/>
                        </a:ln>
                      </wps:spPr>
                      <wps:txbx>
                        <w:txbxContent>
                          <w:p w:rsidR="003B01D0" w:rsidRPr="00321087" w:rsidRDefault="003B01D0" w:rsidP="00A779F2">
                            <w:pPr>
                              <w:rPr>
                                <w:rFonts w:ascii="標楷體" w:eastAsia="標楷體" w:hAnsi="標楷體"/>
                              </w:rPr>
                            </w:pPr>
                            <w:r w:rsidRPr="00321087">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125" type="#_x0000_t202" style="position:absolute;left:0;text-align:left;margin-left:139.7pt;margin-top:-.25pt;width:36pt;height:2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" strokecolor="white">
                <v:textbox>
                  <w:txbxContent>
                    <w:p w:rsidR="003B01D0" w:rsidRPr="00321087" w:rsidRDefault="003B01D0" w:rsidP="00A779F2">
                      <w:pPr>
                        <w:rPr>
                          <w:rFonts w:ascii="標楷體" w:eastAsia="標楷體" w:hAnsi="標楷體"/>
                        </w:rPr>
                      </w:pPr>
                      <w:r w:rsidRPr="00321087">
                        <w:rPr>
                          <w:rFonts w:ascii="標楷體" w:eastAsia="標楷體" w:hAnsi="標楷體" w:hint="eastAsia"/>
                        </w:rPr>
                        <w:t>是</w:t>
                      </w:r>
                    </w:p>
                  </w:txbxContent>
                </v:textbox>
              </v:shape>
            </w:pict>
          </mc:Fallback>
        </mc:AlternateContent>
      </w:r>
      <w:r>
        <w:rPr>
          <w:rFonts w:eastAsia="標楷體"/>
          <w:noProof/>
        </w:rPr>
        <mc:AlternateContent>
          <mc:Choice Requires="wps">
            <w:drawing>
              <wp:anchor distT="0" distB="0" distL="114300" distR="114300" simplePos="0" relativeHeight="251652608" behindDoc="0" locked="0" layoutInCell="1" allowOverlap="1" wp14:anchorId="0690C59B" wp14:editId="7AF9915D">
                <wp:simplePos x="0" y="0"/>
                <wp:positionH relativeFrom="column">
                  <wp:posOffset>3053080</wp:posOffset>
                </wp:positionH>
                <wp:positionV relativeFrom="paragraph">
                  <wp:posOffset>1312545</wp:posOffset>
                </wp:positionV>
                <wp:extent cx="0" cy="252095"/>
                <wp:effectExtent l="52705" t="7620" r="61595" b="16510"/>
                <wp:wrapNone/>
                <wp:docPr id="748" name="AutoShap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4" o:spid="_x0000_s1026" type="#_x0000_t32" style="position:absolute;margin-left:240.4pt;margin-top:103.35pt;width:0;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Oe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">
                <v:stroke endarrow="block"/>
              </v:shape>
            </w:pict>
          </mc:Fallback>
        </mc:AlternateContent>
      </w:r>
      <w:r>
        <w:rPr>
          <w:rFonts w:eastAsia="標楷體"/>
          <w:noProof/>
        </w:rPr>
        <mc:AlternateContent>
          <mc:Choice Requires="wps">
            <w:drawing>
              <wp:anchor distT="0" distB="0" distL="114300" distR="114300" simplePos="0" relativeHeight="251650560" behindDoc="0" locked="0" layoutInCell="1" allowOverlap="1" wp14:anchorId="534A969E" wp14:editId="6F811292">
                <wp:simplePos x="0" y="0"/>
                <wp:positionH relativeFrom="column">
                  <wp:posOffset>2633345</wp:posOffset>
                </wp:positionH>
                <wp:positionV relativeFrom="paragraph">
                  <wp:posOffset>884555</wp:posOffset>
                </wp:positionV>
                <wp:extent cx="914400" cy="431800"/>
                <wp:effectExtent l="13970" t="8255" r="5080" b="7620"/>
                <wp:wrapNone/>
                <wp:docPr id="747"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3B01D0" w:rsidRPr="00206CB5" w:rsidRDefault="003B01D0" w:rsidP="00A779F2">
                            <w:pPr>
                              <w:jc w:val="center"/>
                              <w:rPr>
                                <w:rFonts w:ascii="標楷體" w:eastAsia="標楷體" w:hAnsi="標楷體"/>
                              </w:rPr>
                            </w:pPr>
                            <w:r>
                              <w:rPr>
                                <w:rFonts w:ascii="標楷體" w:eastAsia="標楷體" w:hAnsi="標楷體" w:hint="eastAsia"/>
                              </w:rPr>
                              <w:t>銷售作業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126" type="#_x0000_t202" style="position:absolute;left:0;text-align:left;margin-left:207.35pt;margin-top:69.65pt;width:1in;height: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">
                <v:textbox>
                  <w:txbxContent>
                    <w:p w:rsidR="003B01D0" w:rsidRPr="00206CB5" w:rsidRDefault="003B01D0" w:rsidP="00A779F2">
                      <w:pPr>
                        <w:jc w:val="center"/>
                        <w:rPr>
                          <w:rFonts w:ascii="標楷體" w:eastAsia="標楷體" w:hAnsi="標楷體"/>
                        </w:rPr>
                      </w:pPr>
                      <w:r>
                        <w:rPr>
                          <w:rFonts w:ascii="標楷體" w:eastAsia="標楷體" w:hAnsi="標楷體" w:hint="eastAsia"/>
                        </w:rPr>
                        <w:t>銷售作業</w:t>
                      </w:r>
                    </w:p>
                  </w:txbxContent>
                </v:textbox>
              </v:shape>
            </w:pict>
          </mc:Fallback>
        </mc:AlternateContent>
      </w: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57728" behindDoc="0" locked="0" layoutInCell="1" allowOverlap="1" wp14:anchorId="45B26FD0" wp14:editId="6978534E">
                <wp:simplePos x="0" y="0"/>
                <wp:positionH relativeFrom="column">
                  <wp:posOffset>3599815</wp:posOffset>
                </wp:positionH>
                <wp:positionV relativeFrom="paragraph">
                  <wp:posOffset>172085</wp:posOffset>
                </wp:positionV>
                <wp:extent cx="972185" cy="0"/>
                <wp:effectExtent l="8890" t="10160" r="9525" b="8890"/>
                <wp:wrapNone/>
                <wp:docPr id="746" name="AutoShap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9" o:spid="_x0000_s1026" type="#_x0000_t32" style="position:absolute;margin-left:283.45pt;margin-top:13.55pt;width:76.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">
                <v:stroke dashstyle="dash"/>
              </v:shape>
            </w:pict>
          </mc:Fallback>
        </mc:AlternateContent>
      </w:r>
      <w:r>
        <w:rPr>
          <w:rFonts w:eastAsia="標楷體"/>
          <w:noProof/>
        </w:rPr>
        <mc:AlternateContent>
          <mc:Choice Requires="wps">
            <w:drawing>
              <wp:anchor distT="0" distB="0" distL="114300" distR="114300" simplePos="0" relativeHeight="251647488" behindDoc="0" locked="0" layoutInCell="1" allowOverlap="1" wp14:anchorId="4820C1E2" wp14:editId="2BBAE02E">
                <wp:simplePos x="0" y="0"/>
                <wp:positionH relativeFrom="column">
                  <wp:posOffset>1581150</wp:posOffset>
                </wp:positionH>
                <wp:positionV relativeFrom="paragraph">
                  <wp:posOffset>162560</wp:posOffset>
                </wp:positionV>
                <wp:extent cx="935990" cy="0"/>
                <wp:effectExtent l="9525" t="57785" r="16510" b="56515"/>
                <wp:wrapNone/>
                <wp:docPr id="745" name="AutoShap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9" o:spid="_x0000_s1026" type="#_x0000_t32" style="position:absolute;margin-left:124.5pt;margin-top:12.8pt;width:73.7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">
                <v:stroke endarrow="block"/>
              </v:shape>
            </w:pict>
          </mc:Fallback>
        </mc:AlternateContent>
      </w:r>
    </w:p>
    <w:p w:rsidR="00A779F2" w:rsidRDefault="00A779F2" w:rsidP="00A779F2">
      <w:pPr>
        <w:ind w:left="660"/>
        <w:rPr>
          <w:rFonts w:eastAsia="標楷體"/>
        </w:rPr>
      </w:pPr>
    </w:p>
    <w:p w:rsidR="00A779F2" w:rsidRDefault="00A779F2" w:rsidP="00A779F2">
      <w:pPr>
        <w:ind w:left="660"/>
        <w:rPr>
          <w:rFonts w:eastAsia="標楷體"/>
        </w:rPr>
      </w:pP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58752" behindDoc="0" locked="0" layoutInCell="1" allowOverlap="1" wp14:anchorId="3B371FD3" wp14:editId="4CCCB6B2">
                <wp:simplePos x="0" y="0"/>
                <wp:positionH relativeFrom="column">
                  <wp:posOffset>0</wp:posOffset>
                </wp:positionH>
                <wp:positionV relativeFrom="paragraph">
                  <wp:posOffset>60960</wp:posOffset>
                </wp:positionV>
                <wp:extent cx="6172200" cy="0"/>
                <wp:effectExtent l="9525" t="13335" r="9525" b="5715"/>
                <wp:wrapNone/>
                <wp:docPr id="744" name="AutoShap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0" o:spid="_x0000_s1026" type="#_x0000_t32" style="position:absolute;margin-left:0;margin-top:4.8pt;width:4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">
                <v:stroke dashstyle="dash"/>
              </v:shape>
            </w:pict>
          </mc:Fallback>
        </mc:AlternateContent>
      </w:r>
    </w:p>
    <w:p w:rsidR="00A779F2" w:rsidRDefault="00A779F2" w:rsidP="00A779F2">
      <w:pPr>
        <w:ind w:left="660"/>
        <w:rPr>
          <w:rFonts w:eastAsia="標楷體"/>
        </w:rPr>
      </w:pPr>
    </w:p>
    <w:p w:rsidR="00A779F2" w:rsidRDefault="00A779F2" w:rsidP="00A779F2">
      <w:pPr>
        <w:ind w:left="660"/>
        <w:rPr>
          <w:rFonts w:eastAsia="標楷體"/>
        </w:rPr>
      </w:pPr>
    </w:p>
    <w:p w:rsidR="00A779F2" w:rsidRDefault="00A779F2" w:rsidP="00A779F2">
      <w:pPr>
        <w:ind w:left="660"/>
        <w:rPr>
          <w:rFonts w:eastAsia="標楷體"/>
        </w:rPr>
      </w:pP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51584" behindDoc="0" locked="0" layoutInCell="1" allowOverlap="1" wp14:anchorId="6489AAB8" wp14:editId="10674FCE">
                <wp:simplePos x="0" y="0"/>
                <wp:positionH relativeFrom="column">
                  <wp:posOffset>2515235</wp:posOffset>
                </wp:positionH>
                <wp:positionV relativeFrom="paragraph">
                  <wp:posOffset>130810</wp:posOffset>
                </wp:positionV>
                <wp:extent cx="1005205" cy="555625"/>
                <wp:effectExtent l="10160" t="6985" r="13335" b="8890"/>
                <wp:wrapNone/>
                <wp:docPr id="743"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05" cy="555625"/>
                        </a:xfrm>
                        <a:prstGeom prst="flowChartDocument">
                          <a:avLst/>
                        </a:prstGeom>
                        <a:solidFill>
                          <a:srgbClr val="FFFFFF"/>
                        </a:solidFill>
                        <a:ln w="9525">
                          <a:solidFill>
                            <a:srgbClr val="000000"/>
                          </a:solidFill>
                          <a:miter lim="800000"/>
                          <a:headEnd/>
                          <a:tailEnd/>
                        </a:ln>
                      </wps:spPr>
                      <wps:txbx>
                        <w:txbxContent>
                          <w:p w:rsidR="003B01D0" w:rsidRPr="00B91B97" w:rsidRDefault="003B01D0" w:rsidP="00A779F2">
                            <w:pPr>
                              <w:rPr>
                                <w:rFonts w:ascii="標楷體" w:eastAsia="標楷體" w:hAnsi="標楷體"/>
                                <w:sz w:val="20"/>
                              </w:rPr>
                            </w:pPr>
                            <w:r w:rsidRPr="00B91B97">
                              <w:rPr>
                                <w:rFonts w:ascii="標楷體" w:eastAsia="標楷體" w:hAnsi="標楷體" w:hint="eastAsia"/>
                                <w:sz w:val="20"/>
                              </w:rPr>
                              <w:t>銷貨</w:t>
                            </w:r>
                          </w:p>
                          <w:p w:rsidR="003B01D0" w:rsidRPr="00B91B97" w:rsidRDefault="003B01D0" w:rsidP="00A779F2">
                            <w:pPr>
                              <w:rPr>
                                <w:rFonts w:ascii="標楷體" w:eastAsia="標楷體" w:hAnsi="標楷體"/>
                                <w:sz w:val="20"/>
                              </w:rPr>
                            </w:pPr>
                            <w:r w:rsidRPr="00B91B97">
                              <w:rPr>
                                <w:rFonts w:ascii="標楷體" w:eastAsia="標楷體" w:hAnsi="標楷體" w:hint="eastAsia"/>
                                <w:sz w:val="20"/>
                              </w:rPr>
                              <w:t>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3" o:spid="_x0000_s1127" type="#_x0000_t114" style="position:absolute;left:0;text-align:left;margin-left:198.05pt;margin-top:10.3pt;width:79.15pt;height:4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">
                <v:textbox>
                  <w:txbxContent>
                    <w:p w:rsidR="003B01D0" w:rsidRPr="00B91B97" w:rsidRDefault="003B01D0" w:rsidP="00A779F2">
                      <w:pPr>
                        <w:rPr>
                          <w:rFonts w:ascii="標楷體" w:eastAsia="標楷體" w:hAnsi="標楷體"/>
                          <w:sz w:val="20"/>
                        </w:rPr>
                      </w:pPr>
                      <w:r w:rsidRPr="00B91B97">
                        <w:rPr>
                          <w:rFonts w:ascii="標楷體" w:eastAsia="標楷體" w:hAnsi="標楷體" w:hint="eastAsia"/>
                          <w:sz w:val="20"/>
                        </w:rPr>
                        <w:t>銷貨</w:t>
                      </w:r>
                    </w:p>
                    <w:p w:rsidR="003B01D0" w:rsidRPr="00B91B97" w:rsidRDefault="003B01D0" w:rsidP="00A779F2">
                      <w:pPr>
                        <w:rPr>
                          <w:rFonts w:ascii="標楷體" w:eastAsia="標楷體" w:hAnsi="標楷體"/>
                          <w:sz w:val="20"/>
                        </w:rPr>
                      </w:pPr>
                      <w:r w:rsidRPr="00B91B97">
                        <w:rPr>
                          <w:rFonts w:ascii="標楷體" w:eastAsia="標楷體" w:hAnsi="標楷體" w:hint="eastAsia"/>
                          <w:sz w:val="20"/>
                        </w:rPr>
                        <w:t>單</w:t>
                      </w:r>
                    </w:p>
                  </w:txbxContent>
                </v:textbox>
              </v:shape>
            </w:pict>
          </mc:Fallback>
        </mc:AlternateContent>
      </w:r>
      <w:r>
        <w:rPr>
          <w:rFonts w:eastAsia="標楷體"/>
          <w:noProof/>
        </w:rPr>
        <mc:AlternateContent>
          <mc:Choice Requires="wps">
            <w:drawing>
              <wp:anchor distT="0" distB="0" distL="114300" distR="114300" simplePos="0" relativeHeight="251675136" behindDoc="0" locked="0" layoutInCell="1" allowOverlap="1" wp14:anchorId="666D4815" wp14:editId="09733AF4">
                <wp:simplePos x="0" y="0"/>
                <wp:positionH relativeFrom="column">
                  <wp:posOffset>3044825</wp:posOffset>
                </wp:positionH>
                <wp:positionV relativeFrom="paragraph">
                  <wp:posOffset>163830</wp:posOffset>
                </wp:positionV>
                <wp:extent cx="902335" cy="427355"/>
                <wp:effectExtent l="6350" t="11430" r="5715" b="8890"/>
                <wp:wrapNone/>
                <wp:docPr id="742" name="AutoShap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427355"/>
                        </a:xfrm>
                        <a:prstGeom prst="flowChartDocument">
                          <a:avLst/>
                        </a:prstGeom>
                        <a:solidFill>
                          <a:srgbClr val="FFFFFF"/>
                        </a:solidFill>
                        <a:ln w="9525">
                          <a:solidFill>
                            <a:srgbClr val="000000"/>
                          </a:solidFill>
                          <a:miter lim="800000"/>
                          <a:headEnd/>
                          <a:tailEnd/>
                        </a:ln>
                      </wps:spPr>
                      <wps:txbx>
                        <w:txbxContent>
                          <w:p w:rsidR="003B01D0" w:rsidRPr="00B91B97" w:rsidRDefault="003B01D0" w:rsidP="00A779F2">
                            <w:pPr>
                              <w:jc w:val="center"/>
                              <w:rPr>
                                <w:rFonts w:ascii="標楷體" w:eastAsia="標楷體" w:hAnsi="標楷體"/>
                                <w:sz w:val="22"/>
                                <w:szCs w:val="22"/>
                              </w:rPr>
                            </w:pPr>
                            <w:r w:rsidRPr="00B91B97">
                              <w:rPr>
                                <w:rFonts w:ascii="標楷體" w:eastAsia="標楷體" w:hAnsi="標楷體" w:hint="eastAsia"/>
                                <w:sz w:val="22"/>
                                <w:szCs w:val="22"/>
                              </w:rPr>
                              <w:t>收穫出庫單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6" o:spid="_x0000_s1128" type="#_x0000_t114" style="position:absolute;left:0;text-align:left;margin-left:239.75pt;margin-top:12.9pt;width:71.05pt;height:33.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">
                <v:textbox>
                  <w:txbxContent>
                    <w:p w:rsidR="003B01D0" w:rsidRPr="00B91B97" w:rsidRDefault="003B01D0" w:rsidP="00A779F2">
                      <w:pPr>
                        <w:jc w:val="center"/>
                        <w:rPr>
                          <w:rFonts w:ascii="標楷體" w:eastAsia="標楷體" w:hAnsi="標楷體"/>
                          <w:sz w:val="22"/>
                          <w:szCs w:val="22"/>
                        </w:rPr>
                      </w:pPr>
                      <w:r w:rsidRPr="00B91B97">
                        <w:rPr>
                          <w:rFonts w:ascii="標楷體" w:eastAsia="標楷體" w:hAnsi="標楷體" w:hint="eastAsia"/>
                          <w:sz w:val="22"/>
                          <w:szCs w:val="22"/>
                        </w:rPr>
                        <w:t>收穫出庫單</w:t>
                      </w:r>
                    </w:p>
                  </w:txbxContent>
                </v:textbox>
              </v:shape>
            </w:pict>
          </mc:Fallback>
        </mc:AlternateContent>
      </w:r>
    </w:p>
    <w:p w:rsidR="00A779F2" w:rsidRDefault="00A779F2" w:rsidP="00A779F2">
      <w:pPr>
        <w:ind w:left="660"/>
        <w:rPr>
          <w:rFonts w:eastAsia="標楷體"/>
        </w:rPr>
      </w:pP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59776" behindDoc="0" locked="0" layoutInCell="1" allowOverlap="1" wp14:anchorId="24A956A5" wp14:editId="0F6DADAB">
                <wp:simplePos x="0" y="0"/>
                <wp:positionH relativeFrom="column">
                  <wp:posOffset>3623945</wp:posOffset>
                </wp:positionH>
                <wp:positionV relativeFrom="paragraph">
                  <wp:posOffset>9525</wp:posOffset>
                </wp:positionV>
                <wp:extent cx="972185" cy="0"/>
                <wp:effectExtent l="13970" t="9525" r="13970" b="9525"/>
                <wp:wrapNone/>
                <wp:docPr id="741" name="AutoShap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1" o:spid="_x0000_s1026" type="#_x0000_t32" style="position:absolute;margin-left:285.35pt;margin-top:.75pt;width:76.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">
                <v:stroke dashstyle="dash"/>
              </v:shape>
            </w:pict>
          </mc:Fallback>
        </mc:AlternateContent>
      </w:r>
    </w:p>
    <w:p w:rsidR="00A779F2" w:rsidRDefault="00A779F2" w:rsidP="00A779F2">
      <w:pPr>
        <w:ind w:left="660"/>
        <w:rPr>
          <w:rFonts w:eastAsia="標楷體"/>
        </w:rPr>
      </w:pP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53632" behindDoc="0" locked="0" layoutInCell="1" allowOverlap="1" wp14:anchorId="7DAC35A9" wp14:editId="52938B9B">
                <wp:simplePos x="0" y="0"/>
                <wp:positionH relativeFrom="column">
                  <wp:posOffset>2573655</wp:posOffset>
                </wp:positionH>
                <wp:positionV relativeFrom="paragraph">
                  <wp:posOffset>116205</wp:posOffset>
                </wp:positionV>
                <wp:extent cx="972185" cy="607060"/>
                <wp:effectExtent l="11430" t="11430" r="6985" b="10160"/>
                <wp:wrapNone/>
                <wp:docPr id="739" name="AutoShap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607060"/>
                        </a:xfrm>
                        <a:prstGeom prst="flowChartDocument">
                          <a:avLst/>
                        </a:prstGeom>
                        <a:solidFill>
                          <a:srgbClr val="FFFFFF"/>
                        </a:solidFill>
                        <a:ln w="9525">
                          <a:solidFill>
                            <a:srgbClr val="000000"/>
                          </a:solidFill>
                          <a:miter lim="800000"/>
                          <a:headEnd/>
                          <a:tailEnd/>
                        </a:ln>
                      </wps:spPr>
                      <wps:txbx>
                        <w:txbxContent>
                          <w:p w:rsidR="003B01D0" w:rsidRPr="00206CB5" w:rsidRDefault="003B01D0" w:rsidP="00A779F2">
                            <w:pPr>
                              <w:rPr>
                                <w:rFonts w:ascii="標楷體" w:eastAsia="標楷體" w:hAnsi="標楷體"/>
                              </w:rPr>
                            </w:pPr>
                            <w:r>
                              <w:rPr>
                                <w:rFonts w:ascii="標楷體" w:eastAsia="標楷體" w:hAnsi="標楷體" w:hint="eastAsia"/>
                              </w:rPr>
                              <w:t>盤點表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5" o:spid="_x0000_s1129" type="#_x0000_t114" style="position:absolute;left:0;text-align:left;margin-left:202.65pt;margin-top:9.15pt;width:76.55pt;height:4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">
                <v:textbox>
                  <w:txbxContent>
                    <w:p w:rsidR="003B01D0" w:rsidRPr="00206CB5" w:rsidRDefault="003B01D0" w:rsidP="00A779F2">
                      <w:pPr>
                        <w:rPr>
                          <w:rFonts w:ascii="標楷體" w:eastAsia="標楷體" w:hAnsi="標楷體"/>
                        </w:rPr>
                      </w:pPr>
                      <w:r>
                        <w:rPr>
                          <w:rFonts w:ascii="標楷體" w:eastAsia="標楷體" w:hAnsi="標楷體" w:hint="eastAsia"/>
                        </w:rPr>
                        <w:t>盤點表</w:t>
                      </w:r>
                    </w:p>
                  </w:txbxContent>
                </v:textbox>
              </v:shape>
            </w:pict>
          </mc:Fallback>
        </mc:AlternateContent>
      </w:r>
      <w:r>
        <w:rPr>
          <w:rFonts w:eastAsia="標楷體"/>
          <w:noProof/>
        </w:rPr>
        <mc:AlternateContent>
          <mc:Choice Requires="wps">
            <w:drawing>
              <wp:anchor distT="0" distB="0" distL="114300" distR="114300" simplePos="0" relativeHeight="251678208" behindDoc="0" locked="0" layoutInCell="1" allowOverlap="1" wp14:anchorId="015F92DA" wp14:editId="4A916AFE">
                <wp:simplePos x="0" y="0"/>
                <wp:positionH relativeFrom="column">
                  <wp:posOffset>3166110</wp:posOffset>
                </wp:positionH>
                <wp:positionV relativeFrom="paragraph">
                  <wp:posOffset>169545</wp:posOffset>
                </wp:positionV>
                <wp:extent cx="972185" cy="467995"/>
                <wp:effectExtent l="13335" t="7620" r="5080" b="10160"/>
                <wp:wrapNone/>
                <wp:docPr id="738" name="AutoShap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467995"/>
                        </a:xfrm>
                        <a:prstGeom prst="flowChartDocument">
                          <a:avLst/>
                        </a:prstGeom>
                        <a:solidFill>
                          <a:srgbClr val="FFFFFF"/>
                        </a:solidFill>
                        <a:ln w="9525">
                          <a:solidFill>
                            <a:srgbClr val="000000"/>
                          </a:solidFill>
                          <a:miter lim="800000"/>
                          <a:headEnd/>
                          <a:tailEnd/>
                        </a:ln>
                      </wps:spPr>
                      <wps:txbx>
                        <w:txbxContent>
                          <w:p w:rsidR="003B01D0" w:rsidRPr="00B91B97" w:rsidRDefault="003B01D0" w:rsidP="00A779F2">
                            <w:pPr>
                              <w:rPr>
                                <w:sz w:val="20"/>
                              </w:rPr>
                            </w:pPr>
                            <w:r w:rsidRPr="00B91B97">
                              <w:rPr>
                                <w:rFonts w:ascii="標楷體" w:eastAsia="標楷體" w:hAnsi="標楷體" w:hint="eastAsia"/>
                                <w:sz w:val="20"/>
                              </w:rPr>
                              <w:t>繁殖損耗、報廢轉出單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9" o:spid="_x0000_s1130" type="#_x0000_t114" style="position:absolute;left:0;text-align:left;margin-left:249.3pt;margin-top:13.35pt;width:76.55pt;height:36.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">
                <v:textbox>
                  <w:txbxContent>
                    <w:p w:rsidR="003B01D0" w:rsidRPr="00B91B97" w:rsidRDefault="003B01D0" w:rsidP="00A779F2">
                      <w:pPr>
                        <w:rPr>
                          <w:sz w:val="20"/>
                        </w:rPr>
                      </w:pPr>
                      <w:r w:rsidRPr="00B91B97">
                        <w:rPr>
                          <w:rFonts w:ascii="標楷體" w:eastAsia="標楷體" w:hAnsi="標楷體" w:hint="eastAsia"/>
                          <w:sz w:val="20"/>
                        </w:rPr>
                        <w:t>繁殖損耗、報廢轉出單</w:t>
                      </w:r>
                    </w:p>
                  </w:txbxContent>
                </v:textbox>
              </v:shape>
            </w:pict>
          </mc:Fallback>
        </mc:AlternateContent>
      </w:r>
      <w:r>
        <w:rPr>
          <w:rFonts w:eastAsia="標楷體"/>
          <w:noProof/>
        </w:rPr>
        <mc:AlternateContent>
          <mc:Choice Requires="wps">
            <w:drawing>
              <wp:anchor distT="0" distB="0" distL="114300" distR="114300" simplePos="0" relativeHeight="251660800" behindDoc="0" locked="0" layoutInCell="1" allowOverlap="1" wp14:anchorId="47C27C26" wp14:editId="0B219600">
                <wp:simplePos x="0" y="0"/>
                <wp:positionH relativeFrom="column">
                  <wp:posOffset>-102235</wp:posOffset>
                </wp:positionH>
                <wp:positionV relativeFrom="paragraph">
                  <wp:posOffset>46355</wp:posOffset>
                </wp:positionV>
                <wp:extent cx="6172200" cy="0"/>
                <wp:effectExtent l="12065" t="8255" r="6985" b="10795"/>
                <wp:wrapNone/>
                <wp:docPr id="737" name="AutoShap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2" o:spid="_x0000_s1026" type="#_x0000_t32" style="position:absolute;margin-left:-8.05pt;margin-top:3.65pt;width:48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">
                <v:stroke dashstyle="dash"/>
              </v:shape>
            </w:pict>
          </mc:Fallback>
        </mc:AlternateContent>
      </w: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62848" behindDoc="0" locked="0" layoutInCell="1" allowOverlap="1" wp14:anchorId="22842976" wp14:editId="433754D5">
                <wp:simplePos x="0" y="0"/>
                <wp:positionH relativeFrom="column">
                  <wp:posOffset>4876800</wp:posOffset>
                </wp:positionH>
                <wp:positionV relativeFrom="paragraph">
                  <wp:posOffset>37465</wp:posOffset>
                </wp:positionV>
                <wp:extent cx="1201420" cy="431800"/>
                <wp:effectExtent l="9525" t="8890" r="8255" b="6985"/>
                <wp:wrapNone/>
                <wp:docPr id="736"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431800"/>
                        </a:xfrm>
                        <a:prstGeom prst="rect">
                          <a:avLst/>
                        </a:prstGeom>
                        <a:solidFill>
                          <a:srgbClr val="FFFFFF"/>
                        </a:solidFill>
                        <a:ln w="9525">
                          <a:solidFill>
                            <a:srgbClr val="000000"/>
                          </a:solidFill>
                          <a:miter lim="800000"/>
                          <a:headEnd/>
                          <a:tailEnd/>
                        </a:ln>
                      </wps:spPr>
                      <wps:txbx>
                        <w:txbxContent>
                          <w:p w:rsidR="003B01D0" w:rsidRPr="00206CB5" w:rsidRDefault="003B01D0" w:rsidP="00A779F2">
                            <w:pPr>
                              <w:jc w:val="center"/>
                              <w:rPr>
                                <w:rFonts w:ascii="標楷體" w:eastAsia="標楷體" w:hAnsi="標楷體"/>
                              </w:rPr>
                            </w:pPr>
                            <w:r>
                              <w:rPr>
                                <w:rFonts w:ascii="標楷體" w:eastAsia="標楷體" w:hAnsi="標楷體" w:hint="eastAsia"/>
                              </w:rPr>
                              <w:t>會計會同盤點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131" type="#_x0000_t202" style="position:absolute;left:0;text-align:left;margin-left:384pt;margin-top:2.95pt;width:94.6pt;height: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">
                <v:textbox>
                  <w:txbxContent>
                    <w:p w:rsidR="003B01D0" w:rsidRPr="00206CB5" w:rsidRDefault="003B01D0" w:rsidP="00A779F2">
                      <w:pPr>
                        <w:jc w:val="center"/>
                        <w:rPr>
                          <w:rFonts w:ascii="標楷體" w:eastAsia="標楷體" w:hAnsi="標楷體"/>
                        </w:rPr>
                      </w:pPr>
                      <w:r>
                        <w:rPr>
                          <w:rFonts w:ascii="標楷體" w:eastAsia="標楷體" w:hAnsi="標楷體" w:hint="eastAsia"/>
                        </w:rPr>
                        <w:t>會計會同盤點</w:t>
                      </w:r>
                    </w:p>
                  </w:txbxContent>
                </v:textbox>
              </v:shape>
            </w:pict>
          </mc:Fallback>
        </mc:AlternateContent>
      </w: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70016" behindDoc="0" locked="0" layoutInCell="1" allowOverlap="1" wp14:anchorId="3CBE355D" wp14:editId="6811FD49">
                <wp:simplePos x="0" y="0"/>
                <wp:positionH relativeFrom="column">
                  <wp:posOffset>3770630</wp:posOffset>
                </wp:positionH>
                <wp:positionV relativeFrom="paragraph">
                  <wp:posOffset>69850</wp:posOffset>
                </wp:positionV>
                <wp:extent cx="1043940" cy="0"/>
                <wp:effectExtent l="17780" t="60325" r="5080" b="53975"/>
                <wp:wrapNone/>
                <wp:docPr id="127" name="AutoShap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1" o:spid="_x0000_s1026" type="#_x0000_t32" style="position:absolute;margin-left:296.9pt;margin-top:5.5pt;width:82.2pt;height:0;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">
                <v:stroke endarrow="block"/>
              </v:shape>
            </w:pict>
          </mc:Fallback>
        </mc:AlternateContent>
      </w:r>
      <w:r>
        <w:rPr>
          <w:rFonts w:eastAsia="標楷體"/>
          <w:noProof/>
        </w:rPr>
        <mc:AlternateContent>
          <mc:Choice Requires="wps">
            <w:drawing>
              <wp:anchor distT="0" distB="0" distL="114300" distR="114300" simplePos="0" relativeHeight="251665920" behindDoc="0" locked="0" layoutInCell="1" allowOverlap="1" wp14:anchorId="152EC4D2" wp14:editId="3E4163F6">
                <wp:simplePos x="0" y="0"/>
                <wp:positionH relativeFrom="column">
                  <wp:posOffset>76200</wp:posOffset>
                </wp:positionH>
                <wp:positionV relativeFrom="paragraph">
                  <wp:posOffset>155575</wp:posOffset>
                </wp:positionV>
                <wp:extent cx="1316990" cy="535305"/>
                <wp:effectExtent l="9525" t="12700" r="6985" b="13970"/>
                <wp:wrapNone/>
                <wp:docPr id="12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535305"/>
                        </a:xfrm>
                        <a:prstGeom prst="rect">
                          <a:avLst/>
                        </a:prstGeom>
                        <a:solidFill>
                          <a:srgbClr val="FFFFFF"/>
                        </a:solidFill>
                        <a:ln w="9525">
                          <a:solidFill>
                            <a:srgbClr val="000000"/>
                          </a:solidFill>
                          <a:miter lim="800000"/>
                          <a:headEnd/>
                          <a:tailEnd/>
                        </a:ln>
                      </wps:spPr>
                      <wps:txbx>
                        <w:txbxContent>
                          <w:p w:rsidR="003B01D0" w:rsidRDefault="003B01D0" w:rsidP="00A779F2">
                            <w:pPr>
                              <w:jc w:val="center"/>
                              <w:rPr>
                                <w:rFonts w:ascii="標楷體" w:eastAsia="標楷體" w:hAnsi="標楷體"/>
                              </w:rPr>
                            </w:pPr>
                            <w:r>
                              <w:rPr>
                                <w:rFonts w:ascii="標楷體" w:eastAsia="標楷體" w:hAnsi="標楷體" w:hint="eastAsia"/>
                              </w:rPr>
                              <w:t xml:space="preserve">     帳</w:t>
                            </w:r>
                            <w:proofErr w:type="gramStart"/>
                            <w:r>
                              <w:rPr>
                                <w:rFonts w:ascii="標楷體" w:eastAsia="標楷體" w:hAnsi="標楷體" w:hint="eastAsia"/>
                              </w:rPr>
                              <w:t>務</w:t>
                            </w:r>
                            <w:proofErr w:type="gramEnd"/>
                            <w:r>
                              <w:rPr>
                                <w:rFonts w:ascii="標楷體" w:eastAsia="標楷體" w:hAnsi="標楷體" w:hint="eastAsia"/>
                              </w:rPr>
                              <w:t>流程</w:t>
                            </w:r>
                          </w:p>
                          <w:p w:rsidR="003B01D0" w:rsidRPr="00206CB5" w:rsidRDefault="003B01D0" w:rsidP="00A779F2">
                            <w:pPr>
                              <w:jc w:val="center"/>
                              <w:rPr>
                                <w:rFonts w:ascii="標楷體" w:eastAsia="標楷體" w:hAnsi="標楷體"/>
                              </w:rPr>
                            </w:pPr>
                            <w:r>
                              <w:rPr>
                                <w:rFonts w:ascii="標楷體" w:eastAsia="標楷體" w:hAnsi="標楷體" w:hint="eastAsia"/>
                              </w:rPr>
                              <w:t xml:space="preserve">     作業流程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132" type="#_x0000_t202" style="position:absolute;left:0;text-align:left;margin-left:6pt;margin-top:12.25pt;width:103.7pt;height:4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">
                <v:textbox>
                  <w:txbxContent>
                    <w:p w:rsidR="003B01D0" w:rsidRDefault="003B01D0" w:rsidP="00A779F2">
                      <w:pPr>
                        <w:jc w:val="center"/>
                        <w:rPr>
                          <w:rFonts w:ascii="標楷體" w:eastAsia="標楷體" w:hAnsi="標楷體"/>
                        </w:rPr>
                      </w:pPr>
                      <w:r>
                        <w:rPr>
                          <w:rFonts w:ascii="標楷體" w:eastAsia="標楷體" w:hAnsi="標楷體" w:hint="eastAsia"/>
                        </w:rPr>
                        <w:t xml:space="preserve">     帳</w:t>
                      </w:r>
                      <w:proofErr w:type="gramStart"/>
                      <w:r>
                        <w:rPr>
                          <w:rFonts w:ascii="標楷體" w:eastAsia="標楷體" w:hAnsi="標楷體" w:hint="eastAsia"/>
                        </w:rPr>
                        <w:t>務</w:t>
                      </w:r>
                      <w:proofErr w:type="gramEnd"/>
                      <w:r>
                        <w:rPr>
                          <w:rFonts w:ascii="標楷體" w:eastAsia="標楷體" w:hAnsi="標楷體" w:hint="eastAsia"/>
                        </w:rPr>
                        <w:t>流程</w:t>
                      </w:r>
                    </w:p>
                    <w:p w:rsidR="003B01D0" w:rsidRPr="00206CB5" w:rsidRDefault="003B01D0" w:rsidP="00A779F2">
                      <w:pPr>
                        <w:jc w:val="center"/>
                        <w:rPr>
                          <w:rFonts w:ascii="標楷體" w:eastAsia="標楷體" w:hAnsi="標楷體"/>
                        </w:rPr>
                      </w:pPr>
                      <w:r>
                        <w:rPr>
                          <w:rFonts w:ascii="標楷體" w:eastAsia="標楷體" w:hAnsi="標楷體" w:hint="eastAsia"/>
                        </w:rPr>
                        <w:t xml:space="preserve">     作業流程</w:t>
                      </w:r>
                    </w:p>
                  </w:txbxContent>
                </v:textbox>
              </v:shape>
            </w:pict>
          </mc:Fallback>
        </mc:AlternateContent>
      </w: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66944" behindDoc="0" locked="0" layoutInCell="1" allowOverlap="1" wp14:anchorId="6DA4ACA1" wp14:editId="617F9BA4">
                <wp:simplePos x="0" y="0"/>
                <wp:positionH relativeFrom="column">
                  <wp:posOffset>152400</wp:posOffset>
                </wp:positionH>
                <wp:positionV relativeFrom="paragraph">
                  <wp:posOffset>119380</wp:posOffset>
                </wp:positionV>
                <wp:extent cx="457200" cy="0"/>
                <wp:effectExtent l="9525" t="52705" r="19050" b="61595"/>
                <wp:wrapNone/>
                <wp:docPr id="125" name="AutoShap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8" o:spid="_x0000_s1026" type="#_x0000_t32" style="position:absolute;margin-left:12pt;margin-top:9.4pt;width:3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">
                <v:stroke dashstyle="dash" endarrow="block"/>
              </v:shape>
            </w:pict>
          </mc:Fallback>
        </mc:AlternateContent>
      </w:r>
      <w:r>
        <w:rPr>
          <w:rFonts w:eastAsia="標楷體"/>
          <w:noProof/>
        </w:rPr>
        <mc:AlternateContent>
          <mc:Choice Requires="wps">
            <w:drawing>
              <wp:anchor distT="0" distB="0" distL="114300" distR="114300" simplePos="0" relativeHeight="251654656" behindDoc="0" locked="0" layoutInCell="1" allowOverlap="1" wp14:anchorId="7782C5DB" wp14:editId="6EED563F">
                <wp:simplePos x="0" y="0"/>
                <wp:positionH relativeFrom="column">
                  <wp:posOffset>3044825</wp:posOffset>
                </wp:positionH>
                <wp:positionV relativeFrom="paragraph">
                  <wp:posOffset>160020</wp:posOffset>
                </wp:positionV>
                <wp:extent cx="0" cy="252095"/>
                <wp:effectExtent l="53975" t="7620" r="60325" b="16510"/>
                <wp:wrapNone/>
                <wp:docPr id="124" name="AutoShap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6" o:spid="_x0000_s1026" type="#_x0000_t32" style="position:absolute;margin-left:239.75pt;margin-top:12.6pt;width:0;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voNQIAAGA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">
                <v:stroke endarrow="block"/>
              </v:shape>
            </w:pict>
          </mc:Fallback>
        </mc:AlternateContent>
      </w: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67968" behindDoc="0" locked="0" layoutInCell="1" allowOverlap="1" wp14:anchorId="22129A1C" wp14:editId="3EAEFB50">
                <wp:simplePos x="0" y="0"/>
                <wp:positionH relativeFrom="column">
                  <wp:posOffset>152400</wp:posOffset>
                </wp:positionH>
                <wp:positionV relativeFrom="paragraph">
                  <wp:posOffset>133350</wp:posOffset>
                </wp:positionV>
                <wp:extent cx="457200" cy="0"/>
                <wp:effectExtent l="9525" t="57150" r="19050" b="57150"/>
                <wp:wrapNone/>
                <wp:docPr id="123" name="AutoShap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9" o:spid="_x0000_s1026" type="#_x0000_t32" style="position:absolute;margin-left:12pt;margin-top:10.5pt;width:36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7t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">
                <v:stroke endarrow="block"/>
              </v:shape>
            </w:pict>
          </mc:Fallback>
        </mc:AlternateContent>
      </w:r>
    </w:p>
    <w:p w:rsidR="00A779F2" w:rsidRDefault="00A60D6B" w:rsidP="00A779F2">
      <w:pPr>
        <w:ind w:left="660"/>
        <w:rPr>
          <w:rFonts w:eastAsia="標楷體"/>
        </w:rPr>
      </w:pPr>
      <w:r>
        <w:rPr>
          <w:rFonts w:eastAsia="標楷體"/>
          <w:noProof/>
        </w:rPr>
        <mc:AlternateContent>
          <mc:Choice Requires="wps">
            <w:drawing>
              <wp:anchor distT="0" distB="0" distL="114300" distR="114300" simplePos="0" relativeHeight="251663872" behindDoc="0" locked="0" layoutInCell="1" allowOverlap="1" wp14:anchorId="59EC0F6B" wp14:editId="5018502A">
                <wp:simplePos x="0" y="0"/>
                <wp:positionH relativeFrom="column">
                  <wp:posOffset>3581400</wp:posOffset>
                </wp:positionH>
                <wp:positionV relativeFrom="paragraph">
                  <wp:posOffset>165100</wp:posOffset>
                </wp:positionV>
                <wp:extent cx="1043940" cy="0"/>
                <wp:effectExtent l="9525" t="12700" r="13335" b="6350"/>
                <wp:wrapNone/>
                <wp:docPr id="122" name="AutoShap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5" o:spid="_x0000_s1026" type="#_x0000_t32" style="position:absolute;margin-left:282pt;margin-top:13pt;width:82.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">
                <v:stroke dashstyle="dash"/>
              </v:shape>
            </w:pict>
          </mc:Fallback>
        </mc:AlternateContent>
      </w:r>
      <w:r>
        <w:rPr>
          <w:rFonts w:eastAsia="標楷體"/>
          <w:noProof/>
        </w:rPr>
        <mc:AlternateContent>
          <mc:Choice Requires="wps">
            <w:drawing>
              <wp:anchor distT="0" distB="0" distL="114300" distR="114300" simplePos="0" relativeHeight="251661824" behindDoc="0" locked="0" layoutInCell="1" allowOverlap="1" wp14:anchorId="4FC8425C" wp14:editId="50A69ADD">
                <wp:simplePos x="0" y="0"/>
                <wp:positionH relativeFrom="column">
                  <wp:posOffset>2607945</wp:posOffset>
                </wp:positionH>
                <wp:positionV relativeFrom="paragraph">
                  <wp:posOffset>61595</wp:posOffset>
                </wp:positionV>
                <wp:extent cx="914400" cy="431800"/>
                <wp:effectExtent l="7620" t="13970" r="11430" b="11430"/>
                <wp:wrapNone/>
                <wp:docPr id="121"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3B01D0" w:rsidRPr="00206CB5" w:rsidRDefault="003B01D0" w:rsidP="00A779F2">
                            <w:pPr>
                              <w:jc w:val="center"/>
                              <w:rPr>
                                <w:rFonts w:ascii="標楷體" w:eastAsia="標楷體" w:hAnsi="標楷體"/>
                              </w:rPr>
                            </w:pPr>
                            <w:r>
                              <w:rPr>
                                <w:rFonts w:ascii="標楷體" w:eastAsia="標楷體" w:hAnsi="標楷體" w:hint="eastAsia"/>
                              </w:rPr>
                              <w:t>盤盈虧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133" type="#_x0000_t202" style="position:absolute;left:0;text-align:left;margin-left:205.35pt;margin-top:4.85pt;width:1in;height: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">
                <v:textbox>
                  <w:txbxContent>
                    <w:p w:rsidR="003B01D0" w:rsidRPr="00206CB5" w:rsidRDefault="003B01D0" w:rsidP="00A779F2">
                      <w:pPr>
                        <w:jc w:val="center"/>
                        <w:rPr>
                          <w:rFonts w:ascii="標楷體" w:eastAsia="標楷體" w:hAnsi="標楷體"/>
                        </w:rPr>
                      </w:pPr>
                      <w:r>
                        <w:rPr>
                          <w:rFonts w:ascii="標楷體" w:eastAsia="標楷體" w:hAnsi="標楷體" w:hint="eastAsia"/>
                        </w:rPr>
                        <w:t>盤盈虧</w:t>
                      </w:r>
                    </w:p>
                  </w:txbxContent>
                </v:textbox>
              </v:shape>
            </w:pict>
          </mc:Fallback>
        </mc:AlternateContent>
      </w:r>
    </w:p>
    <w:p w:rsidR="00A779F2" w:rsidRDefault="00A779F2" w:rsidP="00A779F2">
      <w:pPr>
        <w:ind w:left="660"/>
        <w:rPr>
          <w:rFonts w:eastAsia="標楷體"/>
        </w:rPr>
      </w:pPr>
    </w:p>
    <w:p w:rsidR="00A779F2" w:rsidRDefault="00A779F2" w:rsidP="00A779F2">
      <w:pPr>
        <w:ind w:left="660"/>
        <w:rPr>
          <w:rFonts w:eastAsia="標楷體"/>
        </w:rPr>
      </w:pPr>
    </w:p>
    <w:p w:rsidR="00A779F2" w:rsidRDefault="00A779F2" w:rsidP="00A779F2">
      <w:pPr>
        <w:ind w:left="660"/>
        <w:rPr>
          <w:rFonts w:eastAsia="標楷體"/>
        </w:rPr>
      </w:pPr>
    </w:p>
    <w:p w:rsidR="00100B17" w:rsidRDefault="00100B17">
      <w:pPr>
        <w:widowControl/>
        <w:rPr>
          <w:rFonts w:eastAsia="標楷體"/>
          <w:b/>
        </w:rPr>
      </w:pPr>
      <w:r>
        <w:rPr>
          <w:rFonts w:eastAsia="標楷體"/>
          <w:b/>
        </w:rPr>
        <w:br w:type="page"/>
      </w:r>
    </w:p>
    <w:p w:rsidR="00A779F2" w:rsidRPr="00D359FF" w:rsidRDefault="00C036A2" w:rsidP="00C036A2">
      <w:pPr>
        <w:numPr>
          <w:ilvl w:val="0"/>
          <w:numId w:val="24"/>
        </w:numPr>
        <w:spacing w:line="360" w:lineRule="auto"/>
        <w:outlineLvl w:val="1"/>
        <w:rPr>
          <w:rFonts w:eastAsia="標楷體"/>
          <w:sz w:val="28"/>
          <w:szCs w:val="28"/>
        </w:rPr>
      </w:pPr>
      <w:bookmarkStart w:id="23" w:name="_Toc441159985"/>
      <w:r>
        <w:rPr>
          <w:rFonts w:eastAsia="標楷體" w:hint="eastAsia"/>
          <w:sz w:val="28"/>
          <w:szCs w:val="28"/>
        </w:rPr>
        <w:t>作業程序</w:t>
      </w:r>
      <w:bookmarkEnd w:id="23"/>
    </w:p>
    <w:p w:rsidR="00A779F2" w:rsidRDefault="00A779F2" w:rsidP="00A779F2">
      <w:pPr>
        <w:rPr>
          <w:rFonts w:eastAsia="標楷體"/>
          <w:b/>
        </w:rPr>
      </w:pPr>
    </w:p>
    <w:p w:rsidR="00F8277C" w:rsidRPr="00CE203C" w:rsidRDefault="00F8277C" w:rsidP="00CE203C">
      <w:pPr>
        <w:spacing w:line="360" w:lineRule="auto"/>
        <w:ind w:left="840"/>
        <w:outlineLvl w:val="2"/>
        <w:rPr>
          <w:rFonts w:eastAsia="標楷體" w:hAnsi="標楷體"/>
          <w:szCs w:val="24"/>
        </w:rPr>
      </w:pPr>
      <w:bookmarkStart w:id="24" w:name="_Toc441159986"/>
      <w:r w:rsidRPr="00CE203C">
        <w:rPr>
          <w:rFonts w:eastAsia="標楷體" w:hAnsi="標楷體"/>
          <w:szCs w:val="24"/>
        </w:rPr>
        <w:t>3.1</w:t>
      </w:r>
      <w:r w:rsidR="00C662DA" w:rsidRPr="00CE203C">
        <w:rPr>
          <w:rFonts w:eastAsia="標楷體" w:hAnsi="標楷體" w:hint="eastAsia"/>
          <w:szCs w:val="24"/>
        </w:rPr>
        <w:tab/>
      </w:r>
      <w:r w:rsidR="00CE203C">
        <w:rPr>
          <w:rFonts w:eastAsia="標楷體" w:hAnsi="標楷體" w:hint="eastAsia"/>
          <w:szCs w:val="24"/>
        </w:rPr>
        <w:t>生產及入庫作業</w:t>
      </w:r>
      <w:bookmarkEnd w:id="24"/>
    </w:p>
    <w:p w:rsidR="00F8277C" w:rsidRPr="00F8277C" w:rsidRDefault="00F8277C" w:rsidP="00517D02">
      <w:pPr>
        <w:snapToGrid w:val="0"/>
        <w:spacing w:line="360" w:lineRule="auto"/>
        <w:ind w:leftChars="474" w:left="1733" w:hangingChars="248" w:hanging="595"/>
        <w:rPr>
          <w:rFonts w:eastAsia="標楷體"/>
        </w:rPr>
      </w:pPr>
      <w:r w:rsidRPr="00F8277C">
        <w:rPr>
          <w:rFonts w:eastAsia="標楷體"/>
        </w:rPr>
        <w:t>3.1.1</w:t>
      </w:r>
      <w:r w:rsidR="00C662DA">
        <w:rPr>
          <w:rFonts w:eastAsia="標楷體" w:hint="eastAsia"/>
        </w:rPr>
        <w:tab/>
      </w:r>
      <w:r w:rsidRPr="00F8277C">
        <w:rPr>
          <w:rFonts w:eastAsia="標楷體" w:hint="eastAsia"/>
        </w:rPr>
        <w:t>果莢授粉</w:t>
      </w:r>
    </w:p>
    <w:p w:rsidR="00F8277C" w:rsidRDefault="00F8277C" w:rsidP="00517D02">
      <w:pPr>
        <w:snapToGrid w:val="0"/>
        <w:spacing w:line="360" w:lineRule="auto"/>
        <w:ind w:leftChars="745" w:left="2558" w:hangingChars="321" w:hanging="770"/>
        <w:rPr>
          <w:rFonts w:eastAsia="標楷體"/>
        </w:rPr>
      </w:pPr>
      <w:r w:rsidRPr="00F8277C">
        <w:rPr>
          <w:rFonts w:eastAsia="標楷體"/>
        </w:rPr>
        <w:t>3.1.1.1</w:t>
      </w:r>
      <w:r w:rsidR="004621A7">
        <w:rPr>
          <w:rFonts w:eastAsia="標楷體" w:hint="eastAsia"/>
        </w:rPr>
        <w:tab/>
      </w:r>
      <w:r w:rsidR="00A779F2">
        <w:rPr>
          <w:rFonts w:eastAsia="標楷體" w:hint="eastAsia"/>
        </w:rPr>
        <w:t>生產</w:t>
      </w:r>
      <w:proofErr w:type="gramStart"/>
      <w:r w:rsidR="00A779F2">
        <w:rPr>
          <w:rFonts w:eastAsia="標楷體" w:hint="eastAsia"/>
        </w:rPr>
        <w:t>單位依銷貨單</w:t>
      </w:r>
      <w:proofErr w:type="gramEnd"/>
      <w:r w:rsidR="00A779F2" w:rsidRPr="002A7589">
        <w:rPr>
          <w:rFonts w:eastAsia="標楷體" w:hint="eastAsia"/>
        </w:rPr>
        <w:t>或生產計畫表進行生產排程，填具</w:t>
      </w:r>
      <w:r w:rsidR="00A779F2">
        <w:rPr>
          <w:rFonts w:eastAsia="標楷體" w:hint="eastAsia"/>
        </w:rPr>
        <w:t>種子</w:t>
      </w:r>
      <w:r w:rsidR="00A779F2">
        <w:rPr>
          <w:rFonts w:eastAsia="標楷體" w:hint="eastAsia"/>
        </w:rPr>
        <w:t>(</w:t>
      </w:r>
      <w:r w:rsidR="00A779F2">
        <w:rPr>
          <w:rFonts w:eastAsia="標楷體" w:hint="eastAsia"/>
        </w:rPr>
        <w:t>苗</w:t>
      </w:r>
      <w:r w:rsidR="00A779F2">
        <w:rPr>
          <w:rFonts w:eastAsia="標楷體" w:hint="eastAsia"/>
        </w:rPr>
        <w:t>)</w:t>
      </w:r>
      <w:r w:rsidR="00A779F2">
        <w:rPr>
          <w:rFonts w:eastAsia="標楷體" w:hint="eastAsia"/>
        </w:rPr>
        <w:t>領出單</w:t>
      </w:r>
      <w:r w:rsidR="000A68C6">
        <w:rPr>
          <w:rFonts w:eastAsia="標楷體" w:hint="eastAsia"/>
        </w:rPr>
        <w:t>(</w:t>
      </w:r>
      <w:r w:rsidR="000A68C6">
        <w:rPr>
          <w:rFonts w:eastAsia="標楷體" w:hint="eastAsia"/>
        </w:rPr>
        <w:t>表</w:t>
      </w:r>
      <w:r w:rsidR="000A68C6">
        <w:rPr>
          <w:rFonts w:eastAsia="標楷體" w:hint="eastAsia"/>
        </w:rPr>
        <w:t>3</w:t>
      </w:r>
      <w:r w:rsidR="00C17C94">
        <w:rPr>
          <w:rFonts w:eastAsia="標楷體" w:hint="eastAsia"/>
        </w:rPr>
        <w:t>-1</w:t>
      </w:r>
      <w:r w:rsidR="000A68C6">
        <w:rPr>
          <w:rFonts w:eastAsia="標楷體" w:hint="eastAsia"/>
        </w:rPr>
        <w:t>)</w:t>
      </w:r>
      <w:r w:rsidR="00A779F2">
        <w:rPr>
          <w:rFonts w:eastAsia="標楷體" w:hint="eastAsia"/>
        </w:rPr>
        <w:t>，</w:t>
      </w:r>
      <w:r w:rsidR="00A779F2" w:rsidRPr="002A7589">
        <w:rPr>
          <w:rFonts w:eastAsia="標楷體" w:hint="eastAsia"/>
        </w:rPr>
        <w:t>自</w:t>
      </w:r>
      <w:r w:rsidR="00A779F2">
        <w:rPr>
          <w:rFonts w:eastAsia="標楷體" w:hint="eastAsia"/>
        </w:rPr>
        <w:t>庫存開花苗之</w:t>
      </w:r>
      <w:r w:rsidR="00A779F2" w:rsidRPr="002A7589">
        <w:rPr>
          <w:rFonts w:eastAsia="標楷體" w:hint="eastAsia"/>
        </w:rPr>
        <w:t>花苞中取出花粉粒</w:t>
      </w:r>
      <w:r w:rsidR="00A779F2">
        <w:rPr>
          <w:rFonts w:eastAsia="標楷體" w:hint="eastAsia"/>
        </w:rPr>
        <w:t>、長</w:t>
      </w:r>
      <w:proofErr w:type="gramStart"/>
      <w:r w:rsidR="00A779F2">
        <w:rPr>
          <w:rFonts w:eastAsia="標楷體" w:hint="eastAsia"/>
        </w:rPr>
        <w:t>成果莢或購買</w:t>
      </w:r>
      <w:proofErr w:type="gramEnd"/>
      <w:r w:rsidR="00A779F2">
        <w:rPr>
          <w:rFonts w:eastAsia="標楷體" w:hint="eastAsia"/>
        </w:rPr>
        <w:t>外部種子及苗栽</w:t>
      </w:r>
      <w:r w:rsidR="00A779F2">
        <w:rPr>
          <w:rFonts w:eastAsia="標楷體" w:hint="eastAsia"/>
        </w:rPr>
        <w:t>(</w:t>
      </w:r>
      <w:r w:rsidR="00A779F2">
        <w:rPr>
          <w:rFonts w:eastAsia="標楷體" w:hint="eastAsia"/>
        </w:rPr>
        <w:t>統稱為：繁殖體</w:t>
      </w:r>
      <w:r w:rsidR="00A779F2">
        <w:rPr>
          <w:rFonts w:eastAsia="標楷體" w:hint="eastAsia"/>
        </w:rPr>
        <w:t>)</w:t>
      </w:r>
      <w:r w:rsidR="00A779F2" w:rsidRPr="002A7589">
        <w:rPr>
          <w:rFonts w:eastAsia="標楷體" w:hint="eastAsia"/>
        </w:rPr>
        <w:t>進行</w:t>
      </w:r>
      <w:r w:rsidR="00A779F2">
        <w:rPr>
          <w:rFonts w:eastAsia="標楷體" w:hint="eastAsia"/>
        </w:rPr>
        <w:t>培育</w:t>
      </w:r>
      <w:r w:rsidR="00A779F2" w:rsidRPr="002A7589">
        <w:rPr>
          <w:rFonts w:eastAsia="標楷體" w:hint="eastAsia"/>
        </w:rPr>
        <w:t>。</w:t>
      </w:r>
    </w:p>
    <w:p w:rsidR="00F8277C" w:rsidRPr="00F8277C" w:rsidRDefault="00F8277C" w:rsidP="00517D02">
      <w:pPr>
        <w:snapToGrid w:val="0"/>
        <w:spacing w:line="360" w:lineRule="auto"/>
        <w:ind w:leftChars="474" w:left="1733" w:hangingChars="248" w:hanging="595"/>
        <w:rPr>
          <w:rFonts w:eastAsia="標楷體"/>
        </w:rPr>
      </w:pPr>
      <w:r w:rsidRPr="00F8277C">
        <w:rPr>
          <w:rFonts w:eastAsia="標楷體"/>
        </w:rPr>
        <w:t>3.1.2</w:t>
      </w:r>
      <w:r w:rsidR="004621A7">
        <w:rPr>
          <w:rFonts w:eastAsia="標楷體" w:hint="eastAsia"/>
        </w:rPr>
        <w:tab/>
      </w:r>
      <w:r w:rsidR="00A779F2">
        <w:rPr>
          <w:rFonts w:eastAsia="標楷體" w:hint="eastAsia"/>
        </w:rPr>
        <w:t>相關資訊</w:t>
      </w:r>
      <w:r w:rsidR="00A779F2">
        <w:rPr>
          <w:rFonts w:eastAsia="標楷體" w:hint="eastAsia"/>
        </w:rPr>
        <w:t>(</w:t>
      </w:r>
      <w:r w:rsidR="00A779F2">
        <w:rPr>
          <w:rFonts w:eastAsia="標楷體" w:hint="eastAsia"/>
        </w:rPr>
        <w:t>如工時、</w:t>
      </w:r>
      <w:proofErr w:type="gramStart"/>
      <w:r w:rsidR="00A779F2">
        <w:rPr>
          <w:rFonts w:eastAsia="標楷體" w:hint="eastAsia"/>
        </w:rPr>
        <w:t>料號等</w:t>
      </w:r>
      <w:proofErr w:type="gramEnd"/>
      <w:r w:rsidR="00A779F2">
        <w:rPr>
          <w:rFonts w:eastAsia="標楷體" w:hint="eastAsia"/>
        </w:rPr>
        <w:t>)</w:t>
      </w:r>
      <w:r w:rsidR="00A779F2">
        <w:rPr>
          <w:rFonts w:eastAsia="標楷體" w:hint="eastAsia"/>
        </w:rPr>
        <w:t>需輸入每日農場工作紀錄表</w:t>
      </w:r>
      <w:r w:rsidR="00C17C94">
        <w:rPr>
          <w:rFonts w:eastAsia="標楷體" w:hint="eastAsia"/>
        </w:rPr>
        <w:t>(</w:t>
      </w:r>
      <w:r w:rsidR="00C17C94">
        <w:rPr>
          <w:rFonts w:eastAsia="標楷體" w:hint="eastAsia"/>
        </w:rPr>
        <w:t>表</w:t>
      </w:r>
      <w:r w:rsidR="00C17C94">
        <w:rPr>
          <w:rFonts w:eastAsia="標楷體" w:hint="eastAsia"/>
        </w:rPr>
        <w:t>3-2)</w:t>
      </w:r>
      <w:r w:rsidR="00A779F2">
        <w:rPr>
          <w:rFonts w:eastAsia="標楷體" w:hint="eastAsia"/>
        </w:rPr>
        <w:t>。</w:t>
      </w:r>
      <w:r w:rsidR="00A779F2">
        <w:rPr>
          <w:rFonts w:eastAsia="標楷體"/>
        </w:rPr>
        <w:br/>
      </w:r>
      <w:r w:rsidRPr="00F8277C">
        <w:rPr>
          <w:rFonts w:eastAsia="標楷體"/>
        </w:rPr>
        <w:t>3.1.3</w:t>
      </w:r>
      <w:r w:rsidR="004621A7">
        <w:rPr>
          <w:rFonts w:eastAsia="標楷體" w:hint="eastAsia"/>
        </w:rPr>
        <w:tab/>
      </w:r>
      <w:r w:rsidR="00A779F2">
        <w:rPr>
          <w:rFonts w:eastAsia="標楷體" w:hint="eastAsia"/>
        </w:rPr>
        <w:t>成品完成後，經現場人員依檢驗紀錄表檢查其品質，且將合格品</w:t>
      </w:r>
      <w:proofErr w:type="gramStart"/>
      <w:r w:rsidR="00A779F2">
        <w:rPr>
          <w:rFonts w:eastAsia="標楷體" w:hint="eastAsia"/>
        </w:rPr>
        <w:t>併</w:t>
      </w:r>
      <w:proofErr w:type="gramEnd"/>
      <w:r w:rsidR="00A779F2">
        <w:rPr>
          <w:rFonts w:eastAsia="標楷體" w:hint="eastAsia"/>
        </w:rPr>
        <w:t>同檢驗紀錄表；填具</w:t>
      </w:r>
      <w:r w:rsidR="00A779F2" w:rsidRPr="0019767A">
        <w:rPr>
          <w:rFonts w:ascii="標楷體" w:eastAsia="標楷體" w:hAnsi="標楷體" w:hint="eastAsia"/>
          <w:szCs w:val="24"/>
        </w:rPr>
        <w:t>作物</w:t>
      </w:r>
      <w:proofErr w:type="gramStart"/>
      <w:r w:rsidR="00A779F2" w:rsidRPr="0019767A">
        <w:rPr>
          <w:rFonts w:ascii="標楷體" w:eastAsia="標楷體" w:hAnsi="標楷體" w:hint="eastAsia"/>
          <w:szCs w:val="24"/>
        </w:rPr>
        <w:t>採</w:t>
      </w:r>
      <w:proofErr w:type="gramEnd"/>
      <w:r w:rsidR="00A779F2" w:rsidRPr="0019767A">
        <w:rPr>
          <w:rFonts w:ascii="標楷體" w:eastAsia="標楷體" w:hAnsi="標楷體" w:hint="eastAsia"/>
          <w:szCs w:val="24"/>
        </w:rPr>
        <w:t>收、銷售</w:t>
      </w:r>
      <w:r w:rsidR="00A779F2">
        <w:rPr>
          <w:rFonts w:ascii="標楷體" w:eastAsia="標楷體" w:hAnsi="標楷體" w:hint="eastAsia"/>
          <w:szCs w:val="24"/>
        </w:rPr>
        <w:t>及轉型期入庫</w:t>
      </w:r>
      <w:r w:rsidR="00A779F2" w:rsidRPr="0019767A">
        <w:rPr>
          <w:rFonts w:ascii="標楷體" w:eastAsia="標楷體" w:hAnsi="標楷體" w:hint="eastAsia"/>
          <w:szCs w:val="24"/>
        </w:rPr>
        <w:t>紀錄表</w:t>
      </w:r>
      <w:r w:rsidR="00C17C94">
        <w:rPr>
          <w:rFonts w:eastAsia="標楷體" w:hint="eastAsia"/>
        </w:rPr>
        <w:t>(</w:t>
      </w:r>
      <w:r w:rsidR="00C17C94">
        <w:rPr>
          <w:rFonts w:eastAsia="標楷體" w:hint="eastAsia"/>
        </w:rPr>
        <w:t>表</w:t>
      </w:r>
      <w:r w:rsidR="00C17C94">
        <w:rPr>
          <w:rFonts w:eastAsia="標楷體" w:hint="eastAsia"/>
        </w:rPr>
        <w:t>3-3)</w:t>
      </w:r>
      <w:r w:rsidR="00A779F2" w:rsidRPr="0019767A">
        <w:rPr>
          <w:rFonts w:eastAsia="標楷體" w:hint="eastAsia"/>
          <w:szCs w:val="24"/>
        </w:rPr>
        <w:t>交</w:t>
      </w:r>
      <w:r w:rsidR="00A779F2">
        <w:rPr>
          <w:rFonts w:eastAsia="標楷體" w:hint="eastAsia"/>
        </w:rPr>
        <w:t>由田區管理單位辦理入庫。</w:t>
      </w:r>
      <w:r w:rsidR="00A779F2">
        <w:rPr>
          <w:rFonts w:eastAsia="標楷體"/>
        </w:rPr>
        <w:br/>
      </w:r>
      <w:r w:rsidRPr="00F8277C">
        <w:rPr>
          <w:rFonts w:eastAsia="標楷體"/>
        </w:rPr>
        <w:t>3.1.4</w:t>
      </w:r>
      <w:r w:rsidR="004621A7">
        <w:rPr>
          <w:rFonts w:eastAsia="標楷體" w:hint="eastAsia"/>
          <w:b/>
        </w:rPr>
        <w:tab/>
      </w:r>
      <w:r w:rsidR="00A779F2">
        <w:rPr>
          <w:rFonts w:eastAsia="標楷體" w:hint="eastAsia"/>
        </w:rPr>
        <w:t>栽種</w:t>
      </w:r>
      <w:r w:rsidR="00A779F2" w:rsidRPr="003B5B87">
        <w:rPr>
          <w:rFonts w:eastAsia="標楷體" w:hint="eastAsia"/>
        </w:rPr>
        <w:t>農產品</w:t>
      </w:r>
      <w:r w:rsidR="00A779F2">
        <w:rPr>
          <w:rFonts w:eastAsia="標楷體" w:hint="eastAsia"/>
        </w:rPr>
        <w:t>經檢驗若為不合格品，則應填具繁殖損耗、報廢或其他轉出單</w:t>
      </w:r>
      <w:r w:rsidR="00C17C94">
        <w:rPr>
          <w:rFonts w:eastAsia="標楷體" w:hint="eastAsia"/>
        </w:rPr>
        <w:t>(</w:t>
      </w:r>
      <w:r w:rsidR="00C17C94">
        <w:rPr>
          <w:rFonts w:eastAsia="標楷體" w:hint="eastAsia"/>
        </w:rPr>
        <w:t>表</w:t>
      </w:r>
      <w:r w:rsidR="00C17C94">
        <w:rPr>
          <w:rFonts w:eastAsia="標楷體" w:hint="eastAsia"/>
        </w:rPr>
        <w:t>3-4)</w:t>
      </w:r>
      <w:r w:rsidR="00A779F2">
        <w:rPr>
          <w:rFonts w:eastAsia="標楷體" w:hint="eastAsia"/>
        </w:rPr>
        <w:t>。</w:t>
      </w:r>
      <w:r w:rsidR="00A779F2">
        <w:rPr>
          <w:rFonts w:eastAsia="標楷體"/>
        </w:rPr>
        <w:br/>
      </w:r>
      <w:r w:rsidRPr="00F8277C">
        <w:rPr>
          <w:rFonts w:eastAsia="標楷體"/>
        </w:rPr>
        <w:t>3.1.5</w:t>
      </w:r>
      <w:r w:rsidR="004621A7">
        <w:rPr>
          <w:rFonts w:eastAsia="標楷體" w:hint="eastAsia"/>
        </w:rPr>
        <w:tab/>
      </w:r>
      <w:r w:rsidRPr="00F8277C">
        <w:rPr>
          <w:rFonts w:eastAsia="標楷體" w:hint="eastAsia"/>
        </w:rPr>
        <w:t>此作業階段需注意：成品入庫前，應經主管檢驗。</w:t>
      </w:r>
    </w:p>
    <w:p w:rsidR="00F8277C" w:rsidRPr="00CE203C" w:rsidRDefault="00F8277C" w:rsidP="00CE203C">
      <w:pPr>
        <w:spacing w:line="360" w:lineRule="auto"/>
        <w:ind w:left="840"/>
        <w:outlineLvl w:val="2"/>
        <w:rPr>
          <w:rFonts w:eastAsia="標楷體" w:hAnsi="標楷體"/>
          <w:szCs w:val="24"/>
        </w:rPr>
      </w:pPr>
      <w:bookmarkStart w:id="25" w:name="_Toc441159987"/>
      <w:r w:rsidRPr="00CE203C">
        <w:rPr>
          <w:rFonts w:eastAsia="標楷體" w:hAnsi="標楷體"/>
          <w:szCs w:val="24"/>
        </w:rPr>
        <w:t>3.2</w:t>
      </w:r>
      <w:r w:rsidR="004621A7" w:rsidRPr="00CE203C">
        <w:rPr>
          <w:rFonts w:eastAsia="標楷體" w:hAnsi="標楷體" w:hint="eastAsia"/>
          <w:szCs w:val="24"/>
        </w:rPr>
        <w:tab/>
      </w:r>
      <w:r w:rsidR="00CE203C">
        <w:rPr>
          <w:rFonts w:eastAsia="標楷體" w:hAnsi="標楷體" w:hint="eastAsia"/>
          <w:szCs w:val="24"/>
        </w:rPr>
        <w:t>出庫收成作業</w:t>
      </w:r>
      <w:bookmarkEnd w:id="25"/>
    </w:p>
    <w:p w:rsidR="00F8277C" w:rsidRDefault="00F8277C" w:rsidP="00517D02">
      <w:pPr>
        <w:snapToGrid w:val="0"/>
        <w:spacing w:line="360" w:lineRule="auto"/>
        <w:ind w:leftChars="474" w:left="1733" w:hangingChars="248" w:hanging="595"/>
        <w:rPr>
          <w:rFonts w:eastAsia="標楷體"/>
        </w:rPr>
      </w:pPr>
      <w:r w:rsidRPr="00F8277C">
        <w:rPr>
          <w:rFonts w:eastAsia="標楷體"/>
        </w:rPr>
        <w:t>3.2.1</w:t>
      </w:r>
      <w:r w:rsidR="004621A7">
        <w:rPr>
          <w:rFonts w:eastAsia="標楷體" w:hint="eastAsia"/>
        </w:rPr>
        <w:tab/>
      </w:r>
      <w:r w:rsidR="00A779F2">
        <w:rPr>
          <w:rFonts w:eastAsia="標楷體" w:hint="eastAsia"/>
        </w:rPr>
        <w:t>農產品之成長期各有不同，故園區管理</w:t>
      </w:r>
      <w:proofErr w:type="gramStart"/>
      <w:r w:rsidR="00A779F2">
        <w:rPr>
          <w:rFonts w:eastAsia="標楷體" w:hint="eastAsia"/>
        </w:rPr>
        <w:t>單位依銷貨單</w:t>
      </w:r>
      <w:proofErr w:type="gramEnd"/>
      <w:r w:rsidR="00A779F2">
        <w:rPr>
          <w:rFonts w:eastAsia="標楷體" w:hint="eastAsia"/>
        </w:rPr>
        <w:t>及生產排程進行備貨。</w:t>
      </w:r>
    </w:p>
    <w:p w:rsidR="00F8277C" w:rsidRPr="00F8277C" w:rsidRDefault="00F8277C" w:rsidP="00517D02">
      <w:pPr>
        <w:snapToGrid w:val="0"/>
        <w:spacing w:line="360" w:lineRule="auto"/>
        <w:ind w:leftChars="474" w:left="1733" w:hangingChars="248" w:hanging="595"/>
        <w:rPr>
          <w:rFonts w:eastAsia="標楷體"/>
        </w:rPr>
      </w:pPr>
      <w:r w:rsidRPr="00F8277C">
        <w:rPr>
          <w:rFonts w:eastAsia="標楷體"/>
        </w:rPr>
        <w:t>3.2.2</w:t>
      </w:r>
      <w:r w:rsidR="004621A7">
        <w:rPr>
          <w:rFonts w:eastAsia="標楷體" w:hint="eastAsia"/>
        </w:rPr>
        <w:tab/>
      </w:r>
      <w:r w:rsidR="00A779F2">
        <w:rPr>
          <w:rFonts w:eastAsia="標楷體" w:hint="eastAsia"/>
        </w:rPr>
        <w:t>備貨後庫存單位填具</w:t>
      </w:r>
      <w:r w:rsidR="001B7C64">
        <w:rPr>
          <w:rFonts w:eastAsia="標楷體" w:hint="eastAsia"/>
        </w:rPr>
        <w:t>收穫</w:t>
      </w:r>
      <w:proofErr w:type="gramStart"/>
      <w:r w:rsidR="00A779F2">
        <w:rPr>
          <w:rFonts w:eastAsia="標楷體" w:hint="eastAsia"/>
        </w:rPr>
        <w:t>出庫單</w:t>
      </w:r>
      <w:proofErr w:type="gramEnd"/>
      <w:r w:rsidR="00C17C94">
        <w:rPr>
          <w:rFonts w:eastAsia="標楷體" w:hint="eastAsia"/>
        </w:rPr>
        <w:t>(</w:t>
      </w:r>
      <w:r w:rsidR="00C17C94">
        <w:rPr>
          <w:rFonts w:eastAsia="標楷體" w:hint="eastAsia"/>
        </w:rPr>
        <w:t>表</w:t>
      </w:r>
      <w:r w:rsidR="00C17C94">
        <w:rPr>
          <w:rFonts w:eastAsia="標楷體" w:hint="eastAsia"/>
        </w:rPr>
        <w:t>3-5)</w:t>
      </w:r>
      <w:r w:rsidR="00A779F2">
        <w:rPr>
          <w:rFonts w:eastAsia="標楷體" w:hint="eastAsia"/>
        </w:rPr>
        <w:t>，辦理出貨程序。</w:t>
      </w:r>
    </w:p>
    <w:p w:rsidR="00F8277C" w:rsidRPr="00F8277C" w:rsidRDefault="00F8277C" w:rsidP="00517D02">
      <w:pPr>
        <w:snapToGrid w:val="0"/>
        <w:spacing w:line="360" w:lineRule="auto"/>
        <w:ind w:leftChars="474" w:left="1733" w:hangingChars="248" w:hanging="595"/>
        <w:rPr>
          <w:rFonts w:eastAsia="標楷體"/>
        </w:rPr>
      </w:pPr>
      <w:r w:rsidRPr="00F8277C">
        <w:rPr>
          <w:rFonts w:eastAsia="標楷體"/>
        </w:rPr>
        <w:t>3.2.3</w:t>
      </w:r>
      <w:r w:rsidR="004621A7">
        <w:rPr>
          <w:rFonts w:eastAsia="標楷體" w:hint="eastAsia"/>
        </w:rPr>
        <w:tab/>
      </w:r>
      <w:r w:rsidRPr="00F8277C">
        <w:rPr>
          <w:rFonts w:eastAsia="標楷體" w:hint="eastAsia"/>
        </w:rPr>
        <w:t>此作業階段需注意：需依需求時限搭配農產品之生長周期即時出貨。</w:t>
      </w:r>
    </w:p>
    <w:p w:rsidR="00F8277C" w:rsidRPr="00CE203C" w:rsidRDefault="00F8277C" w:rsidP="00CE203C">
      <w:pPr>
        <w:spacing w:line="360" w:lineRule="auto"/>
        <w:ind w:left="840"/>
        <w:outlineLvl w:val="2"/>
        <w:rPr>
          <w:rFonts w:eastAsia="標楷體" w:hAnsi="標楷體"/>
          <w:szCs w:val="24"/>
        </w:rPr>
      </w:pPr>
      <w:bookmarkStart w:id="26" w:name="_Toc441159988"/>
      <w:r w:rsidRPr="00CE203C">
        <w:rPr>
          <w:rFonts w:eastAsia="標楷體" w:hAnsi="標楷體"/>
          <w:szCs w:val="24"/>
        </w:rPr>
        <w:t>3.3</w:t>
      </w:r>
      <w:r w:rsidR="004621A7" w:rsidRPr="00CE203C">
        <w:rPr>
          <w:rFonts w:eastAsia="標楷體" w:hAnsi="標楷體" w:hint="eastAsia"/>
          <w:szCs w:val="24"/>
        </w:rPr>
        <w:tab/>
      </w:r>
      <w:r w:rsidR="00CE203C">
        <w:rPr>
          <w:rFonts w:eastAsia="標楷體" w:hAnsi="標楷體" w:hint="eastAsia"/>
          <w:szCs w:val="24"/>
        </w:rPr>
        <w:t>盤點作業</w:t>
      </w:r>
      <w:bookmarkEnd w:id="26"/>
    </w:p>
    <w:p w:rsidR="00F8277C" w:rsidRDefault="00F8277C" w:rsidP="00517D02">
      <w:pPr>
        <w:snapToGrid w:val="0"/>
        <w:spacing w:line="360" w:lineRule="auto"/>
        <w:ind w:leftChars="474" w:left="1733" w:hangingChars="248" w:hanging="595"/>
        <w:rPr>
          <w:rFonts w:eastAsia="標楷體"/>
        </w:rPr>
      </w:pPr>
      <w:r w:rsidRPr="00F8277C">
        <w:rPr>
          <w:rFonts w:eastAsia="標楷體"/>
        </w:rPr>
        <w:t>3.3.1</w:t>
      </w:r>
      <w:r w:rsidR="004621A7">
        <w:rPr>
          <w:rFonts w:eastAsia="標楷體" w:hint="eastAsia"/>
        </w:rPr>
        <w:tab/>
      </w:r>
      <w:r w:rsidRPr="00F8277C">
        <w:rPr>
          <w:rFonts w:eastAsia="標楷體" w:hint="eastAsia"/>
        </w:rPr>
        <w:t>本公司</w:t>
      </w:r>
      <w:proofErr w:type="gramStart"/>
      <w:r w:rsidRPr="00F8277C">
        <w:rPr>
          <w:rFonts w:eastAsia="標楷體" w:hint="eastAsia"/>
        </w:rPr>
        <w:t>每日均會對</w:t>
      </w:r>
      <w:proofErr w:type="gramEnd"/>
      <w:r w:rsidRPr="00F8277C">
        <w:rPr>
          <w:rFonts w:eastAsia="標楷體" w:hint="eastAsia"/>
        </w:rPr>
        <w:t>園區之農產品進行生產紀錄，且每年應至少舉行一次存貨全面盤點作業。</w:t>
      </w:r>
      <w:r w:rsidRPr="00F8277C">
        <w:rPr>
          <w:rFonts w:eastAsia="標楷體"/>
        </w:rPr>
        <w:br/>
        <w:t>3.3.2</w:t>
      </w:r>
      <w:r w:rsidR="004621A7">
        <w:rPr>
          <w:rFonts w:eastAsia="標楷體" w:hint="eastAsia"/>
        </w:rPr>
        <w:tab/>
      </w:r>
      <w:r w:rsidRPr="00F8277C">
        <w:rPr>
          <w:rFonts w:eastAsia="標楷體" w:hint="eastAsia"/>
        </w:rPr>
        <w:t>經</w:t>
      </w:r>
      <w:proofErr w:type="gramStart"/>
      <w:r w:rsidRPr="00F8277C">
        <w:rPr>
          <w:rFonts w:eastAsia="標楷體" w:hint="eastAsia"/>
        </w:rPr>
        <w:t>初盤、複</w:t>
      </w:r>
      <w:proofErr w:type="gramEnd"/>
      <w:r w:rsidRPr="00F8277C">
        <w:rPr>
          <w:rFonts w:eastAsia="標楷體" w:hint="eastAsia"/>
        </w:rPr>
        <w:t>盤</w:t>
      </w:r>
      <w:proofErr w:type="gramStart"/>
      <w:r w:rsidRPr="00F8277C">
        <w:rPr>
          <w:rFonts w:eastAsia="標楷體" w:hint="eastAsia"/>
        </w:rPr>
        <w:t>及監盤人員</w:t>
      </w:r>
      <w:proofErr w:type="gramEnd"/>
      <w:r w:rsidRPr="00F8277C">
        <w:rPr>
          <w:rFonts w:eastAsia="標楷體" w:hint="eastAsia"/>
        </w:rPr>
        <w:t>盤點簽認後，盤點小組應檢查盤點表</w:t>
      </w:r>
      <w:proofErr w:type="gramStart"/>
      <w:r w:rsidRPr="00F8277C">
        <w:rPr>
          <w:rFonts w:eastAsia="標楷體" w:hint="eastAsia"/>
        </w:rPr>
        <w:t>是否續號回收</w:t>
      </w:r>
      <w:proofErr w:type="gramEnd"/>
      <w:r w:rsidRPr="00F8277C">
        <w:rPr>
          <w:rFonts w:eastAsia="標楷體" w:hint="eastAsia"/>
        </w:rPr>
        <w:t>。</w:t>
      </w:r>
    </w:p>
    <w:p w:rsidR="00F8277C" w:rsidRPr="00F8277C" w:rsidRDefault="00F8277C" w:rsidP="00517D02">
      <w:pPr>
        <w:snapToGrid w:val="0"/>
        <w:spacing w:line="360" w:lineRule="auto"/>
        <w:ind w:leftChars="474" w:left="1733" w:hangingChars="248" w:hanging="595"/>
        <w:rPr>
          <w:rFonts w:eastAsia="標楷體"/>
        </w:rPr>
      </w:pPr>
      <w:r w:rsidRPr="00F8277C">
        <w:rPr>
          <w:rFonts w:eastAsia="標楷體"/>
        </w:rPr>
        <w:t>3.3.3</w:t>
      </w:r>
      <w:r w:rsidR="004621A7">
        <w:rPr>
          <w:rFonts w:eastAsia="標楷體" w:hint="eastAsia"/>
        </w:rPr>
        <w:tab/>
      </w:r>
      <w:r w:rsidR="00A779F2" w:rsidRPr="0086523B">
        <w:rPr>
          <w:rFonts w:eastAsia="標楷體" w:hint="eastAsia"/>
        </w:rPr>
        <w:t>會計</w:t>
      </w:r>
      <w:r w:rsidR="001B7C64">
        <w:rPr>
          <w:rFonts w:eastAsia="標楷體" w:hint="eastAsia"/>
        </w:rPr>
        <w:t>人員</w:t>
      </w:r>
      <w:r w:rsidR="00A779F2" w:rsidRPr="0086523B">
        <w:rPr>
          <w:rFonts w:eastAsia="標楷體" w:hint="eastAsia"/>
        </w:rPr>
        <w:t>依據</w:t>
      </w:r>
      <w:r w:rsidRPr="00F8277C">
        <w:rPr>
          <w:rFonts w:eastAsia="標楷體" w:hint="eastAsia"/>
        </w:rPr>
        <w:t>盤點表</w:t>
      </w:r>
      <w:r w:rsidR="00C17C94">
        <w:rPr>
          <w:rFonts w:eastAsia="標楷體" w:hint="eastAsia"/>
        </w:rPr>
        <w:t>(</w:t>
      </w:r>
      <w:r w:rsidR="00C17C94">
        <w:rPr>
          <w:rFonts w:eastAsia="標楷體" w:hint="eastAsia"/>
        </w:rPr>
        <w:t>表</w:t>
      </w:r>
      <w:r w:rsidR="00C17C94">
        <w:rPr>
          <w:rFonts w:eastAsia="標楷體" w:hint="eastAsia"/>
        </w:rPr>
        <w:t>3-6)</w:t>
      </w:r>
      <w:r w:rsidRPr="00F8277C">
        <w:rPr>
          <w:rFonts w:eastAsia="標楷體" w:hint="eastAsia"/>
        </w:rPr>
        <w:t>，更新存貨</w:t>
      </w:r>
      <w:r w:rsidRPr="00F8277C">
        <w:rPr>
          <w:rFonts w:eastAsia="標楷體"/>
        </w:rPr>
        <w:t>(</w:t>
      </w:r>
      <w:r w:rsidR="001B7C64">
        <w:rPr>
          <w:rFonts w:eastAsia="標楷體" w:hint="eastAsia"/>
        </w:rPr>
        <w:t>農產品或其他物料</w:t>
      </w:r>
      <w:r w:rsidR="001B7C64">
        <w:rPr>
          <w:rFonts w:eastAsia="標楷體" w:hint="eastAsia"/>
        </w:rPr>
        <w:t>)</w:t>
      </w:r>
      <w:proofErr w:type="gramStart"/>
      <w:r w:rsidRPr="00F8277C">
        <w:rPr>
          <w:rFonts w:eastAsia="標楷體" w:hint="eastAsia"/>
        </w:rPr>
        <w:t>收發存月報表</w:t>
      </w:r>
      <w:proofErr w:type="gramEnd"/>
      <w:r w:rsidR="0043777A">
        <w:rPr>
          <w:rFonts w:eastAsia="標楷體" w:hint="eastAsia"/>
        </w:rPr>
        <w:t>(</w:t>
      </w:r>
      <w:r w:rsidR="0043777A">
        <w:rPr>
          <w:rFonts w:eastAsia="標楷體" w:hint="eastAsia"/>
        </w:rPr>
        <w:t>表</w:t>
      </w:r>
      <w:r w:rsidR="00C02FE4">
        <w:rPr>
          <w:rFonts w:eastAsia="標楷體" w:hint="eastAsia"/>
        </w:rPr>
        <w:t>3-7</w:t>
      </w:r>
      <w:r w:rsidR="00C02FE4">
        <w:rPr>
          <w:rFonts w:eastAsia="標楷體" w:hint="eastAsia"/>
        </w:rPr>
        <w:t>和</w:t>
      </w:r>
      <w:r w:rsidR="00C02FE4">
        <w:rPr>
          <w:rFonts w:eastAsia="標楷體" w:hint="eastAsia"/>
        </w:rPr>
        <w:t>3-8</w:t>
      </w:r>
      <w:r w:rsidR="0043777A">
        <w:rPr>
          <w:rFonts w:eastAsia="標楷體" w:hint="eastAsia"/>
        </w:rPr>
        <w:t>)</w:t>
      </w:r>
      <w:r w:rsidRPr="00F8277C">
        <w:rPr>
          <w:rFonts w:eastAsia="標楷體" w:hint="eastAsia"/>
        </w:rPr>
        <w:t>並將相關盤盈虧，由會計</w:t>
      </w:r>
      <w:r w:rsidR="001B7C64">
        <w:rPr>
          <w:rFonts w:eastAsia="標楷體" w:hint="eastAsia"/>
        </w:rPr>
        <w:t>人員</w:t>
      </w:r>
      <w:r w:rsidRPr="00F8277C">
        <w:rPr>
          <w:rFonts w:eastAsia="標楷體" w:hint="eastAsia"/>
        </w:rPr>
        <w:t>調整</w:t>
      </w:r>
      <w:proofErr w:type="gramStart"/>
      <w:r w:rsidRPr="00F8277C">
        <w:rPr>
          <w:rFonts w:eastAsia="標楷體" w:hint="eastAsia"/>
        </w:rPr>
        <w:t>入帳</w:t>
      </w:r>
      <w:proofErr w:type="gramEnd"/>
      <w:r w:rsidRPr="00F8277C">
        <w:rPr>
          <w:rFonts w:eastAsia="標楷體" w:hint="eastAsia"/>
        </w:rPr>
        <w:t>。</w:t>
      </w:r>
    </w:p>
    <w:p w:rsidR="004621A7" w:rsidRDefault="004621A7">
      <w:pPr>
        <w:widowControl/>
        <w:rPr>
          <w:rFonts w:eastAsia="標楷體"/>
        </w:rPr>
      </w:pPr>
      <w:r>
        <w:rPr>
          <w:rFonts w:eastAsia="標楷體"/>
        </w:rPr>
        <w:br w:type="page"/>
      </w:r>
    </w:p>
    <w:p w:rsidR="00F8277C" w:rsidRPr="00CE203C" w:rsidRDefault="00F8277C" w:rsidP="00CE203C">
      <w:pPr>
        <w:spacing w:line="360" w:lineRule="auto"/>
        <w:ind w:left="840"/>
        <w:outlineLvl w:val="2"/>
        <w:rPr>
          <w:rFonts w:eastAsia="標楷體" w:hAnsi="標楷體"/>
          <w:szCs w:val="24"/>
        </w:rPr>
      </w:pPr>
      <w:bookmarkStart w:id="27" w:name="_Toc441159989"/>
      <w:r w:rsidRPr="00CE203C">
        <w:rPr>
          <w:rFonts w:eastAsia="標楷體" w:hAnsi="標楷體"/>
          <w:szCs w:val="24"/>
        </w:rPr>
        <w:t>3.4</w:t>
      </w:r>
      <w:r w:rsidR="004621A7" w:rsidRPr="00CE203C">
        <w:rPr>
          <w:rFonts w:eastAsia="標楷體" w:hAnsi="標楷體" w:hint="eastAsia"/>
          <w:szCs w:val="24"/>
        </w:rPr>
        <w:tab/>
      </w:r>
      <w:r w:rsidR="00CE203C">
        <w:rPr>
          <w:rFonts w:eastAsia="標楷體" w:hAnsi="標楷體" w:hint="eastAsia"/>
          <w:szCs w:val="24"/>
        </w:rPr>
        <w:t>會計處理作業</w:t>
      </w:r>
      <w:bookmarkEnd w:id="27"/>
    </w:p>
    <w:p w:rsidR="00F8277C" w:rsidRPr="00F8277C" w:rsidRDefault="00F8277C" w:rsidP="00517D02">
      <w:pPr>
        <w:snapToGrid w:val="0"/>
        <w:spacing w:line="360" w:lineRule="auto"/>
        <w:ind w:leftChars="474" w:left="1733" w:hangingChars="248" w:hanging="595"/>
        <w:rPr>
          <w:rFonts w:eastAsia="標楷體"/>
        </w:rPr>
      </w:pPr>
      <w:r w:rsidRPr="00F8277C">
        <w:rPr>
          <w:rFonts w:eastAsia="標楷體"/>
        </w:rPr>
        <w:t>3.4.1</w:t>
      </w:r>
      <w:r w:rsidR="004621A7">
        <w:rPr>
          <w:rFonts w:eastAsia="標楷體" w:hint="eastAsia"/>
          <w:b/>
        </w:rPr>
        <w:tab/>
      </w:r>
      <w:r w:rsidR="00A779F2" w:rsidRPr="0086523B">
        <w:rPr>
          <w:rFonts w:eastAsia="標楷體" w:hint="eastAsia"/>
        </w:rPr>
        <w:t>成本結轉</w:t>
      </w:r>
      <w:r w:rsidR="00A779F2">
        <w:rPr>
          <w:rFonts w:eastAsia="標楷體" w:hint="eastAsia"/>
        </w:rPr>
        <w:t>：會</w:t>
      </w:r>
      <w:r w:rsidR="0043777A">
        <w:rPr>
          <w:rFonts w:eastAsia="標楷體" w:hint="eastAsia"/>
        </w:rPr>
        <w:t>計</w:t>
      </w:r>
      <w:r w:rsidR="00A779F2">
        <w:rPr>
          <w:rFonts w:eastAsia="標楷體" w:hint="eastAsia"/>
        </w:rPr>
        <w:t>人員應</w:t>
      </w:r>
      <w:r w:rsidRPr="00F8277C">
        <w:rPr>
          <w:rFonts w:eastAsia="標楷體" w:hint="eastAsia"/>
        </w:rPr>
        <w:t>將自投入材料或人工起，至完工驗收</w:t>
      </w:r>
      <w:proofErr w:type="gramStart"/>
      <w:r w:rsidRPr="00F8277C">
        <w:rPr>
          <w:rFonts w:eastAsia="標楷體" w:hint="eastAsia"/>
        </w:rPr>
        <w:t>繳庫止</w:t>
      </w:r>
      <w:proofErr w:type="gramEnd"/>
      <w:r w:rsidRPr="00F8277C">
        <w:rPr>
          <w:rFonts w:eastAsia="標楷體" w:hint="eastAsia"/>
        </w:rPr>
        <w:t>，相關之各項成本，以合理之分攤方式，計入完工或在製之各項存貨。</w:t>
      </w:r>
    </w:p>
    <w:p w:rsidR="00F8277C" w:rsidRDefault="00F8277C" w:rsidP="00517D02">
      <w:pPr>
        <w:snapToGrid w:val="0"/>
        <w:spacing w:line="360" w:lineRule="auto"/>
        <w:ind w:leftChars="474" w:left="1733" w:hangingChars="248" w:hanging="595"/>
        <w:rPr>
          <w:rFonts w:eastAsia="標楷體"/>
        </w:rPr>
      </w:pPr>
      <w:r w:rsidRPr="00F8277C">
        <w:rPr>
          <w:rFonts w:eastAsia="標楷體"/>
        </w:rPr>
        <w:t>3.4.2</w:t>
      </w:r>
      <w:r w:rsidRPr="00F8277C">
        <w:rPr>
          <w:rFonts w:eastAsia="標楷體"/>
        </w:rPr>
        <w:tab/>
      </w:r>
      <w:r w:rsidRPr="00F8277C">
        <w:rPr>
          <w:rFonts w:eastAsia="標楷體" w:hint="eastAsia"/>
        </w:rPr>
        <w:t>農產品異動報表</w:t>
      </w:r>
    </w:p>
    <w:p w:rsidR="00F8277C" w:rsidRPr="00F8277C" w:rsidRDefault="00F8277C" w:rsidP="00517D02">
      <w:pPr>
        <w:snapToGrid w:val="0"/>
        <w:spacing w:line="360" w:lineRule="auto"/>
        <w:ind w:leftChars="745" w:left="2558" w:hangingChars="321" w:hanging="770"/>
        <w:rPr>
          <w:rFonts w:eastAsia="標楷體"/>
        </w:rPr>
      </w:pPr>
      <w:r w:rsidRPr="00F8277C">
        <w:rPr>
          <w:rFonts w:eastAsia="標楷體"/>
        </w:rPr>
        <w:t>3.4.2.1</w:t>
      </w:r>
      <w:r w:rsidR="004621A7">
        <w:rPr>
          <w:rFonts w:eastAsia="標楷體" w:hint="eastAsia"/>
        </w:rPr>
        <w:tab/>
      </w:r>
      <w:r w:rsidRPr="00F8277C">
        <w:rPr>
          <w:rFonts w:eastAsia="標楷體" w:hint="eastAsia"/>
        </w:rPr>
        <w:t>農產品</w:t>
      </w:r>
      <w:proofErr w:type="gramStart"/>
      <w:r w:rsidRPr="00F8277C">
        <w:rPr>
          <w:rFonts w:eastAsia="標楷體" w:hint="eastAsia"/>
        </w:rPr>
        <w:t>收發存彙總</w:t>
      </w:r>
      <w:proofErr w:type="gramEnd"/>
      <w:r w:rsidRPr="00F8277C">
        <w:rPr>
          <w:rFonts w:eastAsia="標楷體" w:hint="eastAsia"/>
        </w:rPr>
        <w:t>月報表</w:t>
      </w:r>
    </w:p>
    <w:p w:rsidR="00F8277C" w:rsidRDefault="00F8277C" w:rsidP="00517D02">
      <w:pPr>
        <w:snapToGrid w:val="0"/>
        <w:spacing w:line="360" w:lineRule="auto"/>
        <w:ind w:leftChars="1102" w:left="3610" w:hangingChars="402" w:hanging="965"/>
        <w:rPr>
          <w:rFonts w:ascii="標楷體" w:eastAsia="標楷體"/>
        </w:rPr>
      </w:pPr>
      <w:r w:rsidRPr="00F8277C">
        <w:rPr>
          <w:rFonts w:eastAsia="標楷體"/>
        </w:rPr>
        <w:t>3.4.2.1.1</w:t>
      </w:r>
      <w:r w:rsidR="00A779F2">
        <w:rPr>
          <w:rFonts w:ascii="標楷體" w:eastAsia="標楷體" w:hint="eastAsia"/>
          <w:b/>
        </w:rPr>
        <w:t xml:space="preserve"> </w:t>
      </w:r>
      <w:proofErr w:type="gramStart"/>
      <w:r w:rsidR="00A779F2">
        <w:rPr>
          <w:rFonts w:ascii="標楷體" w:eastAsia="標楷體" w:hint="eastAsia"/>
        </w:rPr>
        <w:t>農產品收項包含</w:t>
      </w:r>
      <w:proofErr w:type="gramEnd"/>
      <w:r w:rsidR="00A779F2">
        <w:rPr>
          <w:rFonts w:ascii="標楷體" w:eastAsia="標楷體" w:hint="eastAsia"/>
        </w:rPr>
        <w:t>：因取得及成長繁殖而增加。</w:t>
      </w:r>
    </w:p>
    <w:p w:rsidR="00F8277C" w:rsidRDefault="00F8277C" w:rsidP="00517D02">
      <w:pPr>
        <w:snapToGrid w:val="0"/>
        <w:spacing w:line="360" w:lineRule="auto"/>
        <w:ind w:leftChars="1102" w:left="3610" w:hangingChars="402" w:hanging="965"/>
        <w:rPr>
          <w:rFonts w:ascii="標楷體" w:eastAsia="標楷體"/>
        </w:rPr>
      </w:pPr>
      <w:r w:rsidRPr="00F8277C">
        <w:rPr>
          <w:rFonts w:eastAsia="標楷體"/>
        </w:rPr>
        <w:t>3.4.2.1.2</w:t>
      </w:r>
      <w:r w:rsidR="00A779F2">
        <w:rPr>
          <w:rFonts w:ascii="標楷體" w:eastAsia="標楷體" w:hint="eastAsia"/>
          <w:b/>
        </w:rPr>
        <w:t xml:space="preserve"> </w:t>
      </w:r>
      <w:r w:rsidR="00A779F2">
        <w:rPr>
          <w:rFonts w:ascii="標楷體" w:eastAsia="標楷體" w:hint="eastAsia"/>
        </w:rPr>
        <w:t>農產品項包含：其他領用、因生長過程病毒死亡及出售而減少。</w:t>
      </w:r>
    </w:p>
    <w:p w:rsidR="00F8277C" w:rsidRDefault="00F8277C" w:rsidP="00517D02">
      <w:pPr>
        <w:snapToGrid w:val="0"/>
        <w:spacing w:line="360" w:lineRule="auto"/>
        <w:ind w:leftChars="745" w:left="2558" w:hangingChars="321" w:hanging="770"/>
        <w:rPr>
          <w:rFonts w:eastAsia="標楷體"/>
        </w:rPr>
      </w:pPr>
      <w:r w:rsidRPr="00F8277C">
        <w:rPr>
          <w:rFonts w:eastAsia="標楷體"/>
        </w:rPr>
        <w:t>3.4.2.2</w:t>
      </w:r>
      <w:r w:rsidR="004621A7">
        <w:rPr>
          <w:rFonts w:eastAsia="標楷體" w:hint="eastAsia"/>
        </w:rPr>
        <w:tab/>
      </w:r>
      <w:r w:rsidRPr="00F8277C">
        <w:rPr>
          <w:rFonts w:eastAsia="標楷體" w:hint="eastAsia"/>
        </w:rPr>
        <w:t>公司於實施期末盤點時，將材料盤點結果</w:t>
      </w:r>
      <w:r w:rsidRPr="00F8277C">
        <w:rPr>
          <w:rFonts w:eastAsia="標楷體"/>
        </w:rPr>
        <w:t>(</w:t>
      </w:r>
      <w:r w:rsidRPr="00F8277C">
        <w:rPr>
          <w:rFonts w:eastAsia="標楷體" w:hint="eastAsia"/>
        </w:rPr>
        <w:t>盤盈虧</w:t>
      </w:r>
      <w:r w:rsidRPr="00F8277C">
        <w:rPr>
          <w:rFonts w:eastAsia="標楷體"/>
        </w:rPr>
        <w:t>)</w:t>
      </w:r>
      <w:r w:rsidRPr="00F8277C">
        <w:rPr>
          <w:rFonts w:eastAsia="標楷體" w:hint="eastAsia"/>
        </w:rPr>
        <w:t>納入農產品</w:t>
      </w:r>
      <w:proofErr w:type="gramStart"/>
      <w:r w:rsidRPr="00F8277C">
        <w:rPr>
          <w:rFonts w:eastAsia="標楷體" w:hint="eastAsia"/>
        </w:rPr>
        <w:t>收發存月報表</w:t>
      </w:r>
      <w:proofErr w:type="gramEnd"/>
      <w:r w:rsidRPr="00F8277C">
        <w:rPr>
          <w:rFonts w:eastAsia="標楷體"/>
        </w:rPr>
        <w:t>(</w:t>
      </w:r>
      <w:r w:rsidRPr="00F8277C">
        <w:rPr>
          <w:rFonts w:eastAsia="標楷體" w:hint="eastAsia"/>
        </w:rPr>
        <w:t>表</w:t>
      </w:r>
      <w:r w:rsidRPr="00F8277C">
        <w:rPr>
          <w:rFonts w:eastAsia="標楷體"/>
        </w:rPr>
        <w:t>3-7</w:t>
      </w:r>
      <w:r w:rsidRPr="00F8277C">
        <w:rPr>
          <w:rFonts w:eastAsia="標楷體" w:hint="eastAsia"/>
        </w:rPr>
        <w:t>和</w:t>
      </w:r>
      <w:r w:rsidRPr="00F8277C">
        <w:rPr>
          <w:rFonts w:eastAsia="標楷體"/>
        </w:rPr>
        <w:t>3-8)</w:t>
      </w:r>
      <w:r w:rsidRPr="00F8277C">
        <w:rPr>
          <w:rFonts w:eastAsia="標楷體" w:hint="eastAsia"/>
        </w:rPr>
        <w:t>，以利會計損益結算。</w:t>
      </w:r>
    </w:p>
    <w:p w:rsidR="00F8277C" w:rsidRDefault="00F8277C" w:rsidP="00517D02">
      <w:pPr>
        <w:snapToGrid w:val="0"/>
        <w:spacing w:line="360" w:lineRule="auto"/>
        <w:ind w:leftChars="474" w:left="1733" w:hangingChars="248" w:hanging="595"/>
        <w:rPr>
          <w:rFonts w:eastAsia="標楷體"/>
        </w:rPr>
      </w:pPr>
      <w:r w:rsidRPr="00F8277C">
        <w:rPr>
          <w:rFonts w:eastAsia="標楷體"/>
        </w:rPr>
        <w:t>3.4.3</w:t>
      </w:r>
      <w:r w:rsidR="004621A7">
        <w:rPr>
          <w:rFonts w:eastAsia="標楷體" w:hint="eastAsia"/>
        </w:rPr>
        <w:tab/>
      </w:r>
      <w:r w:rsidR="00A779F2">
        <w:rPr>
          <w:rFonts w:eastAsia="標楷體" w:hint="eastAsia"/>
        </w:rPr>
        <w:t>成品異動報表</w:t>
      </w:r>
    </w:p>
    <w:p w:rsidR="00F8277C" w:rsidRPr="00F8277C" w:rsidRDefault="00F8277C" w:rsidP="00517D02">
      <w:pPr>
        <w:snapToGrid w:val="0"/>
        <w:spacing w:line="360" w:lineRule="auto"/>
        <w:ind w:leftChars="745" w:left="2558" w:hangingChars="321" w:hanging="770"/>
        <w:rPr>
          <w:rFonts w:eastAsia="標楷體"/>
        </w:rPr>
      </w:pPr>
      <w:r w:rsidRPr="00F8277C">
        <w:rPr>
          <w:rFonts w:eastAsia="標楷體"/>
        </w:rPr>
        <w:t>3.4.3.1</w:t>
      </w:r>
      <w:r w:rsidR="004621A7">
        <w:rPr>
          <w:rFonts w:eastAsia="標楷體" w:hint="eastAsia"/>
        </w:rPr>
        <w:tab/>
      </w:r>
      <w:r w:rsidRPr="00F8277C">
        <w:rPr>
          <w:rFonts w:eastAsia="標楷體" w:hint="eastAsia"/>
        </w:rPr>
        <w:t>成品</w:t>
      </w:r>
      <w:proofErr w:type="gramStart"/>
      <w:r w:rsidRPr="00F8277C">
        <w:rPr>
          <w:rFonts w:eastAsia="標楷體" w:hint="eastAsia"/>
        </w:rPr>
        <w:t>收發存月報表</w:t>
      </w:r>
      <w:proofErr w:type="gramEnd"/>
    </w:p>
    <w:p w:rsidR="00F8277C" w:rsidRDefault="00F8277C" w:rsidP="00517D02">
      <w:pPr>
        <w:snapToGrid w:val="0"/>
        <w:spacing w:line="360" w:lineRule="auto"/>
        <w:ind w:leftChars="1102" w:left="3610" w:hangingChars="402" w:hanging="965"/>
        <w:rPr>
          <w:rFonts w:eastAsia="標楷體"/>
        </w:rPr>
      </w:pPr>
      <w:r w:rsidRPr="00F8277C">
        <w:rPr>
          <w:rFonts w:eastAsia="標楷體"/>
        </w:rPr>
        <w:t xml:space="preserve">3.4.3.1.1 </w:t>
      </w:r>
      <w:proofErr w:type="gramStart"/>
      <w:r w:rsidRPr="00F8277C">
        <w:rPr>
          <w:rFonts w:eastAsia="標楷體" w:hint="eastAsia"/>
        </w:rPr>
        <w:t>成品收項包含</w:t>
      </w:r>
      <w:proofErr w:type="gramEnd"/>
      <w:r w:rsidRPr="00F8277C">
        <w:rPr>
          <w:rFonts w:eastAsia="標楷體" w:hint="eastAsia"/>
        </w:rPr>
        <w:t>：生產入庫、銷貨退回、撥入及</w:t>
      </w:r>
      <w:proofErr w:type="gramStart"/>
      <w:r w:rsidRPr="00F8277C">
        <w:rPr>
          <w:rFonts w:eastAsia="標楷體" w:hint="eastAsia"/>
        </w:rPr>
        <w:t>盤盈等</w:t>
      </w:r>
      <w:proofErr w:type="gramEnd"/>
      <w:r w:rsidRPr="00F8277C">
        <w:rPr>
          <w:rFonts w:eastAsia="標楷體" w:hint="eastAsia"/>
        </w:rPr>
        <w:t>。</w:t>
      </w:r>
    </w:p>
    <w:p w:rsidR="00F8277C" w:rsidRPr="00F8277C" w:rsidRDefault="00F8277C" w:rsidP="00517D02">
      <w:pPr>
        <w:snapToGrid w:val="0"/>
        <w:spacing w:line="360" w:lineRule="auto"/>
        <w:ind w:leftChars="1102" w:left="3610" w:hangingChars="402" w:hanging="965"/>
        <w:rPr>
          <w:rFonts w:eastAsia="標楷體"/>
        </w:rPr>
      </w:pPr>
      <w:r w:rsidRPr="00F8277C">
        <w:rPr>
          <w:rFonts w:eastAsia="標楷體"/>
        </w:rPr>
        <w:t xml:space="preserve">3.4.3.1.2 </w:t>
      </w:r>
      <w:proofErr w:type="gramStart"/>
      <w:r w:rsidRPr="00F8277C">
        <w:rPr>
          <w:rFonts w:eastAsia="標楷體" w:hint="eastAsia"/>
        </w:rPr>
        <w:t>成品發項包含</w:t>
      </w:r>
      <w:proofErr w:type="gramEnd"/>
      <w:r w:rsidRPr="00F8277C">
        <w:rPr>
          <w:rFonts w:eastAsia="標楷體" w:hint="eastAsia"/>
        </w:rPr>
        <w:t>：銷貨、撥出、領用及</w:t>
      </w:r>
      <w:proofErr w:type="gramStart"/>
      <w:r w:rsidRPr="00F8277C">
        <w:rPr>
          <w:rFonts w:eastAsia="標楷體" w:hint="eastAsia"/>
        </w:rPr>
        <w:t>盤虧等</w:t>
      </w:r>
      <w:proofErr w:type="gramEnd"/>
      <w:r w:rsidRPr="00F8277C">
        <w:rPr>
          <w:rFonts w:eastAsia="標楷體" w:hint="eastAsia"/>
        </w:rPr>
        <w:t>。</w:t>
      </w:r>
    </w:p>
    <w:p w:rsidR="00F8277C" w:rsidRDefault="00F8277C" w:rsidP="00517D02">
      <w:pPr>
        <w:snapToGrid w:val="0"/>
        <w:spacing w:line="360" w:lineRule="auto"/>
        <w:ind w:leftChars="745" w:left="2558" w:hangingChars="321" w:hanging="770"/>
        <w:rPr>
          <w:rFonts w:eastAsia="標楷體"/>
        </w:rPr>
      </w:pPr>
      <w:r w:rsidRPr="00F8277C">
        <w:rPr>
          <w:rFonts w:eastAsia="標楷體"/>
        </w:rPr>
        <w:t>3.4.3.2</w:t>
      </w:r>
      <w:r w:rsidR="004621A7">
        <w:rPr>
          <w:rFonts w:eastAsia="標楷體" w:hint="eastAsia"/>
        </w:rPr>
        <w:tab/>
      </w:r>
      <w:r w:rsidRPr="00F8277C">
        <w:rPr>
          <w:rFonts w:eastAsia="標楷體" w:hint="eastAsia"/>
        </w:rPr>
        <w:t>公司於實施期末盤點時，將成品盤點結果</w:t>
      </w:r>
      <w:r w:rsidRPr="00F8277C">
        <w:rPr>
          <w:rFonts w:eastAsia="標楷體"/>
        </w:rPr>
        <w:t>(</w:t>
      </w:r>
      <w:r w:rsidRPr="00F8277C">
        <w:rPr>
          <w:rFonts w:eastAsia="標楷體" w:hint="eastAsia"/>
        </w:rPr>
        <w:t>盤盈虧</w:t>
      </w:r>
      <w:r w:rsidRPr="00F8277C">
        <w:rPr>
          <w:rFonts w:eastAsia="標楷體"/>
        </w:rPr>
        <w:t>)</w:t>
      </w:r>
      <w:r w:rsidRPr="00F8277C">
        <w:rPr>
          <w:rFonts w:eastAsia="標楷體" w:hint="eastAsia"/>
        </w:rPr>
        <w:t>納入存貨成品</w:t>
      </w:r>
      <w:proofErr w:type="gramStart"/>
      <w:r w:rsidRPr="00F8277C">
        <w:rPr>
          <w:rFonts w:eastAsia="標楷體" w:hint="eastAsia"/>
        </w:rPr>
        <w:t>收發存月報表</w:t>
      </w:r>
      <w:proofErr w:type="gramEnd"/>
      <w:r w:rsidRPr="00F8277C">
        <w:rPr>
          <w:rFonts w:eastAsia="標楷體"/>
        </w:rPr>
        <w:t>(</w:t>
      </w:r>
      <w:r w:rsidRPr="00F8277C">
        <w:rPr>
          <w:rFonts w:eastAsia="標楷體" w:hint="eastAsia"/>
        </w:rPr>
        <w:t>表</w:t>
      </w:r>
      <w:r w:rsidRPr="00F8277C">
        <w:rPr>
          <w:rFonts w:eastAsia="標楷體"/>
        </w:rPr>
        <w:t>3-9)</w:t>
      </w:r>
      <w:r w:rsidRPr="00F8277C">
        <w:rPr>
          <w:rFonts w:eastAsia="標楷體" w:hint="eastAsia"/>
        </w:rPr>
        <w:t>，以利會計損益結算。</w:t>
      </w:r>
    </w:p>
    <w:p w:rsidR="00A779F2" w:rsidRPr="008358F4" w:rsidRDefault="00A779F2" w:rsidP="00A779F2">
      <w:pPr>
        <w:tabs>
          <w:tab w:val="left" w:pos="1701"/>
        </w:tabs>
        <w:snapToGrid w:val="0"/>
        <w:spacing w:line="0" w:lineRule="atLeast"/>
        <w:ind w:leftChars="375" w:left="1680" w:hangingChars="325" w:hanging="780"/>
        <w:rPr>
          <w:rFonts w:eastAsia="標楷體"/>
        </w:rPr>
      </w:pPr>
      <w:r>
        <w:rPr>
          <w:rFonts w:eastAsia="標楷體"/>
        </w:rPr>
        <w:br w:type="page"/>
      </w:r>
    </w:p>
    <w:p w:rsidR="00A779F2" w:rsidRPr="00385035" w:rsidRDefault="00C036A2" w:rsidP="00C036A2">
      <w:pPr>
        <w:numPr>
          <w:ilvl w:val="0"/>
          <w:numId w:val="24"/>
        </w:numPr>
        <w:spacing w:line="360" w:lineRule="auto"/>
        <w:outlineLvl w:val="1"/>
        <w:rPr>
          <w:rFonts w:eastAsia="標楷體"/>
          <w:sz w:val="28"/>
          <w:szCs w:val="28"/>
        </w:rPr>
      </w:pPr>
      <w:bookmarkStart w:id="28" w:name="_Toc441159990"/>
      <w:r>
        <w:rPr>
          <w:rFonts w:eastAsia="標楷體" w:hint="eastAsia"/>
          <w:sz w:val="28"/>
          <w:szCs w:val="28"/>
        </w:rPr>
        <w:t>表單範本</w:t>
      </w:r>
      <w:bookmarkEnd w:id="28"/>
    </w:p>
    <w:p w:rsidR="00A779F2" w:rsidRDefault="00A779F2" w:rsidP="00A779F2">
      <w:pPr>
        <w:ind w:left="675"/>
        <w:rPr>
          <w:rFonts w:eastAsia="標楷體"/>
          <w:b/>
        </w:rPr>
      </w:pPr>
    </w:p>
    <w:p w:rsidR="00F8277C" w:rsidRDefault="00C17C94" w:rsidP="00F8277C">
      <w:pPr>
        <w:tabs>
          <w:tab w:val="left" w:pos="993"/>
        </w:tabs>
        <w:snapToGrid w:val="0"/>
        <w:spacing w:line="0" w:lineRule="atLeast"/>
        <w:rPr>
          <w:rFonts w:eastAsia="標楷體"/>
        </w:rPr>
      </w:pPr>
      <w:r>
        <w:rPr>
          <w:rFonts w:eastAsia="標楷體" w:hint="eastAsia"/>
        </w:rPr>
        <w:t>表</w:t>
      </w:r>
      <w:r>
        <w:rPr>
          <w:rFonts w:eastAsia="標楷體" w:hint="eastAsia"/>
        </w:rPr>
        <w:t>3-</w:t>
      </w:r>
      <w:r w:rsidRPr="00A24FDF">
        <w:rPr>
          <w:rFonts w:eastAsia="標楷體" w:hint="eastAsia"/>
        </w:rPr>
        <w:t>1</w:t>
      </w:r>
      <w:r w:rsidR="00A779F2">
        <w:rPr>
          <w:rFonts w:eastAsia="標楷體" w:hint="eastAsia"/>
        </w:rPr>
        <w:t>種</w:t>
      </w:r>
      <w:r w:rsidR="00A779F2">
        <w:rPr>
          <w:rFonts w:eastAsia="標楷體" w:hint="eastAsia"/>
        </w:rPr>
        <w:t>(</w:t>
      </w:r>
      <w:r w:rsidR="00A779F2">
        <w:rPr>
          <w:rFonts w:eastAsia="標楷體" w:hint="eastAsia"/>
        </w:rPr>
        <w:t>苗</w:t>
      </w:r>
      <w:r w:rsidR="00A779F2">
        <w:rPr>
          <w:rFonts w:eastAsia="標楷體" w:hint="eastAsia"/>
        </w:rPr>
        <w:t>)</w:t>
      </w:r>
      <w:r w:rsidR="00A779F2">
        <w:rPr>
          <w:rFonts w:eastAsia="標楷體" w:hint="eastAsia"/>
        </w:rPr>
        <w:t>領出單</w:t>
      </w:r>
    </w:p>
    <w:p w:rsidR="00A779F2" w:rsidRDefault="00A779F2" w:rsidP="00A779F2">
      <w:pPr>
        <w:tabs>
          <w:tab w:val="left" w:pos="993"/>
        </w:tabs>
        <w:snapToGrid w:val="0"/>
        <w:spacing w:line="0" w:lineRule="atLeast"/>
        <w:ind w:left="851"/>
        <w:rPr>
          <w:rFonts w:eastAsia="標楷體"/>
        </w:rPr>
      </w:pPr>
    </w:p>
    <w:p w:rsidR="00A779F2" w:rsidRDefault="00A779F2" w:rsidP="00A779F2">
      <w:pPr>
        <w:ind w:left="1080"/>
        <w:jc w:val="center"/>
        <w:rPr>
          <w:rFonts w:ascii="標楷體" w:eastAsia="標楷體" w:hAnsi="標楷體"/>
          <w:b/>
          <w:sz w:val="28"/>
          <w:szCs w:val="28"/>
          <w:u w:val="double"/>
        </w:rPr>
      </w:pPr>
      <w:r>
        <w:rPr>
          <w:rFonts w:ascii="標楷體" w:eastAsia="標楷體" w:hAnsi="標楷體" w:hint="eastAsia"/>
          <w:b/>
          <w:sz w:val="28"/>
          <w:szCs w:val="28"/>
          <w:u w:val="double"/>
        </w:rPr>
        <w:t>種</w:t>
      </w:r>
      <w:r w:rsidR="000A68C6">
        <w:rPr>
          <w:rFonts w:eastAsia="標楷體" w:hint="eastAsia"/>
        </w:rPr>
        <w:t>子</w:t>
      </w:r>
      <w:r w:rsidRPr="002A6F2C">
        <w:rPr>
          <w:rFonts w:ascii="標楷體" w:eastAsia="標楷體" w:hAnsi="標楷體" w:hint="eastAsia"/>
          <w:b/>
          <w:sz w:val="28"/>
          <w:szCs w:val="28"/>
          <w:u w:val="double"/>
        </w:rPr>
        <w:t>（苗）領出單</w:t>
      </w:r>
    </w:p>
    <w:p w:rsidR="00A779F2" w:rsidRDefault="00A779F2" w:rsidP="00A779F2">
      <w:pPr>
        <w:tabs>
          <w:tab w:val="left" w:pos="7245"/>
          <w:tab w:val="right" w:pos="9639"/>
        </w:tabs>
        <w:ind w:left="1080"/>
        <w:rPr>
          <w:rFonts w:eastAsia="標楷體" w:hAnsi="標楷體"/>
          <w:kern w:val="0"/>
          <w:sz w:val="20"/>
        </w:rPr>
      </w:pPr>
      <w:r>
        <w:rPr>
          <w:rFonts w:eastAsia="標楷體" w:hAnsi="標楷體"/>
          <w:kern w:val="0"/>
          <w:sz w:val="20"/>
        </w:rPr>
        <w:tab/>
      </w:r>
      <w:r>
        <w:rPr>
          <w:rFonts w:eastAsia="標楷體" w:hAnsi="標楷體"/>
          <w:kern w:val="0"/>
          <w:sz w:val="20"/>
        </w:rPr>
        <w:tab/>
      </w:r>
      <w:proofErr w:type="gramStart"/>
      <w:r>
        <w:rPr>
          <w:rFonts w:eastAsia="標楷體" w:hAnsi="標楷體"/>
          <w:kern w:val="0"/>
          <w:sz w:val="20"/>
        </w:rPr>
        <w:t>製表日</w:t>
      </w:r>
      <w:proofErr w:type="gramEnd"/>
      <w:r w:rsidR="00100B17">
        <w:rPr>
          <w:rFonts w:eastAsia="標楷體" w:hint="eastAsia"/>
          <w:kern w:val="0"/>
          <w:sz w:val="20"/>
        </w:rPr>
        <w:t xml:space="preserve">   </w:t>
      </w:r>
      <w:r w:rsidRPr="00881825">
        <w:rPr>
          <w:rFonts w:eastAsia="標楷體" w:hAnsi="標楷體"/>
          <w:kern w:val="0"/>
          <w:sz w:val="20"/>
        </w:rPr>
        <w:t>年</w:t>
      </w:r>
      <w:r w:rsidR="00100B17">
        <w:rPr>
          <w:rFonts w:eastAsia="標楷體" w:hAnsi="標楷體" w:hint="eastAsia"/>
          <w:kern w:val="0"/>
          <w:sz w:val="20"/>
        </w:rPr>
        <w:t xml:space="preserve">  </w:t>
      </w:r>
      <w:r w:rsidRPr="00881825">
        <w:rPr>
          <w:rFonts w:eastAsia="標楷體" w:hAnsi="標楷體"/>
          <w:kern w:val="0"/>
          <w:sz w:val="20"/>
        </w:rPr>
        <w:t>月</w:t>
      </w:r>
      <w:r w:rsidR="00100B17">
        <w:rPr>
          <w:rFonts w:eastAsia="標楷體" w:hint="eastAsia"/>
          <w:kern w:val="0"/>
          <w:sz w:val="20"/>
        </w:rPr>
        <w:t xml:space="preserve">  </w:t>
      </w:r>
      <w:r w:rsidRPr="00881825">
        <w:rPr>
          <w:rFonts w:eastAsia="標楷體" w:hAnsi="標楷體"/>
          <w:kern w:val="0"/>
          <w:sz w:val="20"/>
        </w:rPr>
        <w:t>日</w:t>
      </w:r>
    </w:p>
    <w:p w:rsidR="00A779F2" w:rsidRPr="002A6F2C" w:rsidRDefault="00A779F2" w:rsidP="00A779F2">
      <w:pPr>
        <w:ind w:left="1080"/>
        <w:rPr>
          <w:rFonts w:ascii="標楷體" w:eastAsia="標楷體" w:hAnsi="標楷體"/>
          <w:b/>
          <w:sz w:val="28"/>
          <w:szCs w:val="28"/>
          <w:u w:val="double"/>
        </w:rPr>
      </w:pPr>
      <w:r>
        <w:rPr>
          <w:rFonts w:eastAsia="標楷體" w:hAnsi="標楷體" w:hint="eastAsia"/>
          <w:kern w:val="0"/>
          <w:sz w:val="20"/>
        </w:rPr>
        <w:t xml:space="preserve">                                                               </w:t>
      </w:r>
      <w:r>
        <w:rPr>
          <w:rFonts w:eastAsia="標楷體" w:hAnsi="標楷體" w:hint="eastAsia"/>
          <w:kern w:val="0"/>
          <w:sz w:val="20"/>
        </w:rPr>
        <w:t>生產序號：</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1442"/>
        <w:gridCol w:w="794"/>
        <w:gridCol w:w="590"/>
        <w:gridCol w:w="1372"/>
        <w:gridCol w:w="425"/>
        <w:gridCol w:w="501"/>
        <w:gridCol w:w="492"/>
        <w:gridCol w:w="11"/>
        <w:gridCol w:w="1029"/>
        <w:gridCol w:w="1207"/>
        <w:gridCol w:w="1155"/>
      </w:tblGrid>
      <w:tr w:rsidR="00A779F2" w:rsidRPr="00C670D5" w:rsidTr="003A6333">
        <w:tc>
          <w:tcPr>
            <w:tcW w:w="3981" w:type="dxa"/>
            <w:gridSpan w:val="4"/>
          </w:tcPr>
          <w:p w:rsidR="00A779F2" w:rsidRPr="00C670D5" w:rsidRDefault="00A779F2" w:rsidP="003A6333">
            <w:pPr>
              <w:jc w:val="center"/>
              <w:rPr>
                <w:rFonts w:ascii="標楷體" w:eastAsia="標楷體" w:hAnsi="標楷體"/>
              </w:rPr>
            </w:pPr>
            <w:r w:rsidRPr="00C670D5">
              <w:rPr>
                <w:rFonts w:ascii="標楷體" w:eastAsia="標楷體" w:hAnsi="標楷體" w:hint="eastAsia"/>
              </w:rPr>
              <w:t>栽     培</w:t>
            </w:r>
          </w:p>
        </w:tc>
        <w:tc>
          <w:tcPr>
            <w:tcW w:w="1372" w:type="dxa"/>
          </w:tcPr>
          <w:p w:rsidR="00A779F2" w:rsidRPr="00C670D5" w:rsidRDefault="00A779F2" w:rsidP="003A6333">
            <w:pPr>
              <w:jc w:val="center"/>
              <w:rPr>
                <w:rFonts w:ascii="標楷體" w:eastAsia="標楷體" w:hAnsi="標楷體"/>
              </w:rPr>
            </w:pPr>
            <w:r>
              <w:rPr>
                <w:rFonts w:ascii="標楷體" w:eastAsia="標楷體" w:hAnsi="標楷體" w:hint="eastAsia"/>
              </w:rPr>
              <w:t>領出</w:t>
            </w:r>
          </w:p>
        </w:tc>
        <w:tc>
          <w:tcPr>
            <w:tcW w:w="4820" w:type="dxa"/>
            <w:gridSpan w:val="7"/>
          </w:tcPr>
          <w:p w:rsidR="00A779F2" w:rsidRPr="00C670D5" w:rsidRDefault="00A779F2" w:rsidP="003A6333">
            <w:pPr>
              <w:jc w:val="center"/>
              <w:rPr>
                <w:rFonts w:ascii="標楷體" w:eastAsia="標楷體" w:hAnsi="標楷體"/>
              </w:rPr>
            </w:pPr>
            <w:r w:rsidRPr="00C670D5">
              <w:rPr>
                <w:rFonts w:ascii="標楷體" w:eastAsia="標楷體" w:hAnsi="標楷體" w:hint="eastAsia"/>
              </w:rPr>
              <w:t>種子(苗)、繁殖體來源</w:t>
            </w:r>
          </w:p>
        </w:tc>
      </w:tr>
      <w:tr w:rsidR="00A779F2" w:rsidRPr="00C670D5" w:rsidTr="003A6333">
        <w:trPr>
          <w:cantSplit/>
        </w:trPr>
        <w:tc>
          <w:tcPr>
            <w:tcW w:w="1155" w:type="dxa"/>
            <w:vMerge w:val="restart"/>
            <w:vAlign w:val="center"/>
          </w:tcPr>
          <w:p w:rsidR="00A779F2" w:rsidRPr="004621A7" w:rsidRDefault="00F8277C" w:rsidP="003A6333">
            <w:pPr>
              <w:spacing w:line="0" w:lineRule="atLeast"/>
              <w:jc w:val="center"/>
              <w:rPr>
                <w:rFonts w:ascii="標楷體" w:eastAsia="標楷體" w:hAnsi="標楷體"/>
                <w:sz w:val="22"/>
                <w:szCs w:val="22"/>
              </w:rPr>
            </w:pPr>
            <w:r w:rsidRPr="00F8277C">
              <w:rPr>
                <w:rFonts w:ascii="標楷體" w:eastAsia="標楷體" w:hAnsi="標楷體" w:hint="eastAsia"/>
                <w:sz w:val="22"/>
                <w:szCs w:val="22"/>
              </w:rPr>
              <w:t>日期</w:t>
            </w:r>
          </w:p>
        </w:tc>
        <w:tc>
          <w:tcPr>
            <w:tcW w:w="1442" w:type="dxa"/>
            <w:vMerge w:val="restart"/>
            <w:vAlign w:val="center"/>
          </w:tcPr>
          <w:p w:rsidR="00A779F2" w:rsidRPr="004621A7" w:rsidRDefault="00F8277C" w:rsidP="003A6333">
            <w:pPr>
              <w:spacing w:line="276" w:lineRule="auto"/>
              <w:jc w:val="center"/>
              <w:rPr>
                <w:rFonts w:ascii="標楷體" w:eastAsia="標楷體" w:hAnsi="標楷體"/>
                <w:sz w:val="22"/>
                <w:szCs w:val="22"/>
              </w:rPr>
            </w:pPr>
            <w:r w:rsidRPr="00F8277C">
              <w:rPr>
                <w:rFonts w:ascii="標楷體" w:eastAsia="標楷體" w:hAnsi="標楷體" w:hint="eastAsia"/>
                <w:sz w:val="22"/>
                <w:szCs w:val="22"/>
              </w:rPr>
              <w:t>品種</w:t>
            </w:r>
          </w:p>
          <w:p w:rsidR="00A779F2" w:rsidRPr="004621A7" w:rsidRDefault="00F8277C" w:rsidP="003A6333">
            <w:pPr>
              <w:spacing w:line="276" w:lineRule="auto"/>
              <w:jc w:val="center"/>
              <w:rPr>
                <w:rFonts w:ascii="標楷體" w:eastAsia="標楷體" w:hAnsi="標楷體"/>
                <w:spacing w:val="-12"/>
                <w:sz w:val="22"/>
                <w:szCs w:val="22"/>
              </w:rPr>
            </w:pPr>
            <w:r w:rsidRPr="00F8277C">
              <w:rPr>
                <w:rFonts w:ascii="標楷體" w:eastAsia="標楷體" w:hAnsi="標楷體" w:hint="eastAsia"/>
                <w:spacing w:val="-12"/>
                <w:sz w:val="22"/>
                <w:szCs w:val="22"/>
              </w:rPr>
              <w:t>（或商品名）</w:t>
            </w:r>
          </w:p>
        </w:tc>
        <w:tc>
          <w:tcPr>
            <w:tcW w:w="1384" w:type="dxa"/>
            <w:gridSpan w:val="2"/>
            <w:vMerge w:val="restart"/>
            <w:vAlign w:val="center"/>
          </w:tcPr>
          <w:p w:rsidR="00A779F2" w:rsidRPr="004621A7" w:rsidRDefault="00F8277C" w:rsidP="003A6333">
            <w:pPr>
              <w:spacing w:line="276" w:lineRule="auto"/>
              <w:jc w:val="center"/>
              <w:rPr>
                <w:rFonts w:ascii="標楷體" w:eastAsia="標楷體" w:hAnsi="標楷體"/>
                <w:sz w:val="22"/>
                <w:szCs w:val="22"/>
              </w:rPr>
            </w:pPr>
            <w:r w:rsidRPr="00F8277C">
              <w:rPr>
                <w:rFonts w:ascii="標楷體" w:eastAsia="標楷體" w:hAnsi="標楷體" w:hint="eastAsia"/>
                <w:sz w:val="22"/>
                <w:szCs w:val="22"/>
              </w:rPr>
              <w:t>栽培數量</w:t>
            </w:r>
            <w:r w:rsidRPr="00F8277C">
              <w:rPr>
                <w:rFonts w:ascii="標楷體" w:eastAsia="標楷體" w:hAnsi="標楷體"/>
                <w:sz w:val="22"/>
                <w:szCs w:val="22"/>
              </w:rPr>
              <w:t xml:space="preserve">     (單位：</w:t>
            </w:r>
            <w:proofErr w:type="gramStart"/>
            <w:r w:rsidRPr="00F8277C">
              <w:rPr>
                <w:rFonts w:ascii="標楷體" w:eastAsia="標楷體" w:hAnsi="標楷體" w:hint="eastAsia"/>
                <w:sz w:val="22"/>
                <w:szCs w:val="22"/>
              </w:rPr>
              <w:t>株數</w:t>
            </w:r>
            <w:proofErr w:type="gramEnd"/>
            <w:r w:rsidRPr="00F8277C">
              <w:rPr>
                <w:rFonts w:ascii="標楷體" w:eastAsia="標楷體" w:hAnsi="標楷體"/>
                <w:sz w:val="22"/>
                <w:szCs w:val="22"/>
              </w:rPr>
              <w:t>)</w:t>
            </w:r>
          </w:p>
        </w:tc>
        <w:tc>
          <w:tcPr>
            <w:tcW w:w="1372" w:type="dxa"/>
            <w:vMerge w:val="restart"/>
          </w:tcPr>
          <w:p w:rsidR="00A779F2" w:rsidRPr="004621A7" w:rsidRDefault="00A779F2" w:rsidP="003A6333">
            <w:pPr>
              <w:spacing w:line="0" w:lineRule="atLeast"/>
              <w:jc w:val="center"/>
              <w:rPr>
                <w:rFonts w:ascii="標楷體" w:eastAsia="標楷體" w:hAnsi="標楷體"/>
                <w:sz w:val="22"/>
                <w:szCs w:val="22"/>
              </w:rPr>
            </w:pPr>
          </w:p>
          <w:p w:rsidR="00F8277C" w:rsidRPr="00F8277C" w:rsidRDefault="00F8277C">
            <w:pPr>
              <w:spacing w:line="276" w:lineRule="auto"/>
              <w:jc w:val="center"/>
              <w:rPr>
                <w:rFonts w:ascii="標楷體" w:eastAsia="標楷體" w:hAnsi="標楷體"/>
                <w:sz w:val="22"/>
                <w:szCs w:val="22"/>
              </w:rPr>
            </w:pPr>
            <w:r w:rsidRPr="00F8277C">
              <w:rPr>
                <w:rFonts w:ascii="標楷體" w:eastAsia="標楷體" w:hAnsi="標楷體" w:hint="eastAsia"/>
                <w:sz w:val="22"/>
                <w:szCs w:val="22"/>
              </w:rPr>
              <w:t>數量</w:t>
            </w:r>
            <w:r w:rsidRPr="00F8277C">
              <w:rPr>
                <w:rFonts w:ascii="標楷體" w:eastAsia="標楷體" w:hAnsi="標楷體"/>
                <w:sz w:val="22"/>
                <w:szCs w:val="22"/>
              </w:rPr>
              <w:br/>
              <w:t>(單位：</w:t>
            </w:r>
            <w:proofErr w:type="gramStart"/>
            <w:r w:rsidRPr="00F8277C">
              <w:rPr>
                <w:rFonts w:ascii="標楷體" w:eastAsia="標楷體" w:hAnsi="標楷體" w:hint="eastAsia"/>
                <w:sz w:val="22"/>
                <w:szCs w:val="22"/>
              </w:rPr>
              <w:t>株數</w:t>
            </w:r>
            <w:proofErr w:type="gramEnd"/>
            <w:r w:rsidRPr="00F8277C">
              <w:rPr>
                <w:rFonts w:ascii="標楷體" w:eastAsia="標楷體" w:hAnsi="標楷體"/>
                <w:sz w:val="22"/>
                <w:szCs w:val="22"/>
              </w:rPr>
              <w:t>)</w:t>
            </w:r>
          </w:p>
        </w:tc>
        <w:tc>
          <w:tcPr>
            <w:tcW w:w="3665" w:type="dxa"/>
            <w:gridSpan w:val="6"/>
            <w:vAlign w:val="center"/>
          </w:tcPr>
          <w:p w:rsidR="00A779F2" w:rsidRPr="004621A7" w:rsidRDefault="00F8277C" w:rsidP="003A6333">
            <w:pPr>
              <w:spacing w:line="0" w:lineRule="atLeast"/>
              <w:jc w:val="center"/>
              <w:rPr>
                <w:rFonts w:ascii="標楷體" w:eastAsia="標楷體" w:hAnsi="標楷體"/>
                <w:sz w:val="22"/>
                <w:szCs w:val="22"/>
              </w:rPr>
            </w:pPr>
            <w:r w:rsidRPr="00F8277C">
              <w:rPr>
                <w:rFonts w:ascii="標楷體" w:eastAsia="標楷體" w:hAnsi="標楷體" w:hint="eastAsia"/>
                <w:sz w:val="22"/>
                <w:szCs w:val="22"/>
              </w:rPr>
              <w:t>購</w:t>
            </w:r>
            <w:r w:rsidRPr="00F8277C">
              <w:rPr>
                <w:rFonts w:ascii="標楷體" w:eastAsia="標楷體" w:hAnsi="標楷體"/>
                <w:sz w:val="22"/>
                <w:szCs w:val="22"/>
              </w:rPr>
              <w:t xml:space="preserve">    </w:t>
            </w:r>
            <w:r w:rsidRPr="00F8277C">
              <w:rPr>
                <w:rFonts w:ascii="標楷體" w:eastAsia="標楷體" w:hAnsi="標楷體" w:hint="eastAsia"/>
                <w:sz w:val="22"/>
                <w:szCs w:val="22"/>
              </w:rPr>
              <w:t>買</w:t>
            </w:r>
          </w:p>
        </w:tc>
        <w:tc>
          <w:tcPr>
            <w:tcW w:w="1155" w:type="dxa"/>
            <w:vMerge w:val="restart"/>
            <w:vAlign w:val="center"/>
          </w:tcPr>
          <w:p w:rsidR="00A779F2" w:rsidRPr="004621A7" w:rsidRDefault="00F8277C" w:rsidP="003A6333">
            <w:pPr>
              <w:spacing w:line="0" w:lineRule="atLeast"/>
              <w:jc w:val="center"/>
              <w:rPr>
                <w:rFonts w:ascii="標楷體" w:eastAsia="標楷體" w:hAnsi="標楷體"/>
                <w:sz w:val="22"/>
                <w:szCs w:val="22"/>
              </w:rPr>
            </w:pPr>
            <w:r w:rsidRPr="00F8277C">
              <w:rPr>
                <w:rFonts w:ascii="標楷體" w:eastAsia="標楷體" w:hAnsi="標楷體" w:hint="eastAsia"/>
                <w:sz w:val="22"/>
                <w:szCs w:val="22"/>
              </w:rPr>
              <w:t>自行育苗</w:t>
            </w:r>
          </w:p>
        </w:tc>
      </w:tr>
      <w:tr w:rsidR="00A779F2" w:rsidRPr="00C670D5" w:rsidTr="003A6333">
        <w:trPr>
          <w:cantSplit/>
          <w:trHeight w:val="347"/>
        </w:trPr>
        <w:tc>
          <w:tcPr>
            <w:tcW w:w="1155" w:type="dxa"/>
            <w:vMerge/>
            <w:vAlign w:val="center"/>
          </w:tcPr>
          <w:p w:rsidR="00A779F2" w:rsidRPr="004621A7" w:rsidRDefault="00A779F2" w:rsidP="003A6333">
            <w:pPr>
              <w:spacing w:line="0" w:lineRule="atLeast"/>
              <w:jc w:val="center"/>
              <w:rPr>
                <w:rFonts w:ascii="標楷體" w:eastAsia="標楷體" w:hAnsi="標楷體"/>
                <w:sz w:val="22"/>
                <w:szCs w:val="22"/>
              </w:rPr>
            </w:pPr>
          </w:p>
        </w:tc>
        <w:tc>
          <w:tcPr>
            <w:tcW w:w="1442" w:type="dxa"/>
            <w:vMerge/>
            <w:vAlign w:val="center"/>
          </w:tcPr>
          <w:p w:rsidR="00A779F2" w:rsidRPr="004621A7" w:rsidRDefault="00A779F2" w:rsidP="003A6333">
            <w:pPr>
              <w:spacing w:line="0" w:lineRule="atLeast"/>
              <w:jc w:val="center"/>
              <w:rPr>
                <w:rFonts w:ascii="標楷體" w:eastAsia="標楷體" w:hAnsi="標楷體"/>
                <w:sz w:val="22"/>
                <w:szCs w:val="22"/>
              </w:rPr>
            </w:pPr>
          </w:p>
        </w:tc>
        <w:tc>
          <w:tcPr>
            <w:tcW w:w="1384" w:type="dxa"/>
            <w:gridSpan w:val="2"/>
            <w:vMerge/>
          </w:tcPr>
          <w:p w:rsidR="00A779F2" w:rsidRPr="004621A7" w:rsidRDefault="00A779F2" w:rsidP="003A6333">
            <w:pPr>
              <w:spacing w:line="0" w:lineRule="atLeast"/>
              <w:jc w:val="center"/>
              <w:rPr>
                <w:rFonts w:ascii="標楷體" w:eastAsia="標楷體" w:hAnsi="標楷體"/>
                <w:sz w:val="22"/>
                <w:szCs w:val="22"/>
              </w:rPr>
            </w:pPr>
          </w:p>
        </w:tc>
        <w:tc>
          <w:tcPr>
            <w:tcW w:w="1372" w:type="dxa"/>
            <w:vMerge/>
          </w:tcPr>
          <w:p w:rsidR="00A779F2" w:rsidRPr="004621A7" w:rsidRDefault="00A779F2" w:rsidP="003A6333">
            <w:pPr>
              <w:spacing w:line="0" w:lineRule="atLeast"/>
              <w:jc w:val="center"/>
              <w:rPr>
                <w:rFonts w:ascii="標楷體" w:eastAsia="標楷體" w:hAnsi="標楷體"/>
                <w:sz w:val="22"/>
                <w:szCs w:val="22"/>
              </w:rPr>
            </w:pPr>
          </w:p>
        </w:tc>
        <w:tc>
          <w:tcPr>
            <w:tcW w:w="1418" w:type="dxa"/>
            <w:gridSpan w:val="3"/>
            <w:vAlign w:val="center"/>
          </w:tcPr>
          <w:p w:rsidR="00A779F2" w:rsidRPr="004621A7" w:rsidRDefault="00F8277C" w:rsidP="003A6333">
            <w:pPr>
              <w:spacing w:line="0" w:lineRule="atLeast"/>
              <w:jc w:val="center"/>
              <w:rPr>
                <w:rFonts w:ascii="標楷體" w:eastAsia="標楷體" w:hAnsi="標楷體"/>
                <w:sz w:val="22"/>
                <w:szCs w:val="22"/>
              </w:rPr>
            </w:pPr>
            <w:r w:rsidRPr="00F8277C">
              <w:rPr>
                <w:rFonts w:ascii="標楷體" w:eastAsia="標楷體" w:hAnsi="標楷體" w:hint="eastAsia"/>
                <w:sz w:val="22"/>
                <w:szCs w:val="22"/>
              </w:rPr>
              <w:t>種類</w:t>
            </w:r>
          </w:p>
        </w:tc>
        <w:tc>
          <w:tcPr>
            <w:tcW w:w="1040" w:type="dxa"/>
            <w:gridSpan w:val="2"/>
            <w:vMerge w:val="restart"/>
            <w:vAlign w:val="center"/>
          </w:tcPr>
          <w:p w:rsidR="00A779F2" w:rsidRPr="004621A7" w:rsidRDefault="00F8277C" w:rsidP="003A6333">
            <w:pPr>
              <w:spacing w:line="0" w:lineRule="atLeast"/>
              <w:jc w:val="center"/>
              <w:rPr>
                <w:rFonts w:ascii="標楷體" w:eastAsia="標楷體" w:hAnsi="標楷體"/>
                <w:sz w:val="22"/>
                <w:szCs w:val="22"/>
              </w:rPr>
            </w:pPr>
            <w:r w:rsidRPr="00F8277C">
              <w:rPr>
                <w:rFonts w:ascii="標楷體" w:eastAsia="標楷體" w:hAnsi="標楷體" w:hint="eastAsia"/>
                <w:sz w:val="22"/>
                <w:szCs w:val="22"/>
              </w:rPr>
              <w:t>日期</w:t>
            </w:r>
          </w:p>
        </w:tc>
        <w:tc>
          <w:tcPr>
            <w:tcW w:w="1207" w:type="dxa"/>
            <w:vMerge w:val="restart"/>
            <w:vAlign w:val="center"/>
          </w:tcPr>
          <w:p w:rsidR="00A779F2" w:rsidRPr="004621A7" w:rsidRDefault="00F8277C" w:rsidP="003A6333">
            <w:pPr>
              <w:spacing w:line="0" w:lineRule="atLeast"/>
              <w:jc w:val="center"/>
              <w:rPr>
                <w:rFonts w:ascii="標楷體" w:eastAsia="標楷體" w:hAnsi="標楷體"/>
                <w:sz w:val="22"/>
                <w:szCs w:val="22"/>
              </w:rPr>
            </w:pPr>
            <w:r w:rsidRPr="00F8277C">
              <w:rPr>
                <w:rFonts w:ascii="標楷體" w:eastAsia="標楷體" w:hAnsi="標楷體" w:hint="eastAsia"/>
                <w:sz w:val="22"/>
                <w:szCs w:val="22"/>
              </w:rPr>
              <w:t>出售廠商</w:t>
            </w:r>
          </w:p>
        </w:tc>
        <w:tc>
          <w:tcPr>
            <w:tcW w:w="1155" w:type="dxa"/>
            <w:vMerge/>
            <w:vAlign w:val="center"/>
          </w:tcPr>
          <w:p w:rsidR="00A779F2" w:rsidRPr="004621A7" w:rsidRDefault="00A779F2" w:rsidP="003A6333">
            <w:pPr>
              <w:spacing w:line="0" w:lineRule="atLeast"/>
              <w:jc w:val="center"/>
              <w:rPr>
                <w:rFonts w:ascii="標楷體" w:eastAsia="標楷體" w:hAnsi="標楷體"/>
                <w:sz w:val="22"/>
                <w:szCs w:val="22"/>
              </w:rPr>
            </w:pPr>
          </w:p>
        </w:tc>
      </w:tr>
      <w:tr w:rsidR="00A779F2" w:rsidRPr="00C670D5" w:rsidTr="003A6333">
        <w:trPr>
          <w:cantSplit/>
          <w:trHeight w:val="330"/>
        </w:trPr>
        <w:tc>
          <w:tcPr>
            <w:tcW w:w="1155" w:type="dxa"/>
            <w:vMerge/>
            <w:vAlign w:val="center"/>
          </w:tcPr>
          <w:p w:rsidR="00A779F2" w:rsidRPr="004621A7" w:rsidRDefault="00A779F2" w:rsidP="003A6333">
            <w:pPr>
              <w:spacing w:line="0" w:lineRule="atLeast"/>
              <w:jc w:val="center"/>
              <w:rPr>
                <w:rFonts w:ascii="標楷體" w:eastAsia="標楷體" w:hAnsi="標楷體"/>
                <w:sz w:val="22"/>
                <w:szCs w:val="22"/>
              </w:rPr>
            </w:pPr>
          </w:p>
        </w:tc>
        <w:tc>
          <w:tcPr>
            <w:tcW w:w="1442" w:type="dxa"/>
            <w:vMerge/>
            <w:vAlign w:val="center"/>
          </w:tcPr>
          <w:p w:rsidR="00A779F2" w:rsidRPr="004621A7" w:rsidRDefault="00A779F2" w:rsidP="003A6333">
            <w:pPr>
              <w:spacing w:line="0" w:lineRule="atLeast"/>
              <w:jc w:val="center"/>
              <w:rPr>
                <w:rFonts w:ascii="標楷體" w:eastAsia="標楷體" w:hAnsi="標楷體"/>
                <w:sz w:val="22"/>
                <w:szCs w:val="22"/>
              </w:rPr>
            </w:pPr>
          </w:p>
        </w:tc>
        <w:tc>
          <w:tcPr>
            <w:tcW w:w="1384" w:type="dxa"/>
            <w:gridSpan w:val="2"/>
            <w:vMerge/>
          </w:tcPr>
          <w:p w:rsidR="00A779F2" w:rsidRPr="004621A7" w:rsidRDefault="00A779F2" w:rsidP="003A6333">
            <w:pPr>
              <w:spacing w:line="240" w:lineRule="exact"/>
              <w:jc w:val="center"/>
              <w:rPr>
                <w:rFonts w:ascii="標楷體" w:eastAsia="標楷體" w:hAnsi="標楷體"/>
                <w:sz w:val="22"/>
                <w:szCs w:val="22"/>
              </w:rPr>
            </w:pPr>
          </w:p>
        </w:tc>
        <w:tc>
          <w:tcPr>
            <w:tcW w:w="1372" w:type="dxa"/>
            <w:vMerge/>
          </w:tcPr>
          <w:p w:rsidR="00A779F2" w:rsidRPr="004621A7" w:rsidRDefault="00A779F2" w:rsidP="003A6333">
            <w:pPr>
              <w:spacing w:line="240" w:lineRule="exact"/>
              <w:jc w:val="center"/>
              <w:rPr>
                <w:rFonts w:ascii="標楷體" w:eastAsia="標楷體" w:hAnsi="標楷體"/>
                <w:sz w:val="22"/>
                <w:szCs w:val="22"/>
              </w:rPr>
            </w:pPr>
          </w:p>
        </w:tc>
        <w:tc>
          <w:tcPr>
            <w:tcW w:w="425" w:type="dxa"/>
            <w:vAlign w:val="center"/>
          </w:tcPr>
          <w:p w:rsidR="00A779F2" w:rsidRPr="004621A7" w:rsidRDefault="00F8277C" w:rsidP="003A6333">
            <w:pPr>
              <w:spacing w:line="240" w:lineRule="exact"/>
              <w:jc w:val="center"/>
              <w:rPr>
                <w:rFonts w:ascii="標楷體" w:eastAsia="標楷體" w:hAnsi="標楷體"/>
                <w:sz w:val="22"/>
                <w:szCs w:val="22"/>
              </w:rPr>
            </w:pPr>
            <w:r w:rsidRPr="00F8277C">
              <w:rPr>
                <w:rFonts w:ascii="標楷體" w:eastAsia="標楷體" w:hAnsi="標楷體" w:hint="eastAsia"/>
                <w:sz w:val="22"/>
                <w:szCs w:val="22"/>
              </w:rPr>
              <w:t>種子</w:t>
            </w:r>
          </w:p>
        </w:tc>
        <w:tc>
          <w:tcPr>
            <w:tcW w:w="501" w:type="dxa"/>
            <w:vAlign w:val="center"/>
          </w:tcPr>
          <w:p w:rsidR="00A779F2" w:rsidRPr="004621A7" w:rsidRDefault="00F8277C" w:rsidP="003A6333">
            <w:pPr>
              <w:spacing w:line="240" w:lineRule="exact"/>
              <w:jc w:val="center"/>
              <w:rPr>
                <w:rFonts w:ascii="標楷體" w:eastAsia="標楷體" w:hAnsi="標楷體"/>
                <w:sz w:val="22"/>
                <w:szCs w:val="22"/>
              </w:rPr>
            </w:pPr>
            <w:r w:rsidRPr="00F8277C">
              <w:rPr>
                <w:rFonts w:ascii="標楷體" w:eastAsia="標楷體" w:hAnsi="標楷體" w:hint="eastAsia"/>
                <w:sz w:val="22"/>
                <w:szCs w:val="22"/>
              </w:rPr>
              <w:t>種苗</w:t>
            </w:r>
          </w:p>
        </w:tc>
        <w:tc>
          <w:tcPr>
            <w:tcW w:w="492" w:type="dxa"/>
            <w:vAlign w:val="center"/>
          </w:tcPr>
          <w:p w:rsidR="00A779F2" w:rsidRPr="004621A7" w:rsidRDefault="00F8277C" w:rsidP="003A6333">
            <w:pPr>
              <w:spacing w:line="240" w:lineRule="exact"/>
              <w:jc w:val="center"/>
              <w:rPr>
                <w:rFonts w:ascii="標楷體" w:eastAsia="標楷體" w:hAnsi="標楷體"/>
                <w:sz w:val="22"/>
                <w:szCs w:val="22"/>
              </w:rPr>
            </w:pPr>
            <w:r w:rsidRPr="00F8277C">
              <w:rPr>
                <w:rFonts w:ascii="標楷體" w:eastAsia="標楷體" w:hAnsi="標楷體" w:hint="eastAsia"/>
                <w:sz w:val="22"/>
                <w:szCs w:val="22"/>
              </w:rPr>
              <w:t>繁殖體</w:t>
            </w:r>
          </w:p>
        </w:tc>
        <w:tc>
          <w:tcPr>
            <w:tcW w:w="1040" w:type="dxa"/>
            <w:gridSpan w:val="2"/>
            <w:vMerge/>
            <w:vAlign w:val="center"/>
          </w:tcPr>
          <w:p w:rsidR="00A779F2" w:rsidRPr="004621A7" w:rsidRDefault="00A779F2" w:rsidP="003A6333">
            <w:pPr>
              <w:spacing w:line="0" w:lineRule="atLeast"/>
              <w:jc w:val="center"/>
              <w:rPr>
                <w:rFonts w:ascii="標楷體" w:eastAsia="標楷體" w:hAnsi="標楷體"/>
                <w:sz w:val="22"/>
                <w:szCs w:val="22"/>
              </w:rPr>
            </w:pPr>
          </w:p>
        </w:tc>
        <w:tc>
          <w:tcPr>
            <w:tcW w:w="1207" w:type="dxa"/>
            <w:vMerge/>
            <w:vAlign w:val="center"/>
          </w:tcPr>
          <w:p w:rsidR="00A779F2" w:rsidRPr="004621A7" w:rsidRDefault="00A779F2" w:rsidP="003A6333">
            <w:pPr>
              <w:spacing w:line="0" w:lineRule="atLeast"/>
              <w:jc w:val="center"/>
              <w:rPr>
                <w:rFonts w:ascii="標楷體" w:eastAsia="標楷體" w:hAnsi="標楷體"/>
                <w:sz w:val="22"/>
                <w:szCs w:val="22"/>
              </w:rPr>
            </w:pPr>
          </w:p>
        </w:tc>
        <w:tc>
          <w:tcPr>
            <w:tcW w:w="1155" w:type="dxa"/>
            <w:vMerge/>
            <w:vAlign w:val="center"/>
          </w:tcPr>
          <w:p w:rsidR="00A779F2" w:rsidRPr="004621A7" w:rsidRDefault="00A779F2" w:rsidP="003A6333">
            <w:pPr>
              <w:spacing w:line="0" w:lineRule="atLeast"/>
              <w:jc w:val="center"/>
              <w:rPr>
                <w:rFonts w:ascii="標楷體" w:eastAsia="標楷體" w:hAnsi="標楷體"/>
                <w:sz w:val="22"/>
                <w:szCs w:val="22"/>
              </w:rPr>
            </w:pPr>
          </w:p>
        </w:tc>
      </w:tr>
      <w:tr w:rsidR="00A779F2" w:rsidRPr="00C670D5" w:rsidTr="003A6333">
        <w:tc>
          <w:tcPr>
            <w:tcW w:w="1155" w:type="dxa"/>
          </w:tcPr>
          <w:p w:rsidR="00A779F2" w:rsidRPr="004621A7" w:rsidRDefault="00A779F2" w:rsidP="003A6333">
            <w:pPr>
              <w:rPr>
                <w:rFonts w:ascii="標楷體" w:eastAsia="標楷體" w:hAnsi="標楷體"/>
                <w:sz w:val="22"/>
                <w:szCs w:val="22"/>
              </w:rPr>
            </w:pPr>
          </w:p>
        </w:tc>
        <w:tc>
          <w:tcPr>
            <w:tcW w:w="1442" w:type="dxa"/>
          </w:tcPr>
          <w:p w:rsidR="00A779F2" w:rsidRPr="004621A7" w:rsidRDefault="00A779F2" w:rsidP="003A6333">
            <w:pPr>
              <w:rPr>
                <w:rFonts w:ascii="標楷體" w:eastAsia="標楷體" w:hAnsi="標楷體"/>
                <w:sz w:val="22"/>
                <w:szCs w:val="22"/>
              </w:rPr>
            </w:pPr>
          </w:p>
        </w:tc>
        <w:tc>
          <w:tcPr>
            <w:tcW w:w="1384" w:type="dxa"/>
            <w:gridSpan w:val="2"/>
          </w:tcPr>
          <w:p w:rsidR="00A779F2" w:rsidRPr="004621A7" w:rsidRDefault="00A779F2" w:rsidP="003A6333">
            <w:pPr>
              <w:rPr>
                <w:rFonts w:ascii="標楷體" w:eastAsia="標楷體" w:hAnsi="標楷體"/>
                <w:sz w:val="22"/>
                <w:szCs w:val="22"/>
              </w:rPr>
            </w:pPr>
          </w:p>
        </w:tc>
        <w:tc>
          <w:tcPr>
            <w:tcW w:w="1372" w:type="dxa"/>
          </w:tcPr>
          <w:p w:rsidR="00A779F2" w:rsidRPr="004621A7" w:rsidRDefault="00A779F2" w:rsidP="003A6333">
            <w:pPr>
              <w:rPr>
                <w:rFonts w:ascii="標楷體" w:eastAsia="標楷體" w:hAnsi="標楷體"/>
                <w:sz w:val="22"/>
                <w:szCs w:val="22"/>
              </w:rPr>
            </w:pPr>
          </w:p>
        </w:tc>
        <w:tc>
          <w:tcPr>
            <w:tcW w:w="425" w:type="dxa"/>
          </w:tcPr>
          <w:p w:rsidR="00A779F2" w:rsidRPr="004621A7" w:rsidRDefault="00A779F2" w:rsidP="003A6333">
            <w:pPr>
              <w:rPr>
                <w:rFonts w:ascii="標楷體" w:eastAsia="標楷體" w:hAnsi="標楷體"/>
                <w:sz w:val="22"/>
                <w:szCs w:val="22"/>
              </w:rPr>
            </w:pPr>
          </w:p>
        </w:tc>
        <w:tc>
          <w:tcPr>
            <w:tcW w:w="501" w:type="dxa"/>
          </w:tcPr>
          <w:p w:rsidR="00A779F2" w:rsidRPr="004621A7" w:rsidRDefault="00A779F2" w:rsidP="003A6333">
            <w:pPr>
              <w:rPr>
                <w:rFonts w:ascii="標楷體" w:eastAsia="標楷體" w:hAnsi="標楷體"/>
                <w:sz w:val="22"/>
                <w:szCs w:val="22"/>
              </w:rPr>
            </w:pPr>
          </w:p>
        </w:tc>
        <w:tc>
          <w:tcPr>
            <w:tcW w:w="492" w:type="dxa"/>
          </w:tcPr>
          <w:p w:rsidR="00A779F2" w:rsidRPr="004621A7" w:rsidRDefault="00A779F2" w:rsidP="003A6333">
            <w:pPr>
              <w:rPr>
                <w:rFonts w:ascii="標楷體" w:eastAsia="標楷體" w:hAnsi="標楷體"/>
                <w:sz w:val="22"/>
                <w:szCs w:val="22"/>
              </w:rPr>
            </w:pPr>
          </w:p>
        </w:tc>
        <w:tc>
          <w:tcPr>
            <w:tcW w:w="1040" w:type="dxa"/>
            <w:gridSpan w:val="2"/>
          </w:tcPr>
          <w:p w:rsidR="00A779F2" w:rsidRPr="004621A7" w:rsidRDefault="00A779F2" w:rsidP="003A6333">
            <w:pPr>
              <w:rPr>
                <w:rFonts w:ascii="標楷體" w:eastAsia="標楷體" w:hAnsi="標楷體"/>
                <w:sz w:val="22"/>
                <w:szCs w:val="22"/>
              </w:rPr>
            </w:pPr>
          </w:p>
        </w:tc>
        <w:tc>
          <w:tcPr>
            <w:tcW w:w="1207" w:type="dxa"/>
          </w:tcPr>
          <w:p w:rsidR="00A779F2" w:rsidRPr="004621A7" w:rsidRDefault="00A779F2" w:rsidP="003A6333">
            <w:pPr>
              <w:rPr>
                <w:rFonts w:ascii="標楷體" w:eastAsia="標楷體" w:hAnsi="標楷體"/>
                <w:sz w:val="22"/>
                <w:szCs w:val="22"/>
              </w:rPr>
            </w:pPr>
          </w:p>
        </w:tc>
        <w:tc>
          <w:tcPr>
            <w:tcW w:w="1155" w:type="dxa"/>
          </w:tcPr>
          <w:p w:rsidR="00A779F2" w:rsidRPr="004621A7" w:rsidRDefault="00A779F2" w:rsidP="003A6333">
            <w:pPr>
              <w:rPr>
                <w:rFonts w:ascii="標楷體" w:eastAsia="標楷體" w:hAnsi="標楷體"/>
                <w:sz w:val="22"/>
                <w:szCs w:val="22"/>
              </w:rPr>
            </w:pPr>
          </w:p>
        </w:tc>
      </w:tr>
      <w:tr w:rsidR="00A779F2" w:rsidRPr="00C670D5" w:rsidTr="003A6333">
        <w:tc>
          <w:tcPr>
            <w:tcW w:w="1155" w:type="dxa"/>
          </w:tcPr>
          <w:p w:rsidR="00A779F2" w:rsidRPr="004621A7" w:rsidRDefault="00A779F2" w:rsidP="003A6333">
            <w:pPr>
              <w:rPr>
                <w:rFonts w:ascii="標楷體" w:eastAsia="標楷體" w:hAnsi="標楷體"/>
                <w:sz w:val="22"/>
                <w:szCs w:val="22"/>
              </w:rPr>
            </w:pPr>
          </w:p>
        </w:tc>
        <w:tc>
          <w:tcPr>
            <w:tcW w:w="1442" w:type="dxa"/>
          </w:tcPr>
          <w:p w:rsidR="00A779F2" w:rsidRPr="004621A7" w:rsidRDefault="00A779F2" w:rsidP="003A6333">
            <w:pPr>
              <w:rPr>
                <w:rFonts w:ascii="標楷體" w:eastAsia="標楷體" w:hAnsi="標楷體"/>
                <w:sz w:val="22"/>
                <w:szCs w:val="22"/>
              </w:rPr>
            </w:pPr>
          </w:p>
        </w:tc>
        <w:tc>
          <w:tcPr>
            <w:tcW w:w="1384" w:type="dxa"/>
            <w:gridSpan w:val="2"/>
          </w:tcPr>
          <w:p w:rsidR="00A779F2" w:rsidRPr="004621A7" w:rsidRDefault="00A779F2" w:rsidP="003A6333">
            <w:pPr>
              <w:rPr>
                <w:rFonts w:ascii="標楷體" w:eastAsia="標楷體" w:hAnsi="標楷體"/>
                <w:sz w:val="22"/>
                <w:szCs w:val="22"/>
              </w:rPr>
            </w:pPr>
          </w:p>
        </w:tc>
        <w:tc>
          <w:tcPr>
            <w:tcW w:w="1372" w:type="dxa"/>
          </w:tcPr>
          <w:p w:rsidR="00A779F2" w:rsidRPr="004621A7" w:rsidRDefault="00A779F2" w:rsidP="003A6333">
            <w:pPr>
              <w:rPr>
                <w:rFonts w:ascii="標楷體" w:eastAsia="標楷體" w:hAnsi="標楷體"/>
                <w:sz w:val="22"/>
                <w:szCs w:val="22"/>
              </w:rPr>
            </w:pPr>
          </w:p>
        </w:tc>
        <w:tc>
          <w:tcPr>
            <w:tcW w:w="425" w:type="dxa"/>
          </w:tcPr>
          <w:p w:rsidR="00A779F2" w:rsidRPr="004621A7" w:rsidRDefault="00A779F2" w:rsidP="003A6333">
            <w:pPr>
              <w:rPr>
                <w:rFonts w:ascii="標楷體" w:eastAsia="標楷體" w:hAnsi="標楷體"/>
                <w:sz w:val="22"/>
                <w:szCs w:val="22"/>
              </w:rPr>
            </w:pPr>
          </w:p>
        </w:tc>
        <w:tc>
          <w:tcPr>
            <w:tcW w:w="501" w:type="dxa"/>
          </w:tcPr>
          <w:p w:rsidR="00A779F2" w:rsidRPr="004621A7" w:rsidRDefault="00A779F2" w:rsidP="003A6333">
            <w:pPr>
              <w:rPr>
                <w:rFonts w:ascii="標楷體" w:eastAsia="標楷體" w:hAnsi="標楷體"/>
                <w:sz w:val="22"/>
                <w:szCs w:val="22"/>
              </w:rPr>
            </w:pPr>
          </w:p>
        </w:tc>
        <w:tc>
          <w:tcPr>
            <w:tcW w:w="492" w:type="dxa"/>
          </w:tcPr>
          <w:p w:rsidR="00A779F2" w:rsidRPr="004621A7" w:rsidRDefault="00A779F2" w:rsidP="003A6333">
            <w:pPr>
              <w:rPr>
                <w:rFonts w:ascii="標楷體" w:eastAsia="標楷體" w:hAnsi="標楷體"/>
                <w:sz w:val="22"/>
                <w:szCs w:val="22"/>
              </w:rPr>
            </w:pPr>
          </w:p>
        </w:tc>
        <w:tc>
          <w:tcPr>
            <w:tcW w:w="1040" w:type="dxa"/>
            <w:gridSpan w:val="2"/>
          </w:tcPr>
          <w:p w:rsidR="00A779F2" w:rsidRPr="004621A7" w:rsidRDefault="00A779F2" w:rsidP="003A6333">
            <w:pPr>
              <w:rPr>
                <w:rFonts w:ascii="標楷體" w:eastAsia="標楷體" w:hAnsi="標楷體"/>
                <w:sz w:val="22"/>
                <w:szCs w:val="22"/>
              </w:rPr>
            </w:pPr>
          </w:p>
        </w:tc>
        <w:tc>
          <w:tcPr>
            <w:tcW w:w="1207" w:type="dxa"/>
          </w:tcPr>
          <w:p w:rsidR="00A779F2" w:rsidRPr="004621A7" w:rsidRDefault="00A779F2" w:rsidP="003A6333">
            <w:pPr>
              <w:rPr>
                <w:rFonts w:ascii="標楷體" w:eastAsia="標楷體" w:hAnsi="標楷體"/>
                <w:sz w:val="22"/>
                <w:szCs w:val="22"/>
              </w:rPr>
            </w:pPr>
          </w:p>
        </w:tc>
        <w:tc>
          <w:tcPr>
            <w:tcW w:w="1155" w:type="dxa"/>
          </w:tcPr>
          <w:p w:rsidR="00A779F2" w:rsidRPr="004621A7" w:rsidRDefault="00A779F2" w:rsidP="003A6333">
            <w:pPr>
              <w:rPr>
                <w:rFonts w:ascii="標楷體" w:eastAsia="標楷體" w:hAnsi="標楷體"/>
                <w:sz w:val="22"/>
                <w:szCs w:val="22"/>
              </w:rPr>
            </w:pPr>
          </w:p>
        </w:tc>
      </w:tr>
      <w:tr w:rsidR="00A779F2" w:rsidRPr="00C670D5" w:rsidTr="003A6333">
        <w:tc>
          <w:tcPr>
            <w:tcW w:w="1155" w:type="dxa"/>
          </w:tcPr>
          <w:p w:rsidR="00A779F2" w:rsidRPr="004621A7" w:rsidRDefault="00A779F2" w:rsidP="003A6333">
            <w:pPr>
              <w:rPr>
                <w:rFonts w:ascii="標楷體" w:eastAsia="標楷體" w:hAnsi="標楷體"/>
                <w:sz w:val="22"/>
                <w:szCs w:val="22"/>
              </w:rPr>
            </w:pPr>
          </w:p>
        </w:tc>
        <w:tc>
          <w:tcPr>
            <w:tcW w:w="1442" w:type="dxa"/>
          </w:tcPr>
          <w:p w:rsidR="00A779F2" w:rsidRPr="004621A7" w:rsidRDefault="00A779F2" w:rsidP="003A6333">
            <w:pPr>
              <w:rPr>
                <w:rFonts w:ascii="標楷體" w:eastAsia="標楷體" w:hAnsi="標楷體"/>
                <w:sz w:val="22"/>
                <w:szCs w:val="22"/>
              </w:rPr>
            </w:pPr>
          </w:p>
        </w:tc>
        <w:tc>
          <w:tcPr>
            <w:tcW w:w="1384" w:type="dxa"/>
            <w:gridSpan w:val="2"/>
          </w:tcPr>
          <w:p w:rsidR="00A779F2" w:rsidRPr="004621A7" w:rsidRDefault="00A779F2" w:rsidP="003A6333">
            <w:pPr>
              <w:rPr>
                <w:rFonts w:ascii="標楷體" w:eastAsia="標楷體" w:hAnsi="標楷體"/>
                <w:sz w:val="22"/>
                <w:szCs w:val="22"/>
              </w:rPr>
            </w:pPr>
          </w:p>
        </w:tc>
        <w:tc>
          <w:tcPr>
            <w:tcW w:w="1372" w:type="dxa"/>
          </w:tcPr>
          <w:p w:rsidR="00A779F2" w:rsidRPr="004621A7" w:rsidRDefault="00A779F2" w:rsidP="003A6333">
            <w:pPr>
              <w:rPr>
                <w:rFonts w:ascii="標楷體" w:eastAsia="標楷體" w:hAnsi="標楷體"/>
                <w:sz w:val="22"/>
                <w:szCs w:val="22"/>
              </w:rPr>
            </w:pPr>
          </w:p>
        </w:tc>
        <w:tc>
          <w:tcPr>
            <w:tcW w:w="425" w:type="dxa"/>
          </w:tcPr>
          <w:p w:rsidR="00A779F2" w:rsidRPr="004621A7" w:rsidRDefault="00A779F2" w:rsidP="003A6333">
            <w:pPr>
              <w:rPr>
                <w:rFonts w:ascii="標楷體" w:eastAsia="標楷體" w:hAnsi="標楷體"/>
                <w:sz w:val="22"/>
                <w:szCs w:val="22"/>
              </w:rPr>
            </w:pPr>
          </w:p>
        </w:tc>
        <w:tc>
          <w:tcPr>
            <w:tcW w:w="501" w:type="dxa"/>
          </w:tcPr>
          <w:p w:rsidR="00A779F2" w:rsidRPr="004621A7" w:rsidRDefault="00A779F2" w:rsidP="003A6333">
            <w:pPr>
              <w:rPr>
                <w:rFonts w:ascii="標楷體" w:eastAsia="標楷體" w:hAnsi="標楷體"/>
                <w:sz w:val="22"/>
                <w:szCs w:val="22"/>
              </w:rPr>
            </w:pPr>
          </w:p>
        </w:tc>
        <w:tc>
          <w:tcPr>
            <w:tcW w:w="492" w:type="dxa"/>
          </w:tcPr>
          <w:p w:rsidR="00A779F2" w:rsidRPr="004621A7" w:rsidRDefault="00A779F2" w:rsidP="003A6333">
            <w:pPr>
              <w:rPr>
                <w:rFonts w:ascii="標楷體" w:eastAsia="標楷體" w:hAnsi="標楷體"/>
                <w:sz w:val="22"/>
                <w:szCs w:val="22"/>
              </w:rPr>
            </w:pPr>
          </w:p>
        </w:tc>
        <w:tc>
          <w:tcPr>
            <w:tcW w:w="1040" w:type="dxa"/>
            <w:gridSpan w:val="2"/>
          </w:tcPr>
          <w:p w:rsidR="00A779F2" w:rsidRPr="004621A7" w:rsidRDefault="00A779F2" w:rsidP="003A6333">
            <w:pPr>
              <w:rPr>
                <w:rFonts w:ascii="標楷體" w:eastAsia="標楷體" w:hAnsi="標楷體"/>
                <w:sz w:val="22"/>
                <w:szCs w:val="22"/>
              </w:rPr>
            </w:pPr>
          </w:p>
        </w:tc>
        <w:tc>
          <w:tcPr>
            <w:tcW w:w="1207" w:type="dxa"/>
          </w:tcPr>
          <w:p w:rsidR="00A779F2" w:rsidRPr="004621A7" w:rsidRDefault="00A779F2" w:rsidP="003A6333">
            <w:pPr>
              <w:rPr>
                <w:rFonts w:ascii="標楷體" w:eastAsia="標楷體" w:hAnsi="標楷體"/>
                <w:sz w:val="22"/>
                <w:szCs w:val="22"/>
              </w:rPr>
            </w:pPr>
          </w:p>
        </w:tc>
        <w:tc>
          <w:tcPr>
            <w:tcW w:w="1155" w:type="dxa"/>
          </w:tcPr>
          <w:p w:rsidR="00A779F2" w:rsidRPr="004621A7" w:rsidRDefault="00A779F2" w:rsidP="003A6333">
            <w:pPr>
              <w:rPr>
                <w:rFonts w:ascii="標楷體" w:eastAsia="標楷體" w:hAnsi="標楷體"/>
                <w:sz w:val="22"/>
                <w:szCs w:val="22"/>
              </w:rPr>
            </w:pPr>
          </w:p>
        </w:tc>
      </w:tr>
      <w:tr w:rsidR="00A779F2" w:rsidRPr="00C670D5" w:rsidTr="003A6333">
        <w:tc>
          <w:tcPr>
            <w:tcW w:w="3391" w:type="dxa"/>
            <w:gridSpan w:val="3"/>
          </w:tcPr>
          <w:p w:rsidR="00A779F2" w:rsidRPr="004621A7" w:rsidRDefault="00F8277C" w:rsidP="003A6333">
            <w:pPr>
              <w:jc w:val="center"/>
              <w:rPr>
                <w:rFonts w:ascii="標楷體" w:eastAsia="標楷體" w:hAnsi="標楷體"/>
                <w:sz w:val="22"/>
                <w:szCs w:val="22"/>
              </w:rPr>
            </w:pPr>
            <w:r w:rsidRPr="00F8277C">
              <w:rPr>
                <w:rFonts w:ascii="標楷體" w:eastAsia="標楷體" w:hAnsi="標楷體" w:hint="eastAsia"/>
                <w:sz w:val="22"/>
                <w:szCs w:val="22"/>
              </w:rPr>
              <w:t>審核人</w:t>
            </w:r>
          </w:p>
        </w:tc>
        <w:tc>
          <w:tcPr>
            <w:tcW w:w="3391" w:type="dxa"/>
            <w:gridSpan w:val="6"/>
          </w:tcPr>
          <w:p w:rsidR="00A779F2" w:rsidRPr="004621A7" w:rsidRDefault="00F8277C" w:rsidP="003A6333">
            <w:pPr>
              <w:jc w:val="center"/>
              <w:rPr>
                <w:rFonts w:ascii="標楷體" w:eastAsia="標楷體" w:hAnsi="標楷體"/>
                <w:sz w:val="22"/>
                <w:szCs w:val="22"/>
              </w:rPr>
            </w:pPr>
            <w:r w:rsidRPr="00F8277C">
              <w:rPr>
                <w:rFonts w:ascii="標楷體" w:eastAsia="標楷體" w:hAnsi="標楷體" w:hint="eastAsia"/>
                <w:sz w:val="22"/>
                <w:szCs w:val="22"/>
              </w:rPr>
              <w:t>田區管理人員</w:t>
            </w:r>
          </w:p>
        </w:tc>
        <w:tc>
          <w:tcPr>
            <w:tcW w:w="3391" w:type="dxa"/>
            <w:gridSpan w:val="3"/>
          </w:tcPr>
          <w:p w:rsidR="00A779F2" w:rsidRPr="004621A7" w:rsidRDefault="00F8277C" w:rsidP="003A6333">
            <w:pPr>
              <w:jc w:val="center"/>
              <w:rPr>
                <w:rFonts w:ascii="標楷體" w:eastAsia="標楷體" w:hAnsi="標楷體"/>
                <w:sz w:val="22"/>
                <w:szCs w:val="22"/>
              </w:rPr>
            </w:pPr>
            <w:r w:rsidRPr="00F8277C">
              <w:rPr>
                <w:rFonts w:ascii="標楷體" w:eastAsia="標楷體" w:hAnsi="標楷體" w:hint="eastAsia"/>
                <w:sz w:val="22"/>
                <w:szCs w:val="22"/>
              </w:rPr>
              <w:t>製表人</w:t>
            </w:r>
          </w:p>
        </w:tc>
      </w:tr>
      <w:tr w:rsidR="00A779F2" w:rsidRPr="00C670D5" w:rsidTr="003A6333">
        <w:tc>
          <w:tcPr>
            <w:tcW w:w="3391" w:type="dxa"/>
            <w:gridSpan w:val="3"/>
          </w:tcPr>
          <w:p w:rsidR="00A779F2" w:rsidRPr="004621A7" w:rsidRDefault="00A779F2" w:rsidP="003A6333">
            <w:pPr>
              <w:rPr>
                <w:rFonts w:ascii="標楷體" w:eastAsia="標楷體" w:hAnsi="標楷體"/>
                <w:sz w:val="22"/>
                <w:szCs w:val="22"/>
              </w:rPr>
            </w:pPr>
          </w:p>
        </w:tc>
        <w:tc>
          <w:tcPr>
            <w:tcW w:w="3391" w:type="dxa"/>
            <w:gridSpan w:val="6"/>
          </w:tcPr>
          <w:p w:rsidR="00A779F2" w:rsidRPr="004621A7" w:rsidRDefault="00A779F2" w:rsidP="003A6333">
            <w:pPr>
              <w:rPr>
                <w:rFonts w:ascii="標楷體" w:eastAsia="標楷體" w:hAnsi="標楷體"/>
                <w:sz w:val="22"/>
                <w:szCs w:val="22"/>
              </w:rPr>
            </w:pPr>
          </w:p>
        </w:tc>
        <w:tc>
          <w:tcPr>
            <w:tcW w:w="3391" w:type="dxa"/>
            <w:gridSpan w:val="3"/>
          </w:tcPr>
          <w:p w:rsidR="00A779F2" w:rsidRPr="004621A7" w:rsidRDefault="00A779F2" w:rsidP="003A6333">
            <w:pPr>
              <w:rPr>
                <w:rFonts w:ascii="標楷體" w:eastAsia="標楷體" w:hAnsi="標楷體"/>
                <w:sz w:val="22"/>
                <w:szCs w:val="22"/>
              </w:rPr>
            </w:pPr>
          </w:p>
        </w:tc>
      </w:tr>
    </w:tbl>
    <w:p w:rsidR="00A779F2" w:rsidRDefault="00A779F2" w:rsidP="00A779F2">
      <w:pPr>
        <w:ind w:left="1080"/>
        <w:rPr>
          <w:rFonts w:ascii="標楷體" w:eastAsia="標楷體" w:hAnsi="標楷體"/>
        </w:rPr>
      </w:pPr>
      <w:proofErr w:type="gramStart"/>
      <w:r w:rsidRPr="00C670D5">
        <w:rPr>
          <w:rFonts w:ascii="標楷體" w:eastAsia="標楷體" w:hAnsi="標楷體" w:hint="eastAsia"/>
        </w:rPr>
        <w:t>註</w:t>
      </w:r>
      <w:proofErr w:type="gramEnd"/>
      <w:r w:rsidRPr="00C670D5">
        <w:rPr>
          <w:rFonts w:ascii="標楷體" w:eastAsia="標楷體" w:hAnsi="標楷體" w:hint="eastAsia"/>
        </w:rPr>
        <w:t>：繁殖體</w:t>
      </w:r>
      <w:proofErr w:type="gramStart"/>
      <w:r w:rsidRPr="00C670D5">
        <w:rPr>
          <w:rFonts w:ascii="標楷體" w:eastAsia="標楷體" w:hAnsi="標楷體" w:hint="eastAsia"/>
        </w:rPr>
        <w:t>欄位請敘明</w:t>
      </w:r>
      <w:proofErr w:type="gramEnd"/>
      <w:r w:rsidRPr="00C670D5">
        <w:rPr>
          <w:rFonts w:ascii="標楷體" w:eastAsia="標楷體" w:hAnsi="標楷體" w:hint="eastAsia"/>
        </w:rPr>
        <w:t>營養繁殖體種類（如</w:t>
      </w:r>
      <w:r>
        <w:rPr>
          <w:rFonts w:ascii="標楷體" w:eastAsia="標楷體" w:hAnsi="標楷體" w:hint="eastAsia"/>
        </w:rPr>
        <w:t>蘭花果莢或花粉粒</w:t>
      </w:r>
      <w:r w:rsidRPr="00C670D5">
        <w:rPr>
          <w:rFonts w:ascii="標楷體" w:eastAsia="標楷體" w:hAnsi="標楷體" w:hint="eastAsia"/>
        </w:rPr>
        <w:t>等）。</w:t>
      </w:r>
    </w:p>
    <w:p w:rsidR="00A779F2" w:rsidRDefault="00A779F2" w:rsidP="00A779F2">
      <w:pPr>
        <w:ind w:left="1080"/>
        <w:rPr>
          <w:rFonts w:ascii="標楷體" w:eastAsia="標楷體" w:hAnsi="標楷體"/>
        </w:rPr>
      </w:pPr>
    </w:p>
    <w:p w:rsidR="00F8277C" w:rsidRDefault="00C17C94" w:rsidP="00F8277C">
      <w:pPr>
        <w:tabs>
          <w:tab w:val="left" w:pos="993"/>
        </w:tabs>
        <w:snapToGrid w:val="0"/>
        <w:spacing w:line="0" w:lineRule="atLeast"/>
        <w:rPr>
          <w:rFonts w:eastAsia="標楷體"/>
        </w:rPr>
      </w:pPr>
      <w:r>
        <w:rPr>
          <w:rFonts w:eastAsia="標楷體" w:hint="eastAsia"/>
        </w:rPr>
        <w:t>表</w:t>
      </w:r>
      <w:r>
        <w:rPr>
          <w:rFonts w:eastAsia="標楷體" w:hint="eastAsia"/>
        </w:rPr>
        <w:t>3-2</w:t>
      </w:r>
      <w:r w:rsidR="00A779F2">
        <w:rPr>
          <w:rFonts w:eastAsia="標楷體" w:hint="eastAsia"/>
        </w:rPr>
        <w:t>每日農場工作紀錄表</w:t>
      </w:r>
    </w:p>
    <w:tbl>
      <w:tblPr>
        <w:tblW w:w="10019" w:type="dxa"/>
        <w:tblInd w:w="15" w:type="dxa"/>
        <w:tblCellMar>
          <w:left w:w="28" w:type="dxa"/>
          <w:right w:w="28" w:type="dxa"/>
        </w:tblCellMar>
        <w:tblLook w:val="04A0" w:firstRow="1" w:lastRow="0" w:firstColumn="1" w:lastColumn="0" w:noHBand="0" w:noVBand="1"/>
      </w:tblPr>
      <w:tblGrid>
        <w:gridCol w:w="1289"/>
        <w:gridCol w:w="1015"/>
        <w:gridCol w:w="360"/>
        <w:gridCol w:w="394"/>
        <w:gridCol w:w="250"/>
        <w:gridCol w:w="697"/>
        <w:gridCol w:w="406"/>
        <w:gridCol w:w="296"/>
        <w:gridCol w:w="296"/>
        <w:gridCol w:w="308"/>
        <w:gridCol w:w="1217"/>
        <w:gridCol w:w="521"/>
        <w:gridCol w:w="556"/>
        <w:gridCol w:w="1079"/>
        <w:gridCol w:w="862"/>
        <w:gridCol w:w="473"/>
      </w:tblGrid>
      <w:tr w:rsidR="00A779F2" w:rsidRPr="006F6CAD" w:rsidTr="003A6333">
        <w:trPr>
          <w:trHeight w:val="546"/>
        </w:trPr>
        <w:tc>
          <w:tcPr>
            <w:tcW w:w="10019" w:type="dxa"/>
            <w:gridSpan w:val="16"/>
            <w:vMerge w:val="restart"/>
            <w:tcBorders>
              <w:top w:val="nil"/>
              <w:left w:val="nil"/>
              <w:bottom w:val="nil"/>
              <w:right w:val="nil"/>
            </w:tcBorders>
            <w:shd w:val="clear" w:color="auto" w:fill="auto"/>
            <w:noWrap/>
            <w:vAlign w:val="bottom"/>
            <w:hideMark/>
          </w:tcPr>
          <w:p w:rsidR="00A779F2" w:rsidRPr="00881825" w:rsidRDefault="00A779F2" w:rsidP="003A6333">
            <w:pPr>
              <w:widowControl/>
              <w:jc w:val="center"/>
              <w:rPr>
                <w:rFonts w:ascii="標楷體" w:eastAsia="標楷體" w:hAnsi="標楷體" w:cs="新細明體"/>
                <w:b/>
                <w:bCs/>
                <w:kern w:val="0"/>
                <w:sz w:val="28"/>
                <w:szCs w:val="28"/>
                <w:u w:val="double"/>
              </w:rPr>
            </w:pPr>
            <w:r>
              <w:rPr>
                <w:rFonts w:ascii="標楷體" w:eastAsia="標楷體" w:hAnsi="標楷體" w:cs="新細明體" w:hint="eastAsia"/>
                <w:b/>
                <w:bCs/>
                <w:kern w:val="0"/>
                <w:sz w:val="28"/>
                <w:szCs w:val="28"/>
                <w:u w:val="double"/>
              </w:rPr>
              <w:t>每日農場工作紀錄表</w:t>
            </w:r>
          </w:p>
        </w:tc>
      </w:tr>
      <w:tr w:rsidR="00A779F2" w:rsidRPr="006F6CAD" w:rsidTr="003A6333">
        <w:trPr>
          <w:trHeight w:val="390"/>
        </w:trPr>
        <w:tc>
          <w:tcPr>
            <w:tcW w:w="10019" w:type="dxa"/>
            <w:gridSpan w:val="16"/>
            <w:vMerge/>
            <w:tcBorders>
              <w:top w:val="nil"/>
              <w:left w:val="nil"/>
              <w:bottom w:val="nil"/>
              <w:right w:val="nil"/>
            </w:tcBorders>
            <w:vAlign w:val="center"/>
            <w:hideMark/>
          </w:tcPr>
          <w:p w:rsidR="00A779F2" w:rsidRPr="006F6CAD" w:rsidRDefault="00A779F2" w:rsidP="003A6333">
            <w:pPr>
              <w:widowControl/>
              <w:rPr>
                <w:rFonts w:ascii="標楷體" w:eastAsia="標楷體" w:hAnsi="標楷體" w:cs="新細明體"/>
                <w:b/>
                <w:bCs/>
                <w:kern w:val="0"/>
                <w:sz w:val="20"/>
              </w:rPr>
            </w:pPr>
          </w:p>
        </w:tc>
      </w:tr>
      <w:tr w:rsidR="00A779F2" w:rsidRPr="006F6CAD" w:rsidTr="003A6333">
        <w:tc>
          <w:tcPr>
            <w:tcW w:w="7605" w:type="dxa"/>
            <w:gridSpan w:val="13"/>
            <w:tcBorders>
              <w:top w:val="nil"/>
              <w:left w:val="nil"/>
              <w:bottom w:val="nil"/>
              <w:right w:val="nil"/>
            </w:tcBorders>
            <w:shd w:val="clear" w:color="auto" w:fill="auto"/>
            <w:noWrap/>
            <w:vAlign w:val="bottom"/>
            <w:hideMark/>
          </w:tcPr>
          <w:p w:rsidR="00A779F2" w:rsidRPr="006F6CAD" w:rsidRDefault="00A779F2" w:rsidP="003A6333">
            <w:pPr>
              <w:widowControl/>
              <w:rPr>
                <w:kern w:val="0"/>
                <w:sz w:val="20"/>
              </w:rPr>
            </w:pPr>
          </w:p>
        </w:tc>
        <w:tc>
          <w:tcPr>
            <w:tcW w:w="2414" w:type="dxa"/>
            <w:gridSpan w:val="3"/>
            <w:tcBorders>
              <w:top w:val="nil"/>
              <w:left w:val="nil"/>
              <w:bottom w:val="nil"/>
              <w:right w:val="nil"/>
            </w:tcBorders>
            <w:shd w:val="clear" w:color="auto" w:fill="auto"/>
            <w:noWrap/>
            <w:vAlign w:val="bottom"/>
            <w:hideMark/>
          </w:tcPr>
          <w:p w:rsidR="00A779F2" w:rsidRDefault="00A779F2" w:rsidP="003A6333">
            <w:pPr>
              <w:widowControl/>
              <w:rPr>
                <w:rFonts w:eastAsia="標楷體" w:hAnsi="標楷體"/>
                <w:kern w:val="0"/>
                <w:sz w:val="20"/>
              </w:rPr>
            </w:pPr>
            <w:proofErr w:type="gramStart"/>
            <w:r>
              <w:rPr>
                <w:rFonts w:eastAsia="標楷體" w:hAnsi="標楷體"/>
                <w:kern w:val="0"/>
                <w:sz w:val="20"/>
              </w:rPr>
              <w:t>製表日</w:t>
            </w:r>
            <w:proofErr w:type="gramEnd"/>
            <w:r w:rsidR="00100B17">
              <w:rPr>
                <w:rFonts w:eastAsia="標楷體" w:hint="eastAsia"/>
                <w:kern w:val="0"/>
                <w:sz w:val="20"/>
              </w:rPr>
              <w:t xml:space="preserve">   </w:t>
            </w:r>
            <w:r w:rsidRPr="00881825">
              <w:rPr>
                <w:rFonts w:eastAsia="標楷體" w:hAnsi="標楷體"/>
                <w:kern w:val="0"/>
                <w:sz w:val="20"/>
              </w:rPr>
              <w:t>年</w:t>
            </w:r>
            <w:r w:rsidR="00100B17">
              <w:rPr>
                <w:rFonts w:eastAsia="標楷體" w:hint="eastAsia"/>
                <w:kern w:val="0"/>
                <w:sz w:val="20"/>
              </w:rPr>
              <w:t xml:space="preserve">  </w:t>
            </w:r>
            <w:r w:rsidRPr="00881825">
              <w:rPr>
                <w:rFonts w:eastAsia="標楷體" w:hAnsi="標楷體"/>
                <w:kern w:val="0"/>
                <w:sz w:val="20"/>
              </w:rPr>
              <w:t>月</w:t>
            </w:r>
            <w:r w:rsidR="00100B17">
              <w:rPr>
                <w:rFonts w:eastAsia="標楷體" w:hint="eastAsia"/>
                <w:kern w:val="0"/>
                <w:sz w:val="20"/>
              </w:rPr>
              <w:t xml:space="preserve">  </w:t>
            </w:r>
            <w:r w:rsidRPr="00881825">
              <w:rPr>
                <w:rFonts w:eastAsia="標楷體" w:hAnsi="標楷體"/>
                <w:kern w:val="0"/>
                <w:sz w:val="20"/>
              </w:rPr>
              <w:t>日</w:t>
            </w:r>
          </w:p>
          <w:p w:rsidR="00A779F2" w:rsidRPr="00881825" w:rsidRDefault="00A779F2" w:rsidP="003A6333">
            <w:pPr>
              <w:widowControl/>
              <w:rPr>
                <w:rFonts w:eastAsia="標楷體"/>
                <w:kern w:val="0"/>
                <w:sz w:val="20"/>
              </w:rPr>
            </w:pPr>
            <w:r>
              <w:rPr>
                <w:rFonts w:eastAsia="標楷體" w:hAnsi="標楷體" w:hint="eastAsia"/>
                <w:kern w:val="0"/>
                <w:sz w:val="20"/>
              </w:rPr>
              <w:t>生產序號：</w:t>
            </w:r>
          </w:p>
        </w:tc>
      </w:tr>
      <w:tr w:rsidR="00A779F2" w:rsidRPr="006F6CAD" w:rsidTr="003A6333">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田區代號</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作業員</w:t>
            </w:r>
          </w:p>
        </w:tc>
        <w:tc>
          <w:tcPr>
            <w:tcW w:w="2699" w:type="dxa"/>
            <w:gridSpan w:val="7"/>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工作時間</w:t>
            </w:r>
          </w:p>
        </w:tc>
        <w:tc>
          <w:tcPr>
            <w:tcW w:w="1525" w:type="dxa"/>
            <w:gridSpan w:val="2"/>
            <w:tcBorders>
              <w:top w:val="single" w:sz="4" w:space="0" w:color="auto"/>
              <w:left w:val="nil"/>
              <w:bottom w:val="single" w:sz="4" w:space="0" w:color="auto"/>
              <w:right w:val="single" w:sz="4" w:space="0" w:color="auto"/>
            </w:tcBorders>
            <w:shd w:val="clear" w:color="auto" w:fill="auto"/>
            <w:vAlign w:val="center"/>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人工總工時</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單位</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數量</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標準總工時</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工作項目</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備註</w:t>
            </w:r>
          </w:p>
        </w:tc>
      </w:tr>
      <w:tr w:rsidR="00A779F2" w:rsidRPr="006F6CAD" w:rsidTr="003A6333">
        <w:tc>
          <w:tcPr>
            <w:tcW w:w="1289" w:type="dxa"/>
            <w:vMerge/>
            <w:tcBorders>
              <w:top w:val="single" w:sz="4" w:space="0" w:color="auto"/>
              <w:left w:val="single" w:sz="4" w:space="0" w:color="auto"/>
              <w:bottom w:val="single" w:sz="4" w:space="0" w:color="auto"/>
              <w:right w:val="single" w:sz="4" w:space="0" w:color="auto"/>
            </w:tcBorders>
            <w:vAlign w:val="center"/>
            <w:hideMark/>
          </w:tcPr>
          <w:p w:rsidR="00A779F2" w:rsidRPr="004621A7" w:rsidRDefault="00A779F2" w:rsidP="003A6333">
            <w:pPr>
              <w:widowControl/>
              <w:rPr>
                <w:rFonts w:ascii="標楷體" w:eastAsia="標楷體" w:hAnsi="標楷體" w:cs="新細明體"/>
                <w:kern w:val="0"/>
                <w:sz w:val="22"/>
                <w:szCs w:val="22"/>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A779F2" w:rsidRPr="004621A7" w:rsidRDefault="00A779F2" w:rsidP="003A6333">
            <w:pPr>
              <w:widowControl/>
              <w:rPr>
                <w:rFonts w:ascii="標楷體" w:eastAsia="標楷體" w:hAnsi="標楷體" w:cs="新細明體"/>
                <w:kern w:val="0"/>
                <w:sz w:val="22"/>
                <w:szCs w:val="22"/>
              </w:rPr>
            </w:pPr>
          </w:p>
        </w:tc>
        <w:tc>
          <w:tcPr>
            <w:tcW w:w="2699" w:type="dxa"/>
            <w:gridSpan w:val="7"/>
            <w:vMerge/>
            <w:tcBorders>
              <w:top w:val="single" w:sz="4" w:space="0" w:color="auto"/>
              <w:left w:val="single" w:sz="4" w:space="0" w:color="auto"/>
              <w:bottom w:val="single" w:sz="4" w:space="0" w:color="auto"/>
              <w:right w:val="single" w:sz="4" w:space="0" w:color="000000"/>
            </w:tcBorders>
            <w:vAlign w:val="center"/>
            <w:hideMark/>
          </w:tcPr>
          <w:p w:rsidR="00A779F2" w:rsidRPr="004621A7" w:rsidRDefault="00A779F2" w:rsidP="003A6333">
            <w:pPr>
              <w:widowControl/>
              <w:rPr>
                <w:rFonts w:ascii="標楷體" w:eastAsia="標楷體" w:hAnsi="標楷體" w:cs="新細明體"/>
                <w:kern w:val="0"/>
                <w:sz w:val="22"/>
                <w:szCs w:val="22"/>
              </w:rPr>
            </w:pPr>
          </w:p>
        </w:tc>
        <w:tc>
          <w:tcPr>
            <w:tcW w:w="1525" w:type="dxa"/>
            <w:gridSpan w:val="2"/>
            <w:tcBorders>
              <w:top w:val="nil"/>
              <w:left w:val="nil"/>
              <w:bottom w:val="single" w:sz="4" w:space="0" w:color="auto"/>
              <w:right w:val="single" w:sz="4" w:space="0" w:color="auto"/>
            </w:tcBorders>
            <w:shd w:val="clear" w:color="auto" w:fill="auto"/>
            <w:vAlign w:val="center"/>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（小時）</w:t>
            </w: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A779F2" w:rsidRPr="004621A7" w:rsidRDefault="00A779F2" w:rsidP="003A6333">
            <w:pPr>
              <w:widowControl/>
              <w:rPr>
                <w:rFonts w:ascii="標楷體" w:eastAsia="標楷體" w:hAnsi="標楷體" w:cs="新細明體"/>
                <w:kern w:val="0"/>
                <w:sz w:val="22"/>
                <w:szCs w:val="22"/>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A779F2" w:rsidRPr="004621A7" w:rsidRDefault="00A779F2" w:rsidP="003A6333">
            <w:pPr>
              <w:widowControl/>
              <w:rPr>
                <w:rFonts w:ascii="標楷體" w:eastAsia="標楷體" w:hAnsi="標楷體" w:cs="新細明體"/>
                <w:kern w:val="0"/>
                <w:sz w:val="22"/>
                <w:szCs w:val="22"/>
              </w:rPr>
            </w:pPr>
          </w:p>
        </w:tc>
        <w:tc>
          <w:tcPr>
            <w:tcW w:w="1079" w:type="dxa"/>
            <w:tcBorders>
              <w:top w:val="nil"/>
              <w:left w:val="nil"/>
              <w:bottom w:val="single" w:sz="4" w:space="0" w:color="auto"/>
              <w:right w:val="single" w:sz="4" w:space="0" w:color="auto"/>
            </w:tcBorders>
            <w:shd w:val="clear" w:color="auto" w:fill="auto"/>
            <w:vAlign w:val="center"/>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（小時）</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A779F2" w:rsidRPr="004621A7" w:rsidRDefault="00A779F2" w:rsidP="003A6333">
            <w:pPr>
              <w:widowControl/>
              <w:rPr>
                <w:rFonts w:ascii="標楷體" w:eastAsia="標楷體" w:hAnsi="標楷體" w:cs="新細明體"/>
                <w:kern w:val="0"/>
                <w:sz w:val="22"/>
                <w:szCs w:val="22"/>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A779F2" w:rsidRPr="004621A7" w:rsidRDefault="00A779F2" w:rsidP="003A6333">
            <w:pPr>
              <w:widowControl/>
              <w:rPr>
                <w:rFonts w:ascii="標楷體" w:eastAsia="標楷體" w:hAnsi="標楷體" w:cs="新細明體"/>
                <w:kern w:val="0"/>
                <w:sz w:val="22"/>
                <w:szCs w:val="22"/>
              </w:rPr>
            </w:pPr>
          </w:p>
        </w:tc>
      </w:tr>
      <w:tr w:rsidR="00A779F2" w:rsidRPr="006F6CAD" w:rsidTr="003A6333">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1015"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rFonts w:ascii="細明體" w:eastAsia="細明體" w:hAnsi="細明體" w:cs="新細明體"/>
                <w:kern w:val="0"/>
                <w:sz w:val="22"/>
                <w:szCs w:val="22"/>
              </w:rPr>
            </w:pPr>
            <w:r w:rsidRPr="00F8277C">
              <w:rPr>
                <w:rFonts w:ascii="細明體" w:eastAsia="細明體" w:hAnsi="細明體" w:cs="新細明體" w:hint="eastAsia"/>
                <w:kern w:val="0"/>
                <w:sz w:val="22"/>
                <w:szCs w:val="22"/>
              </w:rPr>
              <w:t xml:space="preserve">　</w:t>
            </w:r>
          </w:p>
        </w:tc>
        <w:tc>
          <w:tcPr>
            <w:tcW w:w="360"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394"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時</w:t>
            </w:r>
          </w:p>
        </w:tc>
        <w:tc>
          <w:tcPr>
            <w:tcW w:w="250"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697" w:type="dxa"/>
            <w:tcBorders>
              <w:top w:val="single" w:sz="4" w:space="0" w:color="auto"/>
              <w:left w:val="nil"/>
              <w:bottom w:val="single" w:sz="4" w:space="0" w:color="auto"/>
              <w:right w:val="nil"/>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分至</w:t>
            </w:r>
          </w:p>
        </w:tc>
        <w:tc>
          <w:tcPr>
            <w:tcW w:w="406"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時</w:t>
            </w:r>
          </w:p>
        </w:tc>
        <w:tc>
          <w:tcPr>
            <w:tcW w:w="296"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jc w:val="right"/>
              <w:rPr>
                <w:kern w:val="0"/>
                <w:sz w:val="22"/>
                <w:szCs w:val="22"/>
              </w:rPr>
            </w:pPr>
            <w:r w:rsidRPr="00F8277C">
              <w:rPr>
                <w:kern w:val="0"/>
                <w:sz w:val="22"/>
                <w:szCs w:val="22"/>
              </w:rPr>
              <w:t>30</w:t>
            </w:r>
          </w:p>
        </w:tc>
        <w:tc>
          <w:tcPr>
            <w:tcW w:w="296"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分</w:t>
            </w:r>
          </w:p>
        </w:tc>
        <w:tc>
          <w:tcPr>
            <w:tcW w:w="1525" w:type="dxa"/>
            <w:gridSpan w:val="2"/>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1079"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r>
      <w:tr w:rsidR="00A779F2" w:rsidRPr="006F6CAD" w:rsidTr="003A6333">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1015"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360"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394"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時</w:t>
            </w:r>
          </w:p>
        </w:tc>
        <w:tc>
          <w:tcPr>
            <w:tcW w:w="250"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697" w:type="dxa"/>
            <w:tcBorders>
              <w:top w:val="single" w:sz="4" w:space="0" w:color="auto"/>
              <w:left w:val="nil"/>
              <w:bottom w:val="single" w:sz="4" w:space="0" w:color="auto"/>
              <w:right w:val="nil"/>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分至</w:t>
            </w:r>
          </w:p>
        </w:tc>
        <w:tc>
          <w:tcPr>
            <w:tcW w:w="406"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時</w:t>
            </w:r>
          </w:p>
        </w:tc>
        <w:tc>
          <w:tcPr>
            <w:tcW w:w="296"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296"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分</w:t>
            </w:r>
          </w:p>
        </w:tc>
        <w:tc>
          <w:tcPr>
            <w:tcW w:w="1525" w:type="dxa"/>
            <w:gridSpan w:val="2"/>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1079"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r>
      <w:tr w:rsidR="00A779F2" w:rsidRPr="006F6CAD" w:rsidTr="003A6333">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1015"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360"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394"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時</w:t>
            </w:r>
          </w:p>
        </w:tc>
        <w:tc>
          <w:tcPr>
            <w:tcW w:w="250"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697" w:type="dxa"/>
            <w:tcBorders>
              <w:top w:val="single" w:sz="4" w:space="0" w:color="auto"/>
              <w:left w:val="nil"/>
              <w:bottom w:val="single" w:sz="4" w:space="0" w:color="auto"/>
              <w:right w:val="nil"/>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分至</w:t>
            </w:r>
          </w:p>
        </w:tc>
        <w:tc>
          <w:tcPr>
            <w:tcW w:w="406"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時</w:t>
            </w:r>
          </w:p>
        </w:tc>
        <w:tc>
          <w:tcPr>
            <w:tcW w:w="296"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296"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分</w:t>
            </w:r>
          </w:p>
        </w:tc>
        <w:tc>
          <w:tcPr>
            <w:tcW w:w="1525" w:type="dxa"/>
            <w:gridSpan w:val="2"/>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556"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1079"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kern w:val="0"/>
                <w:sz w:val="22"/>
                <w:szCs w:val="22"/>
              </w:rPr>
            </w:pPr>
            <w:r w:rsidRPr="00F8277C">
              <w:rPr>
                <w:rFonts w:hint="eastAsia"/>
                <w:kern w:val="0"/>
                <w:sz w:val="22"/>
                <w:szCs w:val="22"/>
              </w:rPr>
              <w:t xml:space="preserve">　</w:t>
            </w:r>
          </w:p>
        </w:tc>
      </w:tr>
      <w:tr w:rsidR="00A779F2" w:rsidRPr="006F6CAD" w:rsidTr="003A6333">
        <w:tc>
          <w:tcPr>
            <w:tcW w:w="1289" w:type="dxa"/>
            <w:tcBorders>
              <w:top w:val="nil"/>
              <w:left w:val="single" w:sz="4" w:space="0" w:color="auto"/>
              <w:bottom w:val="single" w:sz="4" w:space="0" w:color="auto"/>
              <w:right w:val="single" w:sz="4" w:space="0" w:color="auto"/>
            </w:tcBorders>
            <w:shd w:val="clear" w:color="auto" w:fill="auto"/>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出勤紀錄</w:t>
            </w:r>
          </w:p>
        </w:tc>
        <w:tc>
          <w:tcPr>
            <w:tcW w:w="1015" w:type="dxa"/>
            <w:tcBorders>
              <w:top w:val="nil"/>
              <w:left w:val="nil"/>
              <w:bottom w:val="single" w:sz="4" w:space="0" w:color="auto"/>
              <w:right w:val="nil"/>
            </w:tcBorders>
            <w:shd w:val="clear" w:color="auto" w:fill="auto"/>
            <w:hideMark/>
          </w:tcPr>
          <w:p w:rsidR="00A779F2" w:rsidRPr="004621A7" w:rsidRDefault="00F8277C" w:rsidP="003A6333">
            <w:pPr>
              <w:widowControl/>
              <w:jc w:val="right"/>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應到人數</w:t>
            </w:r>
          </w:p>
        </w:tc>
        <w:tc>
          <w:tcPr>
            <w:tcW w:w="1004" w:type="dxa"/>
            <w:gridSpan w:val="3"/>
            <w:tcBorders>
              <w:top w:val="single" w:sz="4" w:space="0" w:color="auto"/>
              <w:left w:val="nil"/>
              <w:bottom w:val="single" w:sz="4" w:space="0" w:color="auto"/>
              <w:right w:val="nil"/>
            </w:tcBorders>
            <w:shd w:val="clear" w:color="auto" w:fill="auto"/>
            <w:noWrap/>
            <w:vAlign w:val="bottom"/>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 xml:space="preserve">　</w:t>
            </w:r>
          </w:p>
        </w:tc>
        <w:tc>
          <w:tcPr>
            <w:tcW w:w="697" w:type="dxa"/>
            <w:tcBorders>
              <w:top w:val="nil"/>
              <w:left w:val="nil"/>
              <w:bottom w:val="single" w:sz="4" w:space="0" w:color="auto"/>
              <w:right w:val="nil"/>
            </w:tcBorders>
            <w:shd w:val="clear" w:color="auto" w:fill="auto"/>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人</w:t>
            </w:r>
          </w:p>
        </w:tc>
        <w:tc>
          <w:tcPr>
            <w:tcW w:w="998" w:type="dxa"/>
            <w:gridSpan w:val="3"/>
            <w:tcBorders>
              <w:top w:val="single" w:sz="4" w:space="0" w:color="auto"/>
              <w:left w:val="single" w:sz="4" w:space="0" w:color="auto"/>
              <w:bottom w:val="single" w:sz="4" w:space="0" w:color="auto"/>
              <w:right w:val="nil"/>
            </w:tcBorders>
            <w:shd w:val="clear" w:color="auto" w:fill="auto"/>
            <w:noWrap/>
            <w:vAlign w:val="bottom"/>
            <w:hideMark/>
          </w:tcPr>
          <w:p w:rsidR="00A779F2" w:rsidRPr="004621A7" w:rsidRDefault="00F8277C" w:rsidP="003A6333">
            <w:pPr>
              <w:widowControl/>
              <w:jc w:val="right"/>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請假人數</w:t>
            </w:r>
          </w:p>
        </w:tc>
        <w:tc>
          <w:tcPr>
            <w:tcW w:w="1525" w:type="dxa"/>
            <w:gridSpan w:val="2"/>
            <w:tcBorders>
              <w:top w:val="nil"/>
              <w:left w:val="nil"/>
              <w:bottom w:val="single" w:sz="4" w:space="0" w:color="auto"/>
              <w:right w:val="nil"/>
            </w:tcBorders>
            <w:shd w:val="clear" w:color="auto" w:fill="auto"/>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人</w:t>
            </w:r>
          </w:p>
        </w:tc>
        <w:tc>
          <w:tcPr>
            <w:tcW w:w="1635" w:type="dxa"/>
            <w:gridSpan w:val="2"/>
            <w:tcBorders>
              <w:top w:val="single" w:sz="4" w:space="0" w:color="auto"/>
              <w:left w:val="nil"/>
              <w:bottom w:val="single" w:sz="4" w:space="0" w:color="auto"/>
              <w:right w:val="nil"/>
            </w:tcBorders>
            <w:shd w:val="clear" w:color="auto" w:fill="auto"/>
            <w:hideMark/>
          </w:tcPr>
          <w:p w:rsidR="00A779F2" w:rsidRPr="004621A7" w:rsidRDefault="00F8277C" w:rsidP="003A6333">
            <w:pPr>
              <w:widowControl/>
              <w:jc w:val="right"/>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實到人數</w:t>
            </w:r>
          </w:p>
        </w:tc>
        <w:tc>
          <w:tcPr>
            <w:tcW w:w="862" w:type="dxa"/>
            <w:tcBorders>
              <w:top w:val="nil"/>
              <w:left w:val="nil"/>
              <w:bottom w:val="single" w:sz="4" w:space="0" w:color="auto"/>
              <w:right w:val="nil"/>
            </w:tcBorders>
            <w:shd w:val="clear" w:color="auto" w:fill="auto"/>
            <w:noWrap/>
            <w:vAlign w:val="bottom"/>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 xml:space="preserve">　</w:t>
            </w:r>
          </w:p>
        </w:tc>
        <w:tc>
          <w:tcPr>
            <w:tcW w:w="473" w:type="dxa"/>
            <w:tcBorders>
              <w:top w:val="nil"/>
              <w:left w:val="nil"/>
              <w:bottom w:val="single" w:sz="4" w:space="0" w:color="auto"/>
              <w:right w:val="single" w:sz="4" w:space="0" w:color="auto"/>
            </w:tcBorders>
            <w:shd w:val="clear" w:color="auto" w:fill="auto"/>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人</w:t>
            </w:r>
          </w:p>
        </w:tc>
      </w:tr>
      <w:tr w:rsidR="00A779F2" w:rsidRPr="006F6CAD" w:rsidTr="003A6333">
        <w:trPr>
          <w:trHeight w:val="491"/>
        </w:trPr>
        <w:tc>
          <w:tcPr>
            <w:tcW w:w="128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A779F2" w:rsidRPr="004621A7" w:rsidRDefault="00F8277C" w:rsidP="003A6333">
            <w:pPr>
              <w:widowControl/>
              <w:jc w:val="center"/>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說明</w:t>
            </w:r>
          </w:p>
        </w:tc>
        <w:tc>
          <w:tcPr>
            <w:tcW w:w="8730" w:type="dxa"/>
            <w:gridSpan w:val="15"/>
            <w:tcBorders>
              <w:top w:val="single" w:sz="4" w:space="0" w:color="auto"/>
              <w:left w:val="nil"/>
              <w:bottom w:val="nil"/>
              <w:right w:val="single" w:sz="4" w:space="0" w:color="auto"/>
            </w:tcBorders>
            <w:shd w:val="clear" w:color="auto" w:fill="auto"/>
            <w:hideMark/>
          </w:tcPr>
          <w:p w:rsidR="00A779F2" w:rsidRPr="004621A7" w:rsidRDefault="00F8277C" w:rsidP="003A6333">
            <w:pPr>
              <w:widowControl/>
              <w:rPr>
                <w:rFonts w:ascii="標楷體" w:eastAsia="標楷體" w:hAnsi="標楷體" w:cs="新細明體"/>
                <w:kern w:val="0"/>
                <w:sz w:val="22"/>
                <w:szCs w:val="22"/>
              </w:rPr>
            </w:pPr>
            <w:r w:rsidRPr="00F8277C">
              <w:rPr>
                <w:rFonts w:ascii="標楷體" w:eastAsia="標楷體" w:hAnsi="標楷體" w:cs="新細明體" w:hint="eastAsia"/>
                <w:kern w:val="0"/>
                <w:sz w:val="22"/>
                <w:szCs w:val="22"/>
              </w:rPr>
              <w:t>（異常處理說明）</w:t>
            </w:r>
          </w:p>
        </w:tc>
      </w:tr>
      <w:tr w:rsidR="00A779F2" w:rsidRPr="006F6CAD" w:rsidTr="003A6333">
        <w:trPr>
          <w:trHeight w:val="429"/>
        </w:trPr>
        <w:tc>
          <w:tcPr>
            <w:tcW w:w="1289" w:type="dxa"/>
            <w:vMerge/>
            <w:tcBorders>
              <w:top w:val="nil"/>
              <w:left w:val="single" w:sz="4" w:space="0" w:color="auto"/>
              <w:bottom w:val="single" w:sz="4" w:space="0" w:color="auto"/>
              <w:right w:val="single" w:sz="4" w:space="0" w:color="auto"/>
            </w:tcBorders>
            <w:vAlign w:val="center"/>
            <w:hideMark/>
          </w:tcPr>
          <w:p w:rsidR="00A779F2" w:rsidRPr="004621A7" w:rsidRDefault="00A779F2" w:rsidP="003A6333">
            <w:pPr>
              <w:widowControl/>
              <w:rPr>
                <w:rFonts w:ascii="標楷體" w:eastAsia="標楷體" w:hAnsi="標楷體" w:cs="新細明體"/>
                <w:kern w:val="0"/>
                <w:sz w:val="22"/>
                <w:szCs w:val="22"/>
              </w:rPr>
            </w:pPr>
          </w:p>
        </w:tc>
        <w:tc>
          <w:tcPr>
            <w:tcW w:w="8730"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A779F2" w:rsidRPr="004621A7" w:rsidRDefault="00F8277C" w:rsidP="003A6333">
            <w:pPr>
              <w:spacing w:line="320" w:lineRule="exact"/>
              <w:rPr>
                <w:rFonts w:eastAsia="標楷體"/>
                <w:sz w:val="22"/>
                <w:szCs w:val="22"/>
              </w:rPr>
            </w:pPr>
            <w:r w:rsidRPr="00F8277C">
              <w:rPr>
                <w:rFonts w:eastAsia="標楷體"/>
                <w:sz w:val="22"/>
                <w:szCs w:val="22"/>
              </w:rPr>
              <w:t>1.</w:t>
            </w:r>
            <w:r w:rsidRPr="00F8277C">
              <w:rPr>
                <w:rFonts w:eastAsia="標楷體" w:hAnsi="標楷體"/>
                <w:sz w:val="22"/>
                <w:szCs w:val="22"/>
              </w:rPr>
              <w:t>各工作項目參考如下：</w:t>
            </w:r>
          </w:p>
          <w:p w:rsidR="00F8277C" w:rsidRPr="00F8277C" w:rsidRDefault="00F8277C" w:rsidP="00517D02">
            <w:pPr>
              <w:spacing w:line="320" w:lineRule="exact"/>
              <w:ind w:firstLineChars="100" w:firstLine="220"/>
              <w:rPr>
                <w:rFonts w:eastAsia="標楷體"/>
                <w:sz w:val="22"/>
                <w:szCs w:val="22"/>
              </w:rPr>
            </w:pPr>
            <w:r w:rsidRPr="00F8277C">
              <w:rPr>
                <w:rFonts w:eastAsia="標楷體"/>
                <w:sz w:val="22"/>
                <w:szCs w:val="22"/>
              </w:rPr>
              <w:t>A</w:t>
            </w:r>
            <w:r w:rsidRPr="00F8277C">
              <w:rPr>
                <w:rFonts w:eastAsia="標楷體" w:hAnsi="標楷體"/>
                <w:sz w:val="22"/>
                <w:szCs w:val="22"/>
              </w:rPr>
              <w:t>土壤改良</w:t>
            </w:r>
            <w:r w:rsidRPr="00F8277C">
              <w:rPr>
                <w:rFonts w:eastAsia="標楷體"/>
                <w:sz w:val="22"/>
                <w:szCs w:val="22"/>
              </w:rPr>
              <w:t xml:space="preserve">       F</w:t>
            </w:r>
            <w:proofErr w:type="gramStart"/>
            <w:r w:rsidRPr="00F8277C">
              <w:rPr>
                <w:rFonts w:eastAsia="標楷體" w:hAnsi="標楷體"/>
                <w:sz w:val="22"/>
                <w:szCs w:val="22"/>
              </w:rPr>
              <w:t>定植</w:t>
            </w:r>
            <w:proofErr w:type="gramEnd"/>
            <w:r w:rsidRPr="00F8277C">
              <w:rPr>
                <w:rFonts w:eastAsia="標楷體" w:hAnsi="標楷體"/>
                <w:sz w:val="22"/>
                <w:szCs w:val="22"/>
              </w:rPr>
              <w:t>（移植）</w:t>
            </w:r>
            <w:r w:rsidRPr="00F8277C">
              <w:rPr>
                <w:rFonts w:eastAsia="標楷體"/>
                <w:sz w:val="22"/>
                <w:szCs w:val="22"/>
              </w:rPr>
              <w:t xml:space="preserve">    K</w:t>
            </w:r>
            <w:r w:rsidRPr="00F8277C">
              <w:rPr>
                <w:rFonts w:eastAsia="標楷體" w:hAnsi="標楷體"/>
                <w:sz w:val="22"/>
                <w:szCs w:val="22"/>
              </w:rPr>
              <w:t>人工授粉</w:t>
            </w:r>
          </w:p>
          <w:p w:rsidR="00A779F2" w:rsidRPr="004621A7" w:rsidRDefault="00F8277C" w:rsidP="003A6333">
            <w:pPr>
              <w:spacing w:line="320" w:lineRule="exact"/>
              <w:rPr>
                <w:rFonts w:eastAsia="標楷體"/>
                <w:strike/>
                <w:sz w:val="22"/>
                <w:szCs w:val="22"/>
              </w:rPr>
            </w:pPr>
            <w:r w:rsidRPr="00F8277C">
              <w:rPr>
                <w:rFonts w:eastAsia="標楷體"/>
                <w:sz w:val="22"/>
                <w:szCs w:val="22"/>
              </w:rPr>
              <w:t xml:space="preserve">  B</w:t>
            </w:r>
            <w:r w:rsidRPr="00F8277C">
              <w:rPr>
                <w:rFonts w:eastAsia="標楷體" w:hAnsi="標楷體"/>
                <w:sz w:val="22"/>
                <w:szCs w:val="22"/>
              </w:rPr>
              <w:t>整地</w:t>
            </w:r>
            <w:r w:rsidRPr="00F8277C">
              <w:rPr>
                <w:rFonts w:eastAsia="標楷體"/>
                <w:sz w:val="22"/>
                <w:szCs w:val="22"/>
              </w:rPr>
              <w:t xml:space="preserve">           G</w:t>
            </w:r>
            <w:r w:rsidRPr="00F8277C">
              <w:rPr>
                <w:rFonts w:eastAsia="標楷體" w:hAnsi="標楷體"/>
                <w:sz w:val="22"/>
                <w:szCs w:val="22"/>
              </w:rPr>
              <w:t>灌溉</w:t>
            </w:r>
            <w:r w:rsidRPr="00F8277C">
              <w:rPr>
                <w:rFonts w:eastAsia="標楷體"/>
                <w:sz w:val="22"/>
                <w:szCs w:val="22"/>
              </w:rPr>
              <w:t xml:space="preserve">            L</w:t>
            </w:r>
            <w:r w:rsidRPr="00F8277C">
              <w:rPr>
                <w:rFonts w:eastAsia="標楷體" w:hAnsi="標楷體"/>
                <w:sz w:val="22"/>
                <w:szCs w:val="22"/>
              </w:rPr>
              <w:t>嫁接</w:t>
            </w:r>
          </w:p>
          <w:p w:rsidR="00F8277C" w:rsidRPr="00F8277C" w:rsidRDefault="00F8277C">
            <w:pPr>
              <w:spacing w:line="320" w:lineRule="exact"/>
              <w:ind w:leftChars="77" w:left="185"/>
              <w:rPr>
                <w:rFonts w:eastAsia="標楷體"/>
                <w:sz w:val="22"/>
                <w:szCs w:val="22"/>
              </w:rPr>
            </w:pPr>
            <w:r w:rsidRPr="00F8277C">
              <w:rPr>
                <w:rFonts w:eastAsia="標楷體" w:hAnsi="標楷體"/>
                <w:sz w:val="22"/>
                <w:szCs w:val="22"/>
              </w:rPr>
              <w:t>C</w:t>
            </w:r>
            <w:r w:rsidRPr="00F8277C">
              <w:rPr>
                <w:rFonts w:eastAsia="標楷體" w:hAnsi="標楷體"/>
                <w:sz w:val="22"/>
                <w:szCs w:val="22"/>
              </w:rPr>
              <w:t>水土保持</w:t>
            </w:r>
            <w:r w:rsidRPr="00F8277C">
              <w:rPr>
                <w:rFonts w:eastAsia="標楷體"/>
                <w:sz w:val="22"/>
                <w:szCs w:val="22"/>
              </w:rPr>
              <w:t xml:space="preserve">       H</w:t>
            </w:r>
            <w:r w:rsidRPr="00F8277C">
              <w:rPr>
                <w:rFonts w:eastAsia="標楷體" w:hAnsi="標楷體"/>
                <w:sz w:val="22"/>
                <w:szCs w:val="22"/>
              </w:rPr>
              <w:t>施肥</w:t>
            </w:r>
            <w:r w:rsidRPr="00F8277C">
              <w:rPr>
                <w:rFonts w:eastAsia="標楷體"/>
                <w:sz w:val="22"/>
                <w:szCs w:val="22"/>
              </w:rPr>
              <w:t xml:space="preserve">            M</w:t>
            </w:r>
            <w:r w:rsidRPr="00F8277C">
              <w:rPr>
                <w:rFonts w:eastAsia="標楷體" w:hAnsi="標楷體"/>
                <w:sz w:val="22"/>
                <w:szCs w:val="22"/>
              </w:rPr>
              <w:t>其他</w:t>
            </w:r>
          </w:p>
          <w:p w:rsidR="00F8277C" w:rsidRPr="00F8277C" w:rsidRDefault="00F8277C">
            <w:pPr>
              <w:spacing w:line="320" w:lineRule="exact"/>
              <w:ind w:leftChars="77" w:left="185"/>
              <w:rPr>
                <w:rFonts w:eastAsia="標楷體"/>
                <w:sz w:val="22"/>
                <w:szCs w:val="22"/>
              </w:rPr>
            </w:pPr>
            <w:r w:rsidRPr="00F8277C">
              <w:rPr>
                <w:rFonts w:eastAsia="標楷體" w:hAnsi="標楷體"/>
                <w:sz w:val="22"/>
                <w:szCs w:val="22"/>
              </w:rPr>
              <w:t>D</w:t>
            </w:r>
            <w:r w:rsidRPr="00F8277C">
              <w:rPr>
                <w:rFonts w:eastAsia="標楷體" w:hAnsi="標楷體"/>
                <w:sz w:val="22"/>
                <w:szCs w:val="22"/>
              </w:rPr>
              <w:t>育苗</w:t>
            </w:r>
            <w:r w:rsidRPr="00F8277C">
              <w:rPr>
                <w:rFonts w:eastAsia="標楷體"/>
                <w:sz w:val="22"/>
                <w:szCs w:val="22"/>
              </w:rPr>
              <w:t xml:space="preserve">           I</w:t>
            </w:r>
            <w:r w:rsidRPr="00F8277C">
              <w:rPr>
                <w:rFonts w:eastAsia="標楷體" w:hAnsi="標楷體"/>
                <w:sz w:val="22"/>
                <w:szCs w:val="22"/>
              </w:rPr>
              <w:t>培土</w:t>
            </w:r>
            <w:r w:rsidRPr="00F8277C">
              <w:rPr>
                <w:rFonts w:eastAsia="標楷體" w:hAnsi="標楷體"/>
                <w:sz w:val="22"/>
                <w:szCs w:val="22"/>
              </w:rPr>
              <w:t xml:space="preserve">             </w:t>
            </w:r>
            <w:r w:rsidRPr="00F8277C">
              <w:rPr>
                <w:rFonts w:eastAsia="標楷體"/>
                <w:sz w:val="22"/>
                <w:szCs w:val="22"/>
              </w:rPr>
              <w:t>N</w:t>
            </w:r>
            <w:r w:rsidRPr="00F8277C">
              <w:rPr>
                <w:rFonts w:eastAsia="標楷體" w:hAnsi="標楷體"/>
                <w:sz w:val="22"/>
                <w:szCs w:val="22"/>
              </w:rPr>
              <w:t>整枝</w:t>
            </w:r>
            <w:r w:rsidRPr="00F8277C">
              <w:rPr>
                <w:rFonts w:eastAsia="標楷體"/>
                <w:sz w:val="22"/>
                <w:szCs w:val="22"/>
              </w:rPr>
              <w:t>(</w:t>
            </w:r>
            <w:r w:rsidRPr="00F8277C">
              <w:rPr>
                <w:rFonts w:eastAsia="標楷體" w:hAnsi="標楷體"/>
                <w:sz w:val="22"/>
                <w:szCs w:val="22"/>
              </w:rPr>
              <w:t>蔓</w:t>
            </w:r>
            <w:r w:rsidRPr="00F8277C">
              <w:rPr>
                <w:rFonts w:eastAsia="標楷體"/>
                <w:sz w:val="22"/>
                <w:szCs w:val="22"/>
              </w:rPr>
              <w:t>)</w:t>
            </w:r>
            <w:r w:rsidRPr="00F8277C">
              <w:rPr>
                <w:rFonts w:eastAsia="標楷體" w:hAnsi="標楷體"/>
                <w:sz w:val="22"/>
                <w:szCs w:val="22"/>
              </w:rPr>
              <w:t>修剪</w:t>
            </w:r>
          </w:p>
          <w:p w:rsidR="00F8277C" w:rsidRPr="00F8277C" w:rsidRDefault="00F8277C">
            <w:pPr>
              <w:spacing w:line="320" w:lineRule="exact"/>
              <w:ind w:leftChars="77" w:left="185"/>
              <w:rPr>
                <w:rFonts w:eastAsia="標楷體"/>
                <w:sz w:val="22"/>
                <w:szCs w:val="22"/>
              </w:rPr>
            </w:pPr>
            <w:r w:rsidRPr="00F8277C">
              <w:rPr>
                <w:rFonts w:eastAsia="標楷體" w:hAnsi="標楷體"/>
                <w:sz w:val="22"/>
                <w:szCs w:val="22"/>
              </w:rPr>
              <w:t>E</w:t>
            </w:r>
            <w:r w:rsidRPr="00F8277C">
              <w:rPr>
                <w:rFonts w:eastAsia="標楷體" w:hAnsi="標楷體"/>
                <w:sz w:val="22"/>
                <w:szCs w:val="22"/>
              </w:rPr>
              <w:t>播種</w:t>
            </w:r>
            <w:proofErr w:type="gramStart"/>
            <w:r w:rsidRPr="00F8277C">
              <w:rPr>
                <w:rFonts w:eastAsia="標楷體" w:hAnsi="標楷體"/>
                <w:sz w:val="22"/>
                <w:szCs w:val="22"/>
              </w:rPr>
              <w:t>疏苗</w:t>
            </w:r>
            <w:r w:rsidRPr="00F8277C">
              <w:rPr>
                <w:rFonts w:eastAsia="標楷體"/>
                <w:sz w:val="22"/>
                <w:szCs w:val="22"/>
              </w:rPr>
              <w:t>(</w:t>
            </w:r>
            <w:r w:rsidRPr="00F8277C">
              <w:rPr>
                <w:rFonts w:eastAsia="標楷體" w:hAnsi="標楷體"/>
                <w:sz w:val="22"/>
                <w:szCs w:val="22"/>
              </w:rPr>
              <w:t>間拔</w:t>
            </w:r>
            <w:r w:rsidRPr="00F8277C">
              <w:rPr>
                <w:rFonts w:eastAsia="標楷體"/>
                <w:sz w:val="22"/>
                <w:szCs w:val="22"/>
              </w:rPr>
              <w:t>)</w:t>
            </w:r>
            <w:proofErr w:type="gramEnd"/>
            <w:r w:rsidRPr="00F8277C">
              <w:rPr>
                <w:rFonts w:eastAsia="標楷體"/>
                <w:sz w:val="22"/>
                <w:szCs w:val="22"/>
              </w:rPr>
              <w:t xml:space="preserve">  J</w:t>
            </w:r>
            <w:r w:rsidRPr="00F8277C">
              <w:rPr>
                <w:rFonts w:eastAsia="標楷體" w:hAnsi="標楷體"/>
                <w:sz w:val="22"/>
                <w:szCs w:val="22"/>
              </w:rPr>
              <w:t>雜草防除</w:t>
            </w:r>
            <w:r w:rsidRPr="00F8277C">
              <w:rPr>
                <w:rFonts w:eastAsia="標楷體" w:hAnsi="標楷體"/>
                <w:sz w:val="22"/>
                <w:szCs w:val="22"/>
              </w:rPr>
              <w:t xml:space="preserve">         O</w:t>
            </w:r>
            <w:r w:rsidRPr="00F8277C">
              <w:rPr>
                <w:rFonts w:eastAsia="標楷體" w:hAnsi="標楷體"/>
                <w:sz w:val="22"/>
                <w:szCs w:val="22"/>
              </w:rPr>
              <w:t>整枝</w:t>
            </w:r>
            <w:r w:rsidRPr="00F8277C">
              <w:rPr>
                <w:rFonts w:eastAsia="標楷體"/>
                <w:sz w:val="22"/>
                <w:szCs w:val="22"/>
              </w:rPr>
              <w:t>(</w:t>
            </w:r>
            <w:r w:rsidRPr="00F8277C">
              <w:rPr>
                <w:rFonts w:eastAsia="標楷體" w:hAnsi="標楷體"/>
                <w:sz w:val="22"/>
                <w:szCs w:val="22"/>
              </w:rPr>
              <w:t>蔓</w:t>
            </w:r>
            <w:r w:rsidRPr="00F8277C">
              <w:rPr>
                <w:rFonts w:eastAsia="標楷體"/>
                <w:sz w:val="22"/>
                <w:szCs w:val="22"/>
              </w:rPr>
              <w:t>)</w:t>
            </w:r>
            <w:r w:rsidRPr="00F8277C">
              <w:rPr>
                <w:rFonts w:eastAsia="標楷體" w:hAnsi="標楷體"/>
                <w:sz w:val="22"/>
                <w:szCs w:val="22"/>
              </w:rPr>
              <w:t>修剪</w:t>
            </w:r>
            <w:r w:rsidRPr="00F8277C">
              <w:rPr>
                <w:rFonts w:eastAsia="標楷體"/>
                <w:sz w:val="22"/>
                <w:szCs w:val="22"/>
              </w:rPr>
              <w:t xml:space="preserve">   </w:t>
            </w:r>
          </w:p>
          <w:p w:rsidR="00F8277C" w:rsidRPr="00F8277C" w:rsidRDefault="00F8277C">
            <w:pPr>
              <w:spacing w:line="320" w:lineRule="exact"/>
              <w:ind w:leftChars="77" w:left="185"/>
              <w:rPr>
                <w:rFonts w:eastAsia="標楷體"/>
                <w:sz w:val="22"/>
                <w:szCs w:val="22"/>
              </w:rPr>
            </w:pPr>
          </w:p>
          <w:p w:rsidR="00F8277C" w:rsidRPr="00F8277C" w:rsidRDefault="00F8277C" w:rsidP="00517D02">
            <w:pPr>
              <w:spacing w:line="320" w:lineRule="exact"/>
              <w:ind w:left="169" w:hangingChars="77" w:hanging="169"/>
              <w:rPr>
                <w:rFonts w:ascii="標楷體" w:eastAsia="標楷體" w:hAnsi="標楷體"/>
                <w:sz w:val="22"/>
                <w:szCs w:val="22"/>
              </w:rPr>
            </w:pPr>
            <w:r w:rsidRPr="00F8277C">
              <w:rPr>
                <w:rFonts w:eastAsia="標楷體"/>
                <w:sz w:val="22"/>
                <w:szCs w:val="22"/>
              </w:rPr>
              <w:t>2.</w:t>
            </w:r>
            <w:r w:rsidRPr="00F8277C">
              <w:rPr>
                <w:rFonts w:eastAsia="標楷體" w:hAnsi="標楷體"/>
                <w:sz w:val="22"/>
                <w:szCs w:val="22"/>
              </w:rPr>
              <w:t>如為</w:t>
            </w:r>
            <w:proofErr w:type="gramStart"/>
            <w:r w:rsidRPr="00F8277C">
              <w:rPr>
                <w:rFonts w:eastAsia="標楷體"/>
                <w:sz w:val="22"/>
                <w:szCs w:val="22"/>
              </w:rPr>
              <w:t>”</w:t>
            </w:r>
            <w:proofErr w:type="gramEnd"/>
            <w:r w:rsidRPr="00F8277C">
              <w:rPr>
                <w:rFonts w:eastAsia="標楷體" w:hAnsi="標楷體"/>
                <w:sz w:val="22"/>
                <w:szCs w:val="22"/>
              </w:rPr>
              <w:t>其他</w:t>
            </w:r>
            <w:proofErr w:type="gramStart"/>
            <w:r w:rsidRPr="00F8277C">
              <w:rPr>
                <w:rFonts w:eastAsia="標楷體"/>
                <w:sz w:val="22"/>
                <w:szCs w:val="22"/>
              </w:rPr>
              <w:t>”</w:t>
            </w:r>
            <w:proofErr w:type="gramEnd"/>
            <w:r w:rsidRPr="00F8277C">
              <w:rPr>
                <w:rFonts w:eastAsia="標楷體" w:hAnsi="標楷體"/>
                <w:sz w:val="22"/>
                <w:szCs w:val="22"/>
              </w:rPr>
              <w:t>工作，請註明工作內容。</w:t>
            </w:r>
          </w:p>
          <w:p w:rsidR="00A779F2" w:rsidRPr="004621A7" w:rsidRDefault="00A779F2" w:rsidP="003A6333">
            <w:pPr>
              <w:widowControl/>
              <w:jc w:val="center"/>
              <w:rPr>
                <w:rFonts w:ascii="標楷體" w:eastAsia="標楷體" w:hAnsi="標楷體" w:cs="新細明體"/>
                <w:kern w:val="0"/>
                <w:sz w:val="22"/>
                <w:szCs w:val="22"/>
              </w:rPr>
            </w:pPr>
          </w:p>
        </w:tc>
      </w:tr>
      <w:tr w:rsidR="00A779F2" w:rsidRPr="006F6CAD" w:rsidTr="003A6333">
        <w:trPr>
          <w:trHeight w:val="1080"/>
        </w:trPr>
        <w:tc>
          <w:tcPr>
            <w:tcW w:w="1289" w:type="dxa"/>
            <w:vMerge/>
            <w:tcBorders>
              <w:top w:val="nil"/>
              <w:left w:val="single" w:sz="4" w:space="0" w:color="auto"/>
              <w:bottom w:val="single" w:sz="4" w:space="0" w:color="auto"/>
              <w:right w:val="single" w:sz="4" w:space="0" w:color="auto"/>
            </w:tcBorders>
            <w:vAlign w:val="center"/>
            <w:hideMark/>
          </w:tcPr>
          <w:p w:rsidR="00A779F2" w:rsidRPr="006F6CAD" w:rsidRDefault="00A779F2" w:rsidP="003A6333">
            <w:pPr>
              <w:widowControl/>
              <w:rPr>
                <w:rFonts w:ascii="標楷體" w:eastAsia="標楷體" w:hAnsi="標楷體" w:cs="新細明體"/>
                <w:kern w:val="0"/>
                <w:sz w:val="20"/>
              </w:rPr>
            </w:pPr>
          </w:p>
        </w:tc>
        <w:tc>
          <w:tcPr>
            <w:tcW w:w="8730" w:type="dxa"/>
            <w:gridSpan w:val="15"/>
            <w:vMerge/>
            <w:tcBorders>
              <w:top w:val="single" w:sz="4" w:space="0" w:color="auto"/>
              <w:left w:val="single" w:sz="4" w:space="0" w:color="auto"/>
              <w:bottom w:val="single" w:sz="4" w:space="0" w:color="auto"/>
              <w:right w:val="single" w:sz="4" w:space="0" w:color="auto"/>
            </w:tcBorders>
            <w:vAlign w:val="center"/>
            <w:hideMark/>
          </w:tcPr>
          <w:p w:rsidR="00A779F2" w:rsidRPr="006F6CAD" w:rsidRDefault="00A779F2" w:rsidP="003A6333">
            <w:pPr>
              <w:widowControl/>
              <w:rPr>
                <w:rFonts w:ascii="標楷體" w:eastAsia="標楷體" w:hAnsi="標楷體" w:cs="新細明體"/>
                <w:kern w:val="0"/>
                <w:sz w:val="20"/>
              </w:rPr>
            </w:pPr>
          </w:p>
        </w:tc>
      </w:tr>
      <w:tr w:rsidR="00A779F2" w:rsidRPr="006F6CAD" w:rsidTr="003A6333">
        <w:tc>
          <w:tcPr>
            <w:tcW w:w="1289" w:type="dxa"/>
            <w:tcBorders>
              <w:top w:val="nil"/>
              <w:left w:val="nil"/>
              <w:bottom w:val="nil"/>
              <w:right w:val="nil"/>
            </w:tcBorders>
            <w:shd w:val="clear" w:color="auto" w:fill="auto"/>
            <w:noWrap/>
            <w:vAlign w:val="bottom"/>
            <w:hideMark/>
          </w:tcPr>
          <w:p w:rsidR="00A779F2" w:rsidRPr="006F6CAD" w:rsidRDefault="00A779F2" w:rsidP="003A6333">
            <w:pPr>
              <w:widowControl/>
              <w:rPr>
                <w:kern w:val="0"/>
                <w:sz w:val="20"/>
              </w:rPr>
            </w:pPr>
          </w:p>
        </w:tc>
        <w:tc>
          <w:tcPr>
            <w:tcW w:w="4022" w:type="dxa"/>
            <w:gridSpan w:val="9"/>
            <w:tcBorders>
              <w:top w:val="nil"/>
              <w:left w:val="nil"/>
              <w:bottom w:val="nil"/>
              <w:right w:val="nil"/>
            </w:tcBorders>
            <w:shd w:val="clear" w:color="auto" w:fill="auto"/>
            <w:noWrap/>
            <w:vAlign w:val="bottom"/>
            <w:hideMark/>
          </w:tcPr>
          <w:p w:rsidR="00A779F2" w:rsidRPr="006F6CAD" w:rsidRDefault="00A779F2" w:rsidP="003A6333">
            <w:pPr>
              <w:widowControl/>
              <w:rPr>
                <w:kern w:val="0"/>
                <w:sz w:val="20"/>
              </w:rPr>
            </w:pPr>
            <w:r w:rsidRPr="006F6CAD">
              <w:rPr>
                <w:rFonts w:ascii="標楷體" w:eastAsia="標楷體" w:hAnsi="標楷體" w:cs="新細明體" w:hint="eastAsia"/>
                <w:kern w:val="0"/>
                <w:sz w:val="20"/>
              </w:rPr>
              <w:t>審核</w:t>
            </w:r>
            <w:r>
              <w:rPr>
                <w:rFonts w:ascii="標楷體" w:eastAsia="標楷體" w:hAnsi="標楷體" w:cs="新細明體" w:hint="eastAsia"/>
                <w:kern w:val="0"/>
                <w:sz w:val="20"/>
              </w:rPr>
              <w:t>人</w:t>
            </w:r>
            <w:r w:rsidRPr="006F6CAD">
              <w:rPr>
                <w:rFonts w:ascii="標楷體" w:eastAsia="標楷體" w:hAnsi="標楷體" w:cs="新細明體" w:hint="eastAsia"/>
                <w:kern w:val="0"/>
                <w:sz w:val="20"/>
              </w:rPr>
              <w:t>：</w:t>
            </w:r>
          </w:p>
        </w:tc>
        <w:tc>
          <w:tcPr>
            <w:tcW w:w="4708" w:type="dxa"/>
            <w:gridSpan w:val="6"/>
            <w:tcBorders>
              <w:top w:val="nil"/>
              <w:left w:val="nil"/>
              <w:bottom w:val="nil"/>
              <w:right w:val="nil"/>
            </w:tcBorders>
            <w:shd w:val="clear" w:color="auto" w:fill="auto"/>
            <w:noWrap/>
            <w:vAlign w:val="bottom"/>
            <w:hideMark/>
          </w:tcPr>
          <w:p w:rsidR="00A779F2" w:rsidRPr="006F6CAD" w:rsidRDefault="00A779F2" w:rsidP="003A6333">
            <w:pPr>
              <w:widowControl/>
              <w:rPr>
                <w:kern w:val="0"/>
                <w:sz w:val="20"/>
              </w:rPr>
            </w:pPr>
            <w:r>
              <w:rPr>
                <w:rFonts w:ascii="標楷體" w:eastAsia="標楷體" w:hAnsi="標楷體" w:cs="新細明體" w:hint="eastAsia"/>
                <w:kern w:val="0"/>
                <w:sz w:val="20"/>
              </w:rPr>
              <w:t>田區管理人員：</w:t>
            </w:r>
          </w:p>
        </w:tc>
      </w:tr>
    </w:tbl>
    <w:p w:rsidR="00F8277C" w:rsidRDefault="00A779F2" w:rsidP="00F8277C">
      <w:pPr>
        <w:tabs>
          <w:tab w:val="left" w:pos="993"/>
        </w:tabs>
        <w:snapToGrid w:val="0"/>
        <w:spacing w:line="0" w:lineRule="atLeast"/>
      </w:pPr>
      <w:r>
        <w:rPr>
          <w:rFonts w:eastAsia="標楷體"/>
        </w:rPr>
        <w:br w:type="page"/>
      </w:r>
      <w:r w:rsidR="00C17C94">
        <w:rPr>
          <w:rFonts w:eastAsia="標楷體" w:hint="eastAsia"/>
        </w:rPr>
        <w:t>表</w:t>
      </w:r>
      <w:r w:rsidR="00C17C94">
        <w:rPr>
          <w:rFonts w:eastAsia="標楷體" w:hint="eastAsia"/>
        </w:rPr>
        <w:t>3-3</w:t>
      </w:r>
      <w:r w:rsidR="00C17C94" w:rsidDel="00C17C94">
        <w:rPr>
          <w:rFonts w:hint="eastAsia"/>
        </w:rPr>
        <w:t xml:space="preserve"> </w:t>
      </w:r>
      <w:r>
        <w:rPr>
          <w:rFonts w:eastAsia="標楷體" w:hint="eastAsia"/>
        </w:rPr>
        <w:t>入庫紀錄表</w:t>
      </w:r>
    </w:p>
    <w:p w:rsidR="00A779F2" w:rsidRDefault="00A779F2" w:rsidP="00A779F2">
      <w:pPr>
        <w:tabs>
          <w:tab w:val="left" w:pos="993"/>
        </w:tabs>
        <w:snapToGrid w:val="0"/>
        <w:spacing w:line="0" w:lineRule="atLeast"/>
        <w:ind w:left="851"/>
        <w:jc w:val="center"/>
        <w:rPr>
          <w:rFonts w:ascii="標楷體" w:eastAsia="標楷體" w:hAnsi="標楷體"/>
          <w:b/>
          <w:sz w:val="28"/>
          <w:szCs w:val="28"/>
          <w:u w:val="double"/>
        </w:rPr>
      </w:pPr>
      <w:r w:rsidRPr="003B5B87">
        <w:rPr>
          <w:rFonts w:ascii="標楷體" w:eastAsia="標楷體" w:hAnsi="標楷體" w:hint="eastAsia"/>
          <w:b/>
          <w:sz w:val="28"/>
          <w:szCs w:val="28"/>
          <w:u w:val="double"/>
        </w:rPr>
        <w:t>作物□</w:t>
      </w:r>
      <w:proofErr w:type="gramStart"/>
      <w:r w:rsidRPr="003B5B87">
        <w:rPr>
          <w:rFonts w:ascii="標楷體" w:eastAsia="標楷體" w:hAnsi="標楷體" w:hint="eastAsia"/>
          <w:b/>
          <w:sz w:val="28"/>
          <w:szCs w:val="28"/>
          <w:u w:val="double"/>
        </w:rPr>
        <w:t>採</w:t>
      </w:r>
      <w:proofErr w:type="gramEnd"/>
      <w:r w:rsidRPr="003B5B87">
        <w:rPr>
          <w:rFonts w:ascii="標楷體" w:eastAsia="標楷體" w:hAnsi="標楷體" w:hint="eastAsia"/>
          <w:b/>
          <w:sz w:val="28"/>
          <w:szCs w:val="28"/>
          <w:u w:val="double"/>
        </w:rPr>
        <w:t>收及□</w:t>
      </w:r>
      <w:proofErr w:type="gramStart"/>
      <w:r w:rsidRPr="003B5B87">
        <w:rPr>
          <w:rFonts w:ascii="標楷體" w:eastAsia="標楷體" w:hAnsi="標楷體" w:hint="eastAsia"/>
          <w:b/>
          <w:sz w:val="28"/>
          <w:szCs w:val="28"/>
          <w:u w:val="double"/>
        </w:rPr>
        <w:t>換盆轉型</w:t>
      </w:r>
      <w:proofErr w:type="gramEnd"/>
      <w:r w:rsidRPr="003B5B87">
        <w:rPr>
          <w:rFonts w:ascii="標楷體" w:eastAsia="標楷體" w:hAnsi="標楷體" w:hint="eastAsia"/>
          <w:b/>
          <w:sz w:val="28"/>
          <w:szCs w:val="28"/>
          <w:u w:val="double"/>
        </w:rPr>
        <w:t>期入庫紀錄表</w:t>
      </w:r>
    </w:p>
    <w:p w:rsidR="00A779F2" w:rsidRPr="003B5B87" w:rsidRDefault="00A779F2" w:rsidP="00A779F2">
      <w:pPr>
        <w:tabs>
          <w:tab w:val="left" w:pos="993"/>
        </w:tabs>
        <w:snapToGrid w:val="0"/>
        <w:spacing w:line="0" w:lineRule="atLeast"/>
        <w:ind w:left="851"/>
        <w:jc w:val="center"/>
        <w:rPr>
          <w:sz w:val="28"/>
          <w:szCs w:val="28"/>
          <w:u w:val="double"/>
        </w:rPr>
      </w:pPr>
    </w:p>
    <w:tbl>
      <w:tblPr>
        <w:tblW w:w="1024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3"/>
        <w:gridCol w:w="209"/>
        <w:gridCol w:w="827"/>
        <w:gridCol w:w="1142"/>
        <w:gridCol w:w="1061"/>
        <w:gridCol w:w="354"/>
        <w:gridCol w:w="1267"/>
        <w:gridCol w:w="578"/>
        <w:gridCol w:w="62"/>
        <w:gridCol w:w="931"/>
        <w:gridCol w:w="1275"/>
        <w:gridCol w:w="1096"/>
        <w:gridCol w:w="341"/>
      </w:tblGrid>
      <w:tr w:rsidR="00A779F2" w:rsidTr="003A6333">
        <w:trPr>
          <w:gridBefore w:val="1"/>
          <w:wBefore w:w="1103" w:type="dxa"/>
          <w:cantSplit/>
          <w:trHeight w:val="360"/>
        </w:trPr>
        <w:tc>
          <w:tcPr>
            <w:tcW w:w="3239" w:type="dxa"/>
            <w:gridSpan w:val="4"/>
            <w:tcBorders>
              <w:top w:val="nil"/>
              <w:left w:val="nil"/>
              <w:bottom w:val="nil"/>
              <w:right w:val="nil"/>
            </w:tcBorders>
            <w:vAlign w:val="center"/>
          </w:tcPr>
          <w:p w:rsidR="00A779F2" w:rsidRDefault="00A779F2" w:rsidP="003A6333">
            <w:pPr>
              <w:ind w:rightChars="281" w:right="674"/>
              <w:jc w:val="both"/>
              <w:rPr>
                <w:rFonts w:eastAsia="標楷體"/>
              </w:rPr>
            </w:pPr>
            <w:r>
              <w:rPr>
                <w:rFonts w:eastAsia="標楷體" w:hint="eastAsia"/>
              </w:rPr>
              <w:t>訂單</w:t>
            </w:r>
            <w:r>
              <w:rPr>
                <w:rFonts w:eastAsia="標楷體" w:hint="eastAsia"/>
              </w:rPr>
              <w:t>/</w:t>
            </w:r>
            <w:r>
              <w:rPr>
                <w:rFonts w:eastAsia="標楷體" w:hint="eastAsia"/>
              </w:rPr>
              <w:t>生產計畫表編號：</w:t>
            </w:r>
            <w:r>
              <w:rPr>
                <w:rFonts w:eastAsia="標楷體" w:hint="eastAsia"/>
              </w:rPr>
              <w:t xml:space="preserve">              </w:t>
            </w:r>
          </w:p>
        </w:tc>
        <w:tc>
          <w:tcPr>
            <w:tcW w:w="1621" w:type="dxa"/>
            <w:gridSpan w:val="2"/>
            <w:tcBorders>
              <w:top w:val="nil"/>
              <w:left w:val="nil"/>
              <w:bottom w:val="nil"/>
              <w:right w:val="nil"/>
            </w:tcBorders>
            <w:vAlign w:val="center"/>
          </w:tcPr>
          <w:p w:rsidR="00A779F2" w:rsidRDefault="00A779F2" w:rsidP="003A6333">
            <w:pPr>
              <w:ind w:leftChars="-99" w:left="-238" w:rightChars="182" w:right="437" w:firstLineChars="99" w:firstLine="238"/>
              <w:rPr>
                <w:rFonts w:eastAsia="標楷體"/>
              </w:rPr>
            </w:pPr>
          </w:p>
        </w:tc>
        <w:tc>
          <w:tcPr>
            <w:tcW w:w="4283" w:type="dxa"/>
            <w:gridSpan w:val="6"/>
            <w:tcBorders>
              <w:top w:val="nil"/>
              <w:left w:val="nil"/>
              <w:bottom w:val="nil"/>
              <w:right w:val="nil"/>
            </w:tcBorders>
            <w:vAlign w:val="center"/>
          </w:tcPr>
          <w:p w:rsidR="00A779F2" w:rsidRDefault="00A779F2" w:rsidP="003A6333">
            <w:pPr>
              <w:ind w:rightChars="-11" w:right="-26"/>
              <w:rPr>
                <w:rFonts w:eastAsia="標楷體"/>
              </w:rPr>
            </w:pPr>
            <w:r>
              <w:rPr>
                <w:rFonts w:eastAsia="標楷體" w:hint="eastAsia"/>
              </w:rPr>
              <w:t>生產序號：</w:t>
            </w:r>
            <w:r>
              <w:rPr>
                <w:rFonts w:eastAsia="標楷體" w:hint="eastAsia"/>
              </w:rPr>
              <w:t xml:space="preserve">        </w:t>
            </w:r>
            <w:r>
              <w:rPr>
                <w:rFonts w:eastAsia="標楷體" w:hint="eastAsia"/>
              </w:rPr>
              <w:t>入庫編號：</w:t>
            </w: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341" w:type="dxa"/>
          <w:trHeight w:val="700"/>
          <w:jc w:val="center"/>
        </w:trPr>
        <w:tc>
          <w:tcPr>
            <w:tcW w:w="1312" w:type="dxa"/>
            <w:gridSpan w:val="2"/>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工作項目</w:t>
            </w:r>
          </w:p>
        </w:tc>
        <w:tc>
          <w:tcPr>
            <w:tcW w:w="827" w:type="dxa"/>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田區代號</w:t>
            </w:r>
          </w:p>
        </w:tc>
        <w:tc>
          <w:tcPr>
            <w:tcW w:w="1142" w:type="dxa"/>
            <w:shd w:val="clear" w:color="auto" w:fill="auto"/>
            <w:vAlign w:val="center"/>
          </w:tcPr>
          <w:p w:rsidR="00A779F2" w:rsidRPr="00597934" w:rsidRDefault="00A779F2" w:rsidP="003A6333">
            <w:pPr>
              <w:jc w:val="center"/>
              <w:rPr>
                <w:rFonts w:ascii="標楷體" w:eastAsia="標楷體" w:hAnsi="標楷體"/>
              </w:rPr>
            </w:pPr>
            <w:r w:rsidRPr="00597934">
              <w:rPr>
                <w:rFonts w:ascii="標楷體" w:eastAsia="標楷體" w:hAnsi="標楷體" w:hint="eastAsia"/>
              </w:rPr>
              <w:t>作物名稱</w:t>
            </w:r>
          </w:p>
        </w:tc>
        <w:tc>
          <w:tcPr>
            <w:tcW w:w="1415" w:type="dxa"/>
            <w:gridSpan w:val="2"/>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w:t>
            </w:r>
            <w:proofErr w:type="gramStart"/>
            <w:r w:rsidRPr="00597934">
              <w:rPr>
                <w:rFonts w:ascii="標楷體" w:eastAsia="標楷體" w:hAnsi="標楷體" w:hint="eastAsia"/>
              </w:rPr>
              <w:t>採</w:t>
            </w:r>
            <w:proofErr w:type="gramEnd"/>
            <w:r w:rsidRPr="00597934">
              <w:rPr>
                <w:rFonts w:ascii="標楷體" w:eastAsia="標楷體" w:hAnsi="標楷體" w:hint="eastAsia"/>
              </w:rPr>
              <w:t>收日</w:t>
            </w:r>
            <w:r>
              <w:rPr>
                <w:rFonts w:ascii="標楷體" w:eastAsia="標楷體" w:hAnsi="標楷體" w:hint="eastAsia"/>
              </w:rPr>
              <w:t xml:space="preserve">  □</w:t>
            </w:r>
            <w:proofErr w:type="gramStart"/>
            <w:r>
              <w:rPr>
                <w:rFonts w:ascii="標楷體" w:eastAsia="標楷體" w:hAnsi="標楷體" w:hint="eastAsia"/>
              </w:rPr>
              <w:t>換盆日</w:t>
            </w:r>
            <w:proofErr w:type="gramEnd"/>
          </w:p>
        </w:tc>
        <w:tc>
          <w:tcPr>
            <w:tcW w:w="1845" w:type="dxa"/>
            <w:gridSpan w:val="2"/>
            <w:shd w:val="clear" w:color="auto" w:fill="auto"/>
            <w:vAlign w:val="center"/>
          </w:tcPr>
          <w:p w:rsidR="00A779F2" w:rsidRPr="00597934" w:rsidRDefault="00A779F2" w:rsidP="003A6333">
            <w:pPr>
              <w:jc w:val="center"/>
              <w:rPr>
                <w:rFonts w:ascii="標楷體" w:eastAsia="標楷體" w:hAnsi="標楷體"/>
              </w:rPr>
            </w:pPr>
            <w:proofErr w:type="gramStart"/>
            <w:r w:rsidRPr="00597934">
              <w:rPr>
                <w:rFonts w:ascii="標楷體" w:eastAsia="標楷體" w:hAnsi="標楷體" w:hint="eastAsia"/>
              </w:rPr>
              <w:t>採</w:t>
            </w:r>
            <w:proofErr w:type="gramEnd"/>
            <w:r w:rsidRPr="00597934">
              <w:rPr>
                <w:rFonts w:ascii="標楷體" w:eastAsia="標楷體" w:hAnsi="標楷體" w:hint="eastAsia"/>
              </w:rPr>
              <w:t>收</w:t>
            </w:r>
            <w:r>
              <w:rPr>
                <w:rFonts w:ascii="標楷體" w:eastAsia="標楷體" w:hAnsi="標楷體" w:hint="eastAsia"/>
              </w:rPr>
              <w:t>/</w:t>
            </w:r>
            <w:proofErr w:type="gramStart"/>
            <w:r>
              <w:rPr>
                <w:rFonts w:ascii="標楷體" w:eastAsia="標楷體" w:hAnsi="標楷體" w:hint="eastAsia"/>
              </w:rPr>
              <w:t>換盆數</w:t>
            </w:r>
            <w:r w:rsidRPr="00597934">
              <w:rPr>
                <w:rFonts w:ascii="標楷體" w:eastAsia="標楷體" w:hAnsi="標楷體" w:hint="eastAsia"/>
              </w:rPr>
              <w:t>量</w:t>
            </w:r>
            <w:proofErr w:type="gramEnd"/>
          </w:p>
          <w:p w:rsidR="00A779F2" w:rsidRPr="00E6418F" w:rsidRDefault="00A779F2" w:rsidP="003A6333">
            <w:pPr>
              <w:jc w:val="center"/>
              <w:rPr>
                <w:rFonts w:ascii="標楷體" w:eastAsia="標楷體" w:hAnsi="標楷體"/>
                <w:sz w:val="20"/>
              </w:rPr>
            </w:pPr>
            <w:r w:rsidRPr="00E6418F">
              <w:rPr>
                <w:rFonts w:ascii="標楷體" w:eastAsia="標楷體" w:hAnsi="標楷體" w:hint="eastAsia"/>
                <w:sz w:val="20"/>
              </w:rPr>
              <w:t>(單位：株/盆)</w:t>
            </w:r>
          </w:p>
        </w:tc>
        <w:tc>
          <w:tcPr>
            <w:tcW w:w="993" w:type="dxa"/>
            <w:gridSpan w:val="2"/>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入庫日</w:t>
            </w:r>
          </w:p>
        </w:tc>
        <w:tc>
          <w:tcPr>
            <w:tcW w:w="1275" w:type="dxa"/>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剩餘數量</w:t>
            </w:r>
          </w:p>
        </w:tc>
        <w:tc>
          <w:tcPr>
            <w:tcW w:w="1096" w:type="dxa"/>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備註</w:t>
            </w: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341" w:type="dxa"/>
          <w:trHeight w:val="741"/>
          <w:jc w:val="center"/>
        </w:trPr>
        <w:tc>
          <w:tcPr>
            <w:tcW w:w="1312" w:type="dxa"/>
            <w:gridSpan w:val="2"/>
          </w:tcPr>
          <w:p w:rsidR="00A779F2" w:rsidRPr="00597934" w:rsidRDefault="00A779F2" w:rsidP="003A6333">
            <w:pPr>
              <w:jc w:val="center"/>
              <w:rPr>
                <w:rFonts w:ascii="標楷體" w:eastAsia="標楷體" w:hAnsi="標楷體"/>
              </w:rPr>
            </w:pPr>
            <w:r>
              <w:rPr>
                <w:rFonts w:ascii="標楷體" w:eastAsia="標楷體" w:hint="eastAsia"/>
              </w:rPr>
              <w:t xml:space="preserve">■開花株    </w:t>
            </w:r>
            <w:r>
              <w:rPr>
                <w:rFonts w:ascii="新細明體" w:eastAsia="標楷體" w:hint="eastAsia"/>
              </w:rPr>
              <w:t>□大</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標楷體" w:eastAsia="標楷體" w:hAnsi="標楷體" w:hint="eastAsia"/>
              </w:rPr>
              <w:t>□</w:t>
            </w:r>
            <w:r>
              <w:rPr>
                <w:rFonts w:ascii="新細明體" w:eastAsia="標楷體" w:hint="eastAsia"/>
              </w:rPr>
              <w:t>中</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新細明體" w:eastAsia="標楷體" w:hint="eastAsia"/>
              </w:rPr>
              <w:t>□小</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新細明體" w:eastAsia="標楷體" w:hint="eastAsia"/>
              </w:rPr>
              <w:t>□商</w:t>
            </w:r>
            <w:r>
              <w:rPr>
                <w:rFonts w:ascii="新細明體" w:eastAsia="標楷體" w:hint="eastAsia"/>
              </w:rPr>
              <w:t xml:space="preserve">  </w:t>
            </w:r>
            <w:r>
              <w:rPr>
                <w:rFonts w:ascii="新細明體" w:eastAsia="標楷體" w:hint="eastAsia"/>
              </w:rPr>
              <w:t>品</w:t>
            </w:r>
          </w:p>
        </w:tc>
        <w:tc>
          <w:tcPr>
            <w:tcW w:w="827" w:type="dxa"/>
          </w:tcPr>
          <w:p w:rsidR="00A779F2" w:rsidRPr="00597934" w:rsidRDefault="00A779F2" w:rsidP="003A6333">
            <w:pPr>
              <w:spacing w:line="360" w:lineRule="auto"/>
              <w:jc w:val="center"/>
              <w:rPr>
                <w:rFonts w:ascii="標楷體" w:eastAsia="標楷體" w:hAnsi="標楷體"/>
              </w:rPr>
            </w:pPr>
          </w:p>
        </w:tc>
        <w:tc>
          <w:tcPr>
            <w:tcW w:w="1142" w:type="dxa"/>
          </w:tcPr>
          <w:p w:rsidR="00A779F2" w:rsidRPr="00597934" w:rsidRDefault="00A779F2" w:rsidP="003A6333">
            <w:pPr>
              <w:spacing w:line="360" w:lineRule="auto"/>
              <w:jc w:val="center"/>
              <w:rPr>
                <w:rFonts w:ascii="標楷體" w:eastAsia="標楷體" w:hAnsi="標楷體"/>
              </w:rPr>
            </w:pPr>
          </w:p>
        </w:tc>
        <w:tc>
          <w:tcPr>
            <w:tcW w:w="1415" w:type="dxa"/>
            <w:gridSpan w:val="2"/>
          </w:tcPr>
          <w:p w:rsidR="00A779F2" w:rsidRPr="00597934" w:rsidRDefault="00A779F2" w:rsidP="003A6333">
            <w:pPr>
              <w:spacing w:line="360" w:lineRule="auto"/>
              <w:ind w:leftChars="-14" w:left="-34" w:firstLineChars="73" w:firstLine="175"/>
              <w:jc w:val="center"/>
              <w:rPr>
                <w:rFonts w:ascii="標楷體" w:eastAsia="標楷體" w:hAnsi="標楷體"/>
              </w:rPr>
            </w:pPr>
          </w:p>
        </w:tc>
        <w:tc>
          <w:tcPr>
            <w:tcW w:w="1845" w:type="dxa"/>
            <w:gridSpan w:val="2"/>
          </w:tcPr>
          <w:p w:rsidR="00A779F2" w:rsidRPr="00597934" w:rsidRDefault="00A779F2" w:rsidP="003A6333">
            <w:pPr>
              <w:spacing w:line="360" w:lineRule="auto"/>
              <w:jc w:val="center"/>
              <w:rPr>
                <w:rFonts w:ascii="標楷體" w:eastAsia="標楷體" w:hAnsi="標楷體"/>
              </w:rPr>
            </w:pPr>
          </w:p>
        </w:tc>
        <w:tc>
          <w:tcPr>
            <w:tcW w:w="993" w:type="dxa"/>
            <w:gridSpan w:val="2"/>
          </w:tcPr>
          <w:p w:rsidR="00A779F2" w:rsidRPr="00597934" w:rsidRDefault="00A779F2" w:rsidP="003A6333">
            <w:pPr>
              <w:spacing w:line="360" w:lineRule="auto"/>
              <w:jc w:val="center"/>
              <w:rPr>
                <w:rFonts w:ascii="標楷體" w:eastAsia="標楷體" w:hAnsi="標楷體"/>
              </w:rPr>
            </w:pPr>
          </w:p>
        </w:tc>
        <w:tc>
          <w:tcPr>
            <w:tcW w:w="1275" w:type="dxa"/>
          </w:tcPr>
          <w:p w:rsidR="00A779F2" w:rsidRPr="00597934" w:rsidRDefault="00A779F2" w:rsidP="003A6333">
            <w:pPr>
              <w:spacing w:line="360" w:lineRule="auto"/>
              <w:jc w:val="center"/>
              <w:rPr>
                <w:rFonts w:ascii="標楷體" w:eastAsia="標楷體" w:hAnsi="標楷體"/>
              </w:rPr>
            </w:pPr>
          </w:p>
        </w:tc>
        <w:tc>
          <w:tcPr>
            <w:tcW w:w="1096" w:type="dxa"/>
          </w:tcPr>
          <w:p w:rsidR="00A779F2" w:rsidRPr="00597934" w:rsidRDefault="00A779F2" w:rsidP="003A6333">
            <w:pPr>
              <w:spacing w:line="360" w:lineRule="auto"/>
              <w:jc w:val="center"/>
              <w:rPr>
                <w:rFonts w:ascii="標楷體" w:eastAsia="標楷體" w:hAnsi="標楷體"/>
              </w:rPr>
            </w:pP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341" w:type="dxa"/>
          <w:trHeight w:val="741"/>
          <w:jc w:val="center"/>
        </w:trPr>
        <w:tc>
          <w:tcPr>
            <w:tcW w:w="1312" w:type="dxa"/>
            <w:gridSpan w:val="2"/>
          </w:tcPr>
          <w:p w:rsidR="00A779F2" w:rsidRPr="00597934" w:rsidRDefault="00A779F2" w:rsidP="003A6333">
            <w:pPr>
              <w:jc w:val="center"/>
              <w:rPr>
                <w:rFonts w:ascii="標楷體" w:eastAsia="標楷體" w:hAnsi="標楷體"/>
              </w:rPr>
            </w:pPr>
            <w:r>
              <w:rPr>
                <w:rFonts w:ascii="標楷體" w:eastAsia="標楷體" w:hint="eastAsia"/>
              </w:rPr>
              <w:t xml:space="preserve">■開花株    </w:t>
            </w:r>
            <w:r>
              <w:rPr>
                <w:rFonts w:ascii="新細明體" w:eastAsia="標楷體" w:hint="eastAsia"/>
              </w:rPr>
              <w:t>□大</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標楷體" w:eastAsia="標楷體" w:hAnsi="標楷體" w:hint="eastAsia"/>
              </w:rPr>
              <w:t>□</w:t>
            </w:r>
            <w:r>
              <w:rPr>
                <w:rFonts w:ascii="新細明體" w:eastAsia="標楷體" w:hint="eastAsia"/>
              </w:rPr>
              <w:t>中</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新細明體" w:eastAsia="標楷體" w:hint="eastAsia"/>
              </w:rPr>
              <w:t>□小</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新細明體" w:eastAsia="標楷體" w:hint="eastAsia"/>
              </w:rPr>
              <w:t>□商</w:t>
            </w:r>
            <w:r>
              <w:rPr>
                <w:rFonts w:ascii="新細明體" w:eastAsia="標楷體" w:hint="eastAsia"/>
              </w:rPr>
              <w:t xml:space="preserve">  </w:t>
            </w:r>
            <w:r>
              <w:rPr>
                <w:rFonts w:ascii="新細明體" w:eastAsia="標楷體" w:hint="eastAsia"/>
              </w:rPr>
              <w:t>品</w:t>
            </w:r>
          </w:p>
        </w:tc>
        <w:tc>
          <w:tcPr>
            <w:tcW w:w="827" w:type="dxa"/>
          </w:tcPr>
          <w:p w:rsidR="00A779F2" w:rsidRPr="00597934" w:rsidRDefault="00A779F2" w:rsidP="003A6333">
            <w:pPr>
              <w:spacing w:line="360" w:lineRule="auto"/>
              <w:jc w:val="center"/>
              <w:rPr>
                <w:rFonts w:ascii="標楷體" w:eastAsia="標楷體" w:hAnsi="標楷體"/>
              </w:rPr>
            </w:pPr>
          </w:p>
        </w:tc>
        <w:tc>
          <w:tcPr>
            <w:tcW w:w="1142" w:type="dxa"/>
          </w:tcPr>
          <w:p w:rsidR="00A779F2" w:rsidRPr="00597934" w:rsidRDefault="00A779F2" w:rsidP="003A6333">
            <w:pPr>
              <w:spacing w:line="360" w:lineRule="auto"/>
              <w:jc w:val="center"/>
              <w:rPr>
                <w:rFonts w:ascii="標楷體" w:eastAsia="標楷體" w:hAnsi="標楷體"/>
              </w:rPr>
            </w:pPr>
          </w:p>
        </w:tc>
        <w:tc>
          <w:tcPr>
            <w:tcW w:w="1415" w:type="dxa"/>
            <w:gridSpan w:val="2"/>
          </w:tcPr>
          <w:p w:rsidR="00A779F2" w:rsidRPr="00597934" w:rsidRDefault="00A779F2" w:rsidP="003A6333">
            <w:pPr>
              <w:spacing w:line="360" w:lineRule="auto"/>
              <w:jc w:val="center"/>
              <w:rPr>
                <w:rFonts w:ascii="標楷體" w:eastAsia="標楷體" w:hAnsi="標楷體"/>
              </w:rPr>
            </w:pPr>
          </w:p>
        </w:tc>
        <w:tc>
          <w:tcPr>
            <w:tcW w:w="1845" w:type="dxa"/>
            <w:gridSpan w:val="2"/>
          </w:tcPr>
          <w:p w:rsidR="00A779F2" w:rsidRPr="00597934" w:rsidRDefault="00A779F2" w:rsidP="003A6333">
            <w:pPr>
              <w:spacing w:line="360" w:lineRule="auto"/>
              <w:jc w:val="center"/>
              <w:rPr>
                <w:rFonts w:ascii="標楷體" w:eastAsia="標楷體" w:hAnsi="標楷體"/>
              </w:rPr>
            </w:pPr>
          </w:p>
        </w:tc>
        <w:tc>
          <w:tcPr>
            <w:tcW w:w="993" w:type="dxa"/>
            <w:gridSpan w:val="2"/>
          </w:tcPr>
          <w:p w:rsidR="00A779F2" w:rsidRPr="00597934" w:rsidRDefault="00A779F2" w:rsidP="003A6333">
            <w:pPr>
              <w:spacing w:line="360" w:lineRule="auto"/>
              <w:jc w:val="center"/>
              <w:rPr>
                <w:rFonts w:ascii="標楷體" w:eastAsia="標楷體" w:hAnsi="標楷體"/>
              </w:rPr>
            </w:pPr>
          </w:p>
        </w:tc>
        <w:tc>
          <w:tcPr>
            <w:tcW w:w="1275" w:type="dxa"/>
          </w:tcPr>
          <w:p w:rsidR="00A779F2" w:rsidRPr="00597934" w:rsidRDefault="00A779F2" w:rsidP="003A6333">
            <w:pPr>
              <w:spacing w:line="360" w:lineRule="auto"/>
              <w:jc w:val="center"/>
              <w:rPr>
                <w:rFonts w:ascii="標楷體" w:eastAsia="標楷體" w:hAnsi="標楷體"/>
              </w:rPr>
            </w:pPr>
          </w:p>
        </w:tc>
        <w:tc>
          <w:tcPr>
            <w:tcW w:w="1096" w:type="dxa"/>
          </w:tcPr>
          <w:p w:rsidR="00A779F2" w:rsidRPr="00597934" w:rsidRDefault="00A779F2" w:rsidP="003A6333">
            <w:pPr>
              <w:spacing w:line="360" w:lineRule="auto"/>
              <w:jc w:val="center"/>
              <w:rPr>
                <w:rFonts w:ascii="標楷體" w:eastAsia="標楷體" w:hAnsi="標楷體"/>
              </w:rPr>
            </w:pPr>
          </w:p>
        </w:tc>
      </w:tr>
      <w:tr w:rsidR="00A779F2" w:rsidRPr="00597934" w:rsidTr="00063FE9">
        <w:tblPrEx>
          <w:jc w:val="center"/>
          <w:tblLook w:val="01E0" w:firstRow="1" w:lastRow="1" w:firstColumn="1" w:lastColumn="1" w:noHBand="0" w:noVBand="0"/>
        </w:tblPrEx>
        <w:trPr>
          <w:gridAfter w:val="1"/>
          <w:wAfter w:w="341" w:type="dxa"/>
          <w:trHeight w:val="454"/>
          <w:jc w:val="center"/>
        </w:trPr>
        <w:tc>
          <w:tcPr>
            <w:tcW w:w="3281" w:type="dxa"/>
            <w:gridSpan w:val="4"/>
          </w:tcPr>
          <w:p w:rsidR="00A779F2" w:rsidRPr="00C670D5" w:rsidRDefault="00A779F2" w:rsidP="003A6333">
            <w:pPr>
              <w:jc w:val="center"/>
              <w:rPr>
                <w:rFonts w:ascii="標楷體" w:eastAsia="標楷體" w:hAnsi="標楷體"/>
                <w:sz w:val="32"/>
                <w:szCs w:val="32"/>
              </w:rPr>
            </w:pPr>
            <w:r>
              <w:rPr>
                <w:rFonts w:ascii="標楷體" w:eastAsia="標楷體" w:hAnsi="標楷體" w:hint="eastAsia"/>
                <w:sz w:val="32"/>
                <w:szCs w:val="32"/>
              </w:rPr>
              <w:t>審核人</w:t>
            </w:r>
          </w:p>
        </w:tc>
        <w:tc>
          <w:tcPr>
            <w:tcW w:w="3322" w:type="dxa"/>
            <w:gridSpan w:val="5"/>
          </w:tcPr>
          <w:p w:rsidR="00A779F2" w:rsidRPr="00C670D5" w:rsidRDefault="00A779F2" w:rsidP="003A6333">
            <w:pPr>
              <w:jc w:val="center"/>
              <w:rPr>
                <w:rFonts w:ascii="標楷體" w:eastAsia="標楷體" w:hAnsi="標楷體"/>
                <w:sz w:val="32"/>
                <w:szCs w:val="32"/>
              </w:rPr>
            </w:pPr>
            <w:r>
              <w:rPr>
                <w:rFonts w:ascii="標楷體" w:eastAsia="標楷體" w:hAnsi="標楷體" w:hint="eastAsia"/>
                <w:sz w:val="32"/>
                <w:szCs w:val="32"/>
              </w:rPr>
              <w:t>田區管理人員</w:t>
            </w:r>
          </w:p>
        </w:tc>
        <w:tc>
          <w:tcPr>
            <w:tcW w:w="3302" w:type="dxa"/>
            <w:gridSpan w:val="3"/>
          </w:tcPr>
          <w:p w:rsidR="00A779F2" w:rsidRPr="00C670D5" w:rsidRDefault="00A779F2" w:rsidP="003A6333">
            <w:pPr>
              <w:jc w:val="center"/>
              <w:rPr>
                <w:rFonts w:ascii="標楷體" w:eastAsia="標楷體" w:hAnsi="標楷體"/>
                <w:sz w:val="32"/>
                <w:szCs w:val="32"/>
              </w:rPr>
            </w:pPr>
            <w:r>
              <w:rPr>
                <w:rFonts w:ascii="標楷體" w:eastAsia="標楷體" w:hAnsi="標楷體" w:hint="eastAsia"/>
                <w:sz w:val="32"/>
                <w:szCs w:val="32"/>
              </w:rPr>
              <w:t>製表人</w:t>
            </w: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341" w:type="dxa"/>
          <w:trHeight w:val="741"/>
          <w:jc w:val="center"/>
        </w:trPr>
        <w:tc>
          <w:tcPr>
            <w:tcW w:w="3281" w:type="dxa"/>
            <w:gridSpan w:val="4"/>
          </w:tcPr>
          <w:p w:rsidR="00A779F2" w:rsidRPr="00C670D5" w:rsidRDefault="00A779F2" w:rsidP="003A6333">
            <w:pPr>
              <w:rPr>
                <w:rFonts w:ascii="標楷體" w:eastAsia="標楷體" w:hAnsi="標楷體"/>
                <w:sz w:val="32"/>
                <w:szCs w:val="32"/>
              </w:rPr>
            </w:pPr>
          </w:p>
        </w:tc>
        <w:tc>
          <w:tcPr>
            <w:tcW w:w="3322" w:type="dxa"/>
            <w:gridSpan w:val="5"/>
          </w:tcPr>
          <w:p w:rsidR="00A779F2" w:rsidRPr="00C670D5" w:rsidRDefault="00A779F2" w:rsidP="003A6333">
            <w:pPr>
              <w:rPr>
                <w:rFonts w:ascii="標楷體" w:eastAsia="標楷體" w:hAnsi="標楷體"/>
                <w:sz w:val="32"/>
                <w:szCs w:val="32"/>
              </w:rPr>
            </w:pPr>
          </w:p>
        </w:tc>
        <w:tc>
          <w:tcPr>
            <w:tcW w:w="3302" w:type="dxa"/>
            <w:gridSpan w:val="3"/>
          </w:tcPr>
          <w:p w:rsidR="00A779F2" w:rsidRPr="00C670D5" w:rsidRDefault="00A779F2" w:rsidP="003A6333">
            <w:pPr>
              <w:rPr>
                <w:rFonts w:ascii="標楷體" w:eastAsia="標楷體" w:hAnsi="標楷體"/>
                <w:sz w:val="32"/>
                <w:szCs w:val="32"/>
              </w:rPr>
            </w:pPr>
          </w:p>
        </w:tc>
      </w:tr>
    </w:tbl>
    <w:p w:rsidR="00C17C94" w:rsidRDefault="00C17C94" w:rsidP="00A779F2">
      <w:pPr>
        <w:tabs>
          <w:tab w:val="left" w:pos="993"/>
        </w:tabs>
        <w:snapToGrid w:val="0"/>
        <w:spacing w:line="0" w:lineRule="atLeast"/>
        <w:rPr>
          <w:rFonts w:eastAsia="標楷體"/>
        </w:rPr>
      </w:pPr>
    </w:p>
    <w:p w:rsidR="00F8277C" w:rsidRDefault="00C17C94" w:rsidP="00F8277C">
      <w:pPr>
        <w:tabs>
          <w:tab w:val="left" w:pos="993"/>
        </w:tabs>
        <w:snapToGrid w:val="0"/>
        <w:spacing w:line="0" w:lineRule="atLeast"/>
        <w:rPr>
          <w:rFonts w:ascii="標楷體" w:eastAsia="標楷體" w:hAnsi="標楷體"/>
        </w:rPr>
      </w:pPr>
      <w:r>
        <w:rPr>
          <w:rFonts w:eastAsia="標楷體" w:hint="eastAsia"/>
        </w:rPr>
        <w:t>表</w:t>
      </w:r>
      <w:r>
        <w:rPr>
          <w:rFonts w:eastAsia="標楷體" w:hint="eastAsia"/>
        </w:rPr>
        <w:t>3-4</w:t>
      </w:r>
      <w:r w:rsidDel="00C17C94">
        <w:rPr>
          <w:rFonts w:ascii="標楷體" w:eastAsia="標楷體" w:hAnsi="標楷體" w:hint="eastAsia"/>
        </w:rPr>
        <w:t xml:space="preserve"> </w:t>
      </w:r>
      <w:r w:rsidR="00A779F2" w:rsidRPr="0073761E">
        <w:rPr>
          <w:rFonts w:ascii="標楷體" w:eastAsia="標楷體" w:hAnsi="標楷體" w:hint="eastAsia"/>
        </w:rPr>
        <w:t xml:space="preserve">繁殖損耗、報廢轉出單   </w:t>
      </w:r>
    </w:p>
    <w:p w:rsidR="00A779F2" w:rsidRDefault="00A779F2" w:rsidP="00A779F2">
      <w:pPr>
        <w:tabs>
          <w:tab w:val="left" w:pos="993"/>
        </w:tabs>
        <w:snapToGrid w:val="0"/>
        <w:spacing w:line="0" w:lineRule="atLeast"/>
        <w:ind w:left="851"/>
        <w:jc w:val="center"/>
        <w:rPr>
          <w:rFonts w:ascii="標楷體" w:eastAsia="標楷體" w:hAnsi="標楷體"/>
          <w:b/>
          <w:sz w:val="28"/>
          <w:szCs w:val="28"/>
          <w:u w:val="double"/>
        </w:rPr>
      </w:pPr>
      <w:r w:rsidRPr="0073761E">
        <w:rPr>
          <w:rFonts w:ascii="標楷體" w:eastAsia="標楷體" w:hAnsi="標楷體" w:hint="eastAsia"/>
          <w:b/>
          <w:sz w:val="28"/>
          <w:szCs w:val="28"/>
          <w:u w:val="double"/>
        </w:rPr>
        <w:t>繁殖損耗、報廢轉出單</w:t>
      </w:r>
    </w:p>
    <w:p w:rsidR="00A779F2" w:rsidRPr="0073761E" w:rsidRDefault="00A779F2" w:rsidP="00A779F2">
      <w:pPr>
        <w:tabs>
          <w:tab w:val="left" w:pos="993"/>
        </w:tabs>
        <w:snapToGrid w:val="0"/>
        <w:spacing w:line="0" w:lineRule="atLeast"/>
        <w:ind w:left="851"/>
        <w:jc w:val="center"/>
        <w:rPr>
          <w:u w:val="double"/>
        </w:rPr>
      </w:pPr>
    </w:p>
    <w:tbl>
      <w:tblPr>
        <w:tblW w:w="1024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3"/>
        <w:gridCol w:w="209"/>
        <w:gridCol w:w="827"/>
        <w:gridCol w:w="1284"/>
        <w:gridCol w:w="919"/>
        <w:gridCol w:w="354"/>
        <w:gridCol w:w="1267"/>
        <w:gridCol w:w="578"/>
        <w:gridCol w:w="62"/>
        <w:gridCol w:w="931"/>
        <w:gridCol w:w="1275"/>
        <w:gridCol w:w="1096"/>
        <w:gridCol w:w="341"/>
      </w:tblGrid>
      <w:tr w:rsidR="00A779F2" w:rsidTr="003A6333">
        <w:trPr>
          <w:gridBefore w:val="1"/>
          <w:wBefore w:w="1103" w:type="dxa"/>
          <w:cantSplit/>
          <w:trHeight w:val="360"/>
        </w:trPr>
        <w:tc>
          <w:tcPr>
            <w:tcW w:w="3239" w:type="dxa"/>
            <w:gridSpan w:val="4"/>
            <w:tcBorders>
              <w:top w:val="nil"/>
              <w:left w:val="nil"/>
              <w:bottom w:val="nil"/>
              <w:right w:val="nil"/>
            </w:tcBorders>
            <w:vAlign w:val="center"/>
          </w:tcPr>
          <w:p w:rsidR="00A779F2" w:rsidRDefault="00A779F2" w:rsidP="003A6333">
            <w:pPr>
              <w:ind w:rightChars="281" w:right="674"/>
              <w:jc w:val="both"/>
              <w:rPr>
                <w:rFonts w:eastAsia="標楷體"/>
              </w:rPr>
            </w:pPr>
            <w:r>
              <w:rPr>
                <w:rFonts w:eastAsia="標楷體" w:hint="eastAsia"/>
              </w:rPr>
              <w:t>訂單</w:t>
            </w:r>
            <w:r>
              <w:rPr>
                <w:rFonts w:eastAsia="標楷體" w:hint="eastAsia"/>
              </w:rPr>
              <w:t>/</w:t>
            </w:r>
            <w:r>
              <w:rPr>
                <w:rFonts w:eastAsia="標楷體" w:hint="eastAsia"/>
              </w:rPr>
              <w:t>生產計畫表編號：</w:t>
            </w:r>
            <w:r>
              <w:rPr>
                <w:rFonts w:eastAsia="標楷體" w:hint="eastAsia"/>
              </w:rPr>
              <w:t xml:space="preserve">              </w:t>
            </w:r>
          </w:p>
        </w:tc>
        <w:tc>
          <w:tcPr>
            <w:tcW w:w="1621" w:type="dxa"/>
            <w:gridSpan w:val="2"/>
            <w:tcBorders>
              <w:top w:val="nil"/>
              <w:left w:val="nil"/>
              <w:bottom w:val="nil"/>
              <w:right w:val="nil"/>
            </w:tcBorders>
            <w:vAlign w:val="center"/>
          </w:tcPr>
          <w:p w:rsidR="00A779F2" w:rsidRDefault="00A779F2" w:rsidP="003A6333">
            <w:pPr>
              <w:ind w:leftChars="-99" w:left="-238" w:rightChars="182" w:right="437" w:firstLineChars="99" w:firstLine="238"/>
              <w:rPr>
                <w:rFonts w:eastAsia="標楷體"/>
              </w:rPr>
            </w:pPr>
          </w:p>
        </w:tc>
        <w:tc>
          <w:tcPr>
            <w:tcW w:w="4283" w:type="dxa"/>
            <w:gridSpan w:val="6"/>
            <w:tcBorders>
              <w:top w:val="nil"/>
              <w:left w:val="nil"/>
              <w:bottom w:val="nil"/>
              <w:right w:val="nil"/>
            </w:tcBorders>
            <w:vAlign w:val="center"/>
          </w:tcPr>
          <w:p w:rsidR="00A779F2" w:rsidRDefault="00A779F2" w:rsidP="003A6333">
            <w:pPr>
              <w:ind w:rightChars="-11" w:right="-26"/>
              <w:rPr>
                <w:rFonts w:eastAsia="標楷體"/>
              </w:rPr>
            </w:pPr>
            <w:r>
              <w:rPr>
                <w:rFonts w:eastAsia="標楷體" w:hint="eastAsia"/>
              </w:rPr>
              <w:t>生產序號：</w:t>
            </w:r>
            <w:r>
              <w:rPr>
                <w:rFonts w:eastAsia="標楷體" w:hint="eastAsia"/>
              </w:rPr>
              <w:t xml:space="preserve">       </w:t>
            </w:r>
            <w:r>
              <w:rPr>
                <w:rFonts w:eastAsia="標楷體" w:hint="eastAsia"/>
              </w:rPr>
              <w:t>出庫編號：</w:t>
            </w: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341" w:type="dxa"/>
          <w:trHeight w:val="700"/>
          <w:jc w:val="center"/>
        </w:trPr>
        <w:tc>
          <w:tcPr>
            <w:tcW w:w="1312" w:type="dxa"/>
            <w:gridSpan w:val="2"/>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工作項目</w:t>
            </w:r>
          </w:p>
        </w:tc>
        <w:tc>
          <w:tcPr>
            <w:tcW w:w="827" w:type="dxa"/>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田區代號</w:t>
            </w:r>
          </w:p>
        </w:tc>
        <w:tc>
          <w:tcPr>
            <w:tcW w:w="1284" w:type="dxa"/>
            <w:shd w:val="clear" w:color="auto" w:fill="auto"/>
            <w:vAlign w:val="center"/>
          </w:tcPr>
          <w:p w:rsidR="00A779F2" w:rsidRPr="00597934" w:rsidRDefault="00A779F2" w:rsidP="003A6333">
            <w:pPr>
              <w:jc w:val="center"/>
              <w:rPr>
                <w:rFonts w:ascii="標楷體" w:eastAsia="標楷體" w:hAnsi="標楷體"/>
              </w:rPr>
            </w:pPr>
            <w:r w:rsidRPr="00597934">
              <w:rPr>
                <w:rFonts w:ascii="標楷體" w:eastAsia="標楷體" w:hAnsi="標楷體" w:hint="eastAsia"/>
              </w:rPr>
              <w:t>作物名稱</w:t>
            </w:r>
          </w:p>
        </w:tc>
        <w:tc>
          <w:tcPr>
            <w:tcW w:w="1273" w:type="dxa"/>
            <w:gridSpan w:val="2"/>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巡檢日期</w:t>
            </w:r>
          </w:p>
        </w:tc>
        <w:tc>
          <w:tcPr>
            <w:tcW w:w="1845" w:type="dxa"/>
            <w:gridSpan w:val="2"/>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損耗數</w:t>
            </w:r>
            <w:r w:rsidRPr="00597934">
              <w:rPr>
                <w:rFonts w:ascii="標楷體" w:eastAsia="標楷體" w:hAnsi="標楷體" w:hint="eastAsia"/>
              </w:rPr>
              <w:t>量</w:t>
            </w:r>
          </w:p>
          <w:p w:rsidR="00A779F2" w:rsidRPr="00E6418F" w:rsidRDefault="00A779F2" w:rsidP="003A6333">
            <w:pPr>
              <w:jc w:val="center"/>
              <w:rPr>
                <w:rFonts w:ascii="標楷體" w:eastAsia="標楷體" w:hAnsi="標楷體"/>
                <w:sz w:val="20"/>
              </w:rPr>
            </w:pPr>
            <w:r w:rsidRPr="00E6418F">
              <w:rPr>
                <w:rFonts w:ascii="標楷體" w:eastAsia="標楷體" w:hAnsi="標楷體" w:hint="eastAsia"/>
                <w:sz w:val="20"/>
              </w:rPr>
              <w:t>(單位：株/盆)</w:t>
            </w:r>
          </w:p>
        </w:tc>
        <w:tc>
          <w:tcPr>
            <w:tcW w:w="993" w:type="dxa"/>
            <w:gridSpan w:val="2"/>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轉出日</w:t>
            </w:r>
          </w:p>
        </w:tc>
        <w:tc>
          <w:tcPr>
            <w:tcW w:w="1275" w:type="dxa"/>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剩餘數量</w:t>
            </w:r>
          </w:p>
        </w:tc>
        <w:tc>
          <w:tcPr>
            <w:tcW w:w="1096" w:type="dxa"/>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備註</w:t>
            </w: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341" w:type="dxa"/>
          <w:trHeight w:val="741"/>
          <w:jc w:val="center"/>
        </w:trPr>
        <w:tc>
          <w:tcPr>
            <w:tcW w:w="1312" w:type="dxa"/>
            <w:gridSpan w:val="2"/>
          </w:tcPr>
          <w:p w:rsidR="00A779F2" w:rsidRPr="00597934" w:rsidRDefault="00A779F2" w:rsidP="003A6333">
            <w:pPr>
              <w:jc w:val="center"/>
              <w:rPr>
                <w:rFonts w:ascii="標楷體" w:eastAsia="標楷體" w:hAnsi="標楷體"/>
              </w:rPr>
            </w:pPr>
            <w:r>
              <w:rPr>
                <w:rFonts w:ascii="標楷體" w:eastAsia="標楷體" w:hint="eastAsia"/>
              </w:rPr>
              <w:t xml:space="preserve">■開花株    </w:t>
            </w:r>
            <w:r>
              <w:rPr>
                <w:rFonts w:ascii="新細明體" w:eastAsia="標楷體" w:hint="eastAsia"/>
              </w:rPr>
              <w:t>□大</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標楷體" w:eastAsia="標楷體" w:hAnsi="標楷體" w:hint="eastAsia"/>
              </w:rPr>
              <w:t>□</w:t>
            </w:r>
            <w:r>
              <w:rPr>
                <w:rFonts w:ascii="新細明體" w:eastAsia="標楷體" w:hint="eastAsia"/>
              </w:rPr>
              <w:t>中</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新細明體" w:eastAsia="標楷體" w:hint="eastAsia"/>
              </w:rPr>
              <w:t>□小</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新細明體" w:eastAsia="標楷體" w:hint="eastAsia"/>
              </w:rPr>
              <w:t>□商</w:t>
            </w:r>
            <w:r>
              <w:rPr>
                <w:rFonts w:ascii="新細明體" w:eastAsia="標楷體" w:hint="eastAsia"/>
              </w:rPr>
              <w:t xml:space="preserve">  </w:t>
            </w:r>
            <w:r>
              <w:rPr>
                <w:rFonts w:ascii="新細明體" w:eastAsia="標楷體" w:hint="eastAsia"/>
              </w:rPr>
              <w:t>品</w:t>
            </w:r>
          </w:p>
        </w:tc>
        <w:tc>
          <w:tcPr>
            <w:tcW w:w="827" w:type="dxa"/>
          </w:tcPr>
          <w:p w:rsidR="00A779F2" w:rsidRPr="00597934" w:rsidRDefault="00A779F2" w:rsidP="003A6333">
            <w:pPr>
              <w:spacing w:line="360" w:lineRule="auto"/>
              <w:jc w:val="center"/>
              <w:rPr>
                <w:rFonts w:ascii="標楷體" w:eastAsia="標楷體" w:hAnsi="標楷體"/>
              </w:rPr>
            </w:pPr>
          </w:p>
        </w:tc>
        <w:tc>
          <w:tcPr>
            <w:tcW w:w="1284" w:type="dxa"/>
          </w:tcPr>
          <w:p w:rsidR="00A779F2" w:rsidRPr="00597934" w:rsidRDefault="00A779F2" w:rsidP="003A6333">
            <w:pPr>
              <w:spacing w:line="360" w:lineRule="auto"/>
              <w:jc w:val="center"/>
              <w:rPr>
                <w:rFonts w:ascii="標楷體" w:eastAsia="標楷體" w:hAnsi="標楷體"/>
              </w:rPr>
            </w:pPr>
          </w:p>
        </w:tc>
        <w:tc>
          <w:tcPr>
            <w:tcW w:w="1273" w:type="dxa"/>
            <w:gridSpan w:val="2"/>
          </w:tcPr>
          <w:p w:rsidR="00A779F2" w:rsidRPr="00597934" w:rsidRDefault="00A779F2" w:rsidP="003A6333">
            <w:pPr>
              <w:spacing w:line="360" w:lineRule="auto"/>
              <w:ind w:leftChars="-14" w:left="-34" w:firstLineChars="73" w:firstLine="175"/>
              <w:jc w:val="center"/>
              <w:rPr>
                <w:rFonts w:ascii="標楷體" w:eastAsia="標楷體" w:hAnsi="標楷體"/>
              </w:rPr>
            </w:pPr>
          </w:p>
        </w:tc>
        <w:tc>
          <w:tcPr>
            <w:tcW w:w="1845" w:type="dxa"/>
            <w:gridSpan w:val="2"/>
          </w:tcPr>
          <w:p w:rsidR="00A779F2" w:rsidRPr="00597934" w:rsidRDefault="00A779F2" w:rsidP="003A6333">
            <w:pPr>
              <w:spacing w:line="360" w:lineRule="auto"/>
              <w:jc w:val="center"/>
              <w:rPr>
                <w:rFonts w:ascii="標楷體" w:eastAsia="標楷體" w:hAnsi="標楷體"/>
              </w:rPr>
            </w:pPr>
          </w:p>
        </w:tc>
        <w:tc>
          <w:tcPr>
            <w:tcW w:w="993" w:type="dxa"/>
            <w:gridSpan w:val="2"/>
          </w:tcPr>
          <w:p w:rsidR="00A779F2" w:rsidRPr="00597934" w:rsidRDefault="00A779F2" w:rsidP="003A6333">
            <w:pPr>
              <w:spacing w:line="360" w:lineRule="auto"/>
              <w:jc w:val="center"/>
              <w:rPr>
                <w:rFonts w:ascii="標楷體" w:eastAsia="標楷體" w:hAnsi="標楷體"/>
              </w:rPr>
            </w:pPr>
          </w:p>
        </w:tc>
        <w:tc>
          <w:tcPr>
            <w:tcW w:w="1275" w:type="dxa"/>
          </w:tcPr>
          <w:p w:rsidR="00A779F2" w:rsidRPr="00597934" w:rsidRDefault="00A779F2" w:rsidP="003A6333">
            <w:pPr>
              <w:spacing w:line="360" w:lineRule="auto"/>
              <w:jc w:val="center"/>
              <w:rPr>
                <w:rFonts w:ascii="標楷體" w:eastAsia="標楷體" w:hAnsi="標楷體"/>
              </w:rPr>
            </w:pPr>
          </w:p>
        </w:tc>
        <w:tc>
          <w:tcPr>
            <w:tcW w:w="1096" w:type="dxa"/>
          </w:tcPr>
          <w:p w:rsidR="00A779F2" w:rsidRPr="00597934" w:rsidRDefault="00A779F2" w:rsidP="003A6333">
            <w:pPr>
              <w:spacing w:line="360" w:lineRule="auto"/>
              <w:jc w:val="center"/>
              <w:rPr>
                <w:rFonts w:ascii="標楷體" w:eastAsia="標楷體" w:hAnsi="標楷體"/>
              </w:rPr>
            </w:pP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341" w:type="dxa"/>
          <w:trHeight w:val="741"/>
          <w:jc w:val="center"/>
        </w:trPr>
        <w:tc>
          <w:tcPr>
            <w:tcW w:w="1312" w:type="dxa"/>
            <w:gridSpan w:val="2"/>
          </w:tcPr>
          <w:p w:rsidR="00A779F2" w:rsidRPr="00597934" w:rsidRDefault="00A779F2" w:rsidP="003A6333">
            <w:pPr>
              <w:jc w:val="center"/>
              <w:rPr>
                <w:rFonts w:ascii="標楷體" w:eastAsia="標楷體" w:hAnsi="標楷體"/>
              </w:rPr>
            </w:pPr>
            <w:r>
              <w:rPr>
                <w:rFonts w:ascii="標楷體" w:eastAsia="標楷體" w:hint="eastAsia"/>
              </w:rPr>
              <w:t xml:space="preserve">■開花株    </w:t>
            </w:r>
            <w:r>
              <w:rPr>
                <w:rFonts w:ascii="新細明體" w:eastAsia="標楷體" w:hint="eastAsia"/>
              </w:rPr>
              <w:t>□大</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標楷體" w:eastAsia="標楷體" w:hAnsi="標楷體" w:hint="eastAsia"/>
              </w:rPr>
              <w:t>□</w:t>
            </w:r>
            <w:r>
              <w:rPr>
                <w:rFonts w:ascii="新細明體" w:eastAsia="標楷體" w:hint="eastAsia"/>
              </w:rPr>
              <w:t>中</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新細明體" w:eastAsia="標楷體" w:hint="eastAsia"/>
              </w:rPr>
              <w:t>□小</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新細明體" w:eastAsia="標楷體" w:hint="eastAsia"/>
              </w:rPr>
              <w:t>□商</w:t>
            </w:r>
            <w:r>
              <w:rPr>
                <w:rFonts w:ascii="新細明體" w:eastAsia="標楷體" w:hint="eastAsia"/>
              </w:rPr>
              <w:t xml:space="preserve">  </w:t>
            </w:r>
            <w:r>
              <w:rPr>
                <w:rFonts w:ascii="新細明體" w:eastAsia="標楷體" w:hint="eastAsia"/>
              </w:rPr>
              <w:t>品</w:t>
            </w:r>
          </w:p>
        </w:tc>
        <w:tc>
          <w:tcPr>
            <w:tcW w:w="827" w:type="dxa"/>
          </w:tcPr>
          <w:p w:rsidR="00A779F2" w:rsidRPr="00597934" w:rsidRDefault="00A779F2" w:rsidP="003A6333">
            <w:pPr>
              <w:spacing w:line="360" w:lineRule="auto"/>
              <w:jc w:val="center"/>
              <w:rPr>
                <w:rFonts w:ascii="標楷體" w:eastAsia="標楷體" w:hAnsi="標楷體"/>
              </w:rPr>
            </w:pPr>
          </w:p>
        </w:tc>
        <w:tc>
          <w:tcPr>
            <w:tcW w:w="1284" w:type="dxa"/>
          </w:tcPr>
          <w:p w:rsidR="00A779F2" w:rsidRPr="00597934" w:rsidRDefault="00A779F2" w:rsidP="003A6333">
            <w:pPr>
              <w:spacing w:line="360" w:lineRule="auto"/>
              <w:jc w:val="center"/>
              <w:rPr>
                <w:rFonts w:ascii="標楷體" w:eastAsia="標楷體" w:hAnsi="標楷體"/>
              </w:rPr>
            </w:pPr>
          </w:p>
        </w:tc>
        <w:tc>
          <w:tcPr>
            <w:tcW w:w="1273" w:type="dxa"/>
            <w:gridSpan w:val="2"/>
          </w:tcPr>
          <w:p w:rsidR="00A779F2" w:rsidRPr="00597934" w:rsidRDefault="00A779F2" w:rsidP="003A6333">
            <w:pPr>
              <w:spacing w:line="360" w:lineRule="auto"/>
              <w:jc w:val="center"/>
              <w:rPr>
                <w:rFonts w:ascii="標楷體" w:eastAsia="標楷體" w:hAnsi="標楷體"/>
              </w:rPr>
            </w:pPr>
          </w:p>
        </w:tc>
        <w:tc>
          <w:tcPr>
            <w:tcW w:w="1845" w:type="dxa"/>
            <w:gridSpan w:val="2"/>
          </w:tcPr>
          <w:p w:rsidR="00A779F2" w:rsidRPr="00597934" w:rsidRDefault="00A779F2" w:rsidP="003A6333">
            <w:pPr>
              <w:spacing w:line="360" w:lineRule="auto"/>
              <w:jc w:val="center"/>
              <w:rPr>
                <w:rFonts w:ascii="標楷體" w:eastAsia="標楷體" w:hAnsi="標楷體"/>
              </w:rPr>
            </w:pPr>
          </w:p>
        </w:tc>
        <w:tc>
          <w:tcPr>
            <w:tcW w:w="993" w:type="dxa"/>
            <w:gridSpan w:val="2"/>
          </w:tcPr>
          <w:p w:rsidR="00A779F2" w:rsidRPr="00597934" w:rsidRDefault="00A779F2" w:rsidP="003A6333">
            <w:pPr>
              <w:spacing w:line="360" w:lineRule="auto"/>
              <w:jc w:val="center"/>
              <w:rPr>
                <w:rFonts w:ascii="標楷體" w:eastAsia="標楷體" w:hAnsi="標楷體"/>
              </w:rPr>
            </w:pPr>
          </w:p>
        </w:tc>
        <w:tc>
          <w:tcPr>
            <w:tcW w:w="1275" w:type="dxa"/>
          </w:tcPr>
          <w:p w:rsidR="00A779F2" w:rsidRPr="00597934" w:rsidRDefault="00A779F2" w:rsidP="003A6333">
            <w:pPr>
              <w:spacing w:line="360" w:lineRule="auto"/>
              <w:jc w:val="center"/>
              <w:rPr>
                <w:rFonts w:ascii="標楷體" w:eastAsia="標楷體" w:hAnsi="標楷體"/>
              </w:rPr>
            </w:pPr>
          </w:p>
        </w:tc>
        <w:tc>
          <w:tcPr>
            <w:tcW w:w="1096" w:type="dxa"/>
          </w:tcPr>
          <w:p w:rsidR="00A779F2" w:rsidRPr="00597934" w:rsidRDefault="00A779F2" w:rsidP="003A6333">
            <w:pPr>
              <w:spacing w:line="360" w:lineRule="auto"/>
              <w:jc w:val="center"/>
              <w:rPr>
                <w:rFonts w:ascii="標楷體" w:eastAsia="標楷體" w:hAnsi="標楷體"/>
              </w:rPr>
            </w:pPr>
          </w:p>
        </w:tc>
      </w:tr>
      <w:tr w:rsidR="00A779F2" w:rsidRPr="00597934" w:rsidTr="00063FE9">
        <w:tblPrEx>
          <w:jc w:val="center"/>
          <w:tblLook w:val="01E0" w:firstRow="1" w:lastRow="1" w:firstColumn="1" w:lastColumn="1" w:noHBand="0" w:noVBand="0"/>
        </w:tblPrEx>
        <w:trPr>
          <w:gridAfter w:val="1"/>
          <w:wAfter w:w="341" w:type="dxa"/>
          <w:trHeight w:val="451"/>
          <w:jc w:val="center"/>
        </w:trPr>
        <w:tc>
          <w:tcPr>
            <w:tcW w:w="3423" w:type="dxa"/>
            <w:gridSpan w:val="4"/>
          </w:tcPr>
          <w:p w:rsidR="00A779F2" w:rsidRPr="00C670D5" w:rsidRDefault="00A779F2" w:rsidP="003A6333">
            <w:pPr>
              <w:jc w:val="center"/>
              <w:rPr>
                <w:rFonts w:ascii="標楷體" w:eastAsia="標楷體" w:hAnsi="標楷體"/>
                <w:sz w:val="32"/>
                <w:szCs w:val="32"/>
              </w:rPr>
            </w:pPr>
            <w:r>
              <w:rPr>
                <w:rFonts w:ascii="標楷體" w:eastAsia="標楷體" w:hAnsi="標楷體" w:hint="eastAsia"/>
                <w:sz w:val="32"/>
                <w:szCs w:val="32"/>
              </w:rPr>
              <w:t>審核人</w:t>
            </w:r>
          </w:p>
        </w:tc>
        <w:tc>
          <w:tcPr>
            <w:tcW w:w="3180" w:type="dxa"/>
            <w:gridSpan w:val="5"/>
          </w:tcPr>
          <w:p w:rsidR="00A779F2" w:rsidRPr="00C670D5" w:rsidRDefault="00A779F2" w:rsidP="003A6333">
            <w:pPr>
              <w:jc w:val="center"/>
              <w:rPr>
                <w:rFonts w:ascii="標楷體" w:eastAsia="標楷體" w:hAnsi="標楷體"/>
                <w:sz w:val="32"/>
                <w:szCs w:val="32"/>
              </w:rPr>
            </w:pPr>
            <w:r>
              <w:rPr>
                <w:rFonts w:ascii="標楷體" w:eastAsia="標楷體" w:hAnsi="標楷體" w:hint="eastAsia"/>
                <w:sz w:val="32"/>
                <w:szCs w:val="32"/>
              </w:rPr>
              <w:t>田區管理人員</w:t>
            </w:r>
          </w:p>
        </w:tc>
        <w:tc>
          <w:tcPr>
            <w:tcW w:w="3302" w:type="dxa"/>
            <w:gridSpan w:val="3"/>
          </w:tcPr>
          <w:p w:rsidR="00A779F2" w:rsidRPr="00C670D5" w:rsidRDefault="00A779F2" w:rsidP="003A6333">
            <w:pPr>
              <w:jc w:val="center"/>
              <w:rPr>
                <w:rFonts w:ascii="標楷體" w:eastAsia="標楷體" w:hAnsi="標楷體"/>
                <w:sz w:val="32"/>
                <w:szCs w:val="32"/>
              </w:rPr>
            </w:pPr>
            <w:r>
              <w:rPr>
                <w:rFonts w:ascii="標楷體" w:eastAsia="標楷體" w:hAnsi="標楷體" w:hint="eastAsia"/>
                <w:sz w:val="32"/>
                <w:szCs w:val="32"/>
              </w:rPr>
              <w:t>製表人</w:t>
            </w: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341" w:type="dxa"/>
          <w:trHeight w:val="741"/>
          <w:jc w:val="center"/>
        </w:trPr>
        <w:tc>
          <w:tcPr>
            <w:tcW w:w="3423" w:type="dxa"/>
            <w:gridSpan w:val="4"/>
          </w:tcPr>
          <w:p w:rsidR="00A779F2" w:rsidRPr="00C670D5" w:rsidRDefault="00A779F2" w:rsidP="003A6333">
            <w:pPr>
              <w:rPr>
                <w:rFonts w:ascii="標楷體" w:eastAsia="標楷體" w:hAnsi="標楷體"/>
                <w:sz w:val="32"/>
                <w:szCs w:val="32"/>
              </w:rPr>
            </w:pPr>
          </w:p>
        </w:tc>
        <w:tc>
          <w:tcPr>
            <w:tcW w:w="3180" w:type="dxa"/>
            <w:gridSpan w:val="5"/>
          </w:tcPr>
          <w:p w:rsidR="00A779F2" w:rsidRPr="00C670D5" w:rsidRDefault="00A779F2" w:rsidP="003A6333">
            <w:pPr>
              <w:rPr>
                <w:rFonts w:ascii="標楷體" w:eastAsia="標楷體" w:hAnsi="標楷體"/>
                <w:sz w:val="32"/>
                <w:szCs w:val="32"/>
              </w:rPr>
            </w:pPr>
          </w:p>
        </w:tc>
        <w:tc>
          <w:tcPr>
            <w:tcW w:w="3302" w:type="dxa"/>
            <w:gridSpan w:val="3"/>
          </w:tcPr>
          <w:p w:rsidR="00A779F2" w:rsidRPr="00C670D5" w:rsidRDefault="00A779F2" w:rsidP="003A6333">
            <w:pPr>
              <w:rPr>
                <w:rFonts w:ascii="標楷體" w:eastAsia="標楷體" w:hAnsi="標楷體"/>
                <w:sz w:val="32"/>
                <w:szCs w:val="32"/>
              </w:rPr>
            </w:pPr>
          </w:p>
        </w:tc>
      </w:tr>
    </w:tbl>
    <w:p w:rsidR="00A779F2" w:rsidRDefault="00A779F2" w:rsidP="00A779F2">
      <w:pPr>
        <w:tabs>
          <w:tab w:val="left" w:pos="993"/>
        </w:tabs>
        <w:snapToGrid w:val="0"/>
        <w:spacing w:line="0" w:lineRule="atLeast"/>
        <w:rPr>
          <w:rFonts w:eastAsia="標楷體"/>
        </w:rPr>
      </w:pPr>
    </w:p>
    <w:p w:rsidR="00F8277C" w:rsidRDefault="00A779F2" w:rsidP="00F8277C">
      <w:pPr>
        <w:tabs>
          <w:tab w:val="left" w:pos="993"/>
        </w:tabs>
        <w:snapToGrid w:val="0"/>
        <w:spacing w:line="0" w:lineRule="atLeast"/>
        <w:rPr>
          <w:rFonts w:eastAsia="標楷體"/>
        </w:rPr>
      </w:pPr>
      <w:r>
        <w:rPr>
          <w:rFonts w:eastAsia="標楷體"/>
        </w:rPr>
        <w:br w:type="page"/>
      </w:r>
      <w:r w:rsidR="00C17C94">
        <w:rPr>
          <w:rFonts w:eastAsia="標楷體" w:hint="eastAsia"/>
        </w:rPr>
        <w:t>表</w:t>
      </w:r>
      <w:r w:rsidR="00C17C94">
        <w:rPr>
          <w:rFonts w:eastAsia="標楷體" w:hint="eastAsia"/>
        </w:rPr>
        <w:t>3-5</w:t>
      </w:r>
      <w:r w:rsidR="00C17C94" w:rsidDel="00C17C94">
        <w:rPr>
          <w:rFonts w:eastAsia="標楷體" w:hint="eastAsia"/>
        </w:rPr>
        <w:t xml:space="preserve"> </w:t>
      </w:r>
      <w:r>
        <w:rPr>
          <w:rFonts w:eastAsia="標楷體" w:hint="eastAsia"/>
        </w:rPr>
        <w:t>收</w:t>
      </w:r>
      <w:r w:rsidR="001B7C64">
        <w:rPr>
          <w:rFonts w:eastAsia="標楷體" w:hint="eastAsia"/>
        </w:rPr>
        <w:t>穫</w:t>
      </w:r>
      <w:r>
        <w:rPr>
          <w:rFonts w:eastAsia="標楷體" w:hint="eastAsia"/>
        </w:rPr>
        <w:t>出庫單</w:t>
      </w:r>
    </w:p>
    <w:p w:rsidR="00A779F2" w:rsidRDefault="00A779F2" w:rsidP="00A779F2">
      <w:pPr>
        <w:ind w:left="1048"/>
        <w:jc w:val="center"/>
        <w:rPr>
          <w:rFonts w:ascii="標楷體" w:eastAsia="標楷體" w:hAnsi="標楷體"/>
          <w:b/>
          <w:sz w:val="28"/>
          <w:szCs w:val="28"/>
          <w:u w:val="double"/>
        </w:rPr>
      </w:pPr>
      <w:r w:rsidRPr="00445CC5">
        <w:rPr>
          <w:rFonts w:ascii="標楷體" w:eastAsia="標楷體" w:hAnsi="標楷體" w:hint="eastAsia"/>
          <w:b/>
          <w:sz w:val="28"/>
          <w:szCs w:val="28"/>
          <w:u w:val="double"/>
        </w:rPr>
        <w:t>收穫出庫單</w:t>
      </w:r>
    </w:p>
    <w:p w:rsidR="00A779F2" w:rsidRPr="00445CC5" w:rsidRDefault="00A779F2" w:rsidP="00A779F2">
      <w:pPr>
        <w:ind w:left="1048"/>
        <w:jc w:val="center"/>
        <w:rPr>
          <w:rFonts w:ascii="標楷體" w:eastAsia="標楷體" w:hAnsi="標楷體"/>
          <w:b/>
          <w:sz w:val="28"/>
          <w:szCs w:val="28"/>
          <w:u w:val="double"/>
        </w:rPr>
      </w:pPr>
    </w:p>
    <w:tbl>
      <w:tblPr>
        <w:tblW w:w="1024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3"/>
        <w:gridCol w:w="209"/>
        <w:gridCol w:w="827"/>
        <w:gridCol w:w="1284"/>
        <w:gridCol w:w="919"/>
        <w:gridCol w:w="354"/>
        <w:gridCol w:w="1267"/>
        <w:gridCol w:w="578"/>
        <w:gridCol w:w="62"/>
        <w:gridCol w:w="931"/>
        <w:gridCol w:w="1275"/>
        <w:gridCol w:w="1418"/>
        <w:gridCol w:w="19"/>
      </w:tblGrid>
      <w:tr w:rsidR="00A779F2" w:rsidTr="003A6333">
        <w:trPr>
          <w:gridBefore w:val="1"/>
          <w:wBefore w:w="1103" w:type="dxa"/>
          <w:cantSplit/>
          <w:trHeight w:val="360"/>
        </w:trPr>
        <w:tc>
          <w:tcPr>
            <w:tcW w:w="3239" w:type="dxa"/>
            <w:gridSpan w:val="4"/>
            <w:tcBorders>
              <w:top w:val="nil"/>
              <w:left w:val="nil"/>
              <w:bottom w:val="nil"/>
              <w:right w:val="nil"/>
            </w:tcBorders>
            <w:vAlign w:val="center"/>
          </w:tcPr>
          <w:p w:rsidR="00A779F2" w:rsidRDefault="00A779F2" w:rsidP="003A6333">
            <w:pPr>
              <w:ind w:rightChars="281" w:right="674"/>
              <w:jc w:val="both"/>
              <w:rPr>
                <w:rFonts w:eastAsia="標楷體"/>
              </w:rPr>
            </w:pPr>
            <w:r>
              <w:rPr>
                <w:rFonts w:eastAsia="標楷體" w:hint="eastAsia"/>
              </w:rPr>
              <w:t>訂單</w:t>
            </w:r>
            <w:r>
              <w:rPr>
                <w:rFonts w:eastAsia="標楷體" w:hint="eastAsia"/>
              </w:rPr>
              <w:t>/</w:t>
            </w:r>
            <w:r>
              <w:rPr>
                <w:rFonts w:eastAsia="標楷體" w:hint="eastAsia"/>
              </w:rPr>
              <w:t>生產計畫表編號：</w:t>
            </w:r>
            <w:r>
              <w:rPr>
                <w:rFonts w:eastAsia="標楷體" w:hint="eastAsia"/>
              </w:rPr>
              <w:t xml:space="preserve">              </w:t>
            </w:r>
          </w:p>
        </w:tc>
        <w:tc>
          <w:tcPr>
            <w:tcW w:w="1621" w:type="dxa"/>
            <w:gridSpan w:val="2"/>
            <w:tcBorders>
              <w:top w:val="nil"/>
              <w:left w:val="nil"/>
              <w:bottom w:val="nil"/>
              <w:right w:val="nil"/>
            </w:tcBorders>
            <w:vAlign w:val="center"/>
          </w:tcPr>
          <w:p w:rsidR="00A779F2" w:rsidRDefault="00A779F2" w:rsidP="003A6333">
            <w:pPr>
              <w:ind w:leftChars="-99" w:left="-238" w:rightChars="182" w:right="437" w:firstLineChars="99" w:firstLine="238"/>
              <w:rPr>
                <w:rFonts w:eastAsia="標楷體"/>
              </w:rPr>
            </w:pPr>
          </w:p>
        </w:tc>
        <w:tc>
          <w:tcPr>
            <w:tcW w:w="4283" w:type="dxa"/>
            <w:gridSpan w:val="6"/>
            <w:tcBorders>
              <w:top w:val="nil"/>
              <w:left w:val="nil"/>
              <w:bottom w:val="nil"/>
              <w:right w:val="nil"/>
            </w:tcBorders>
            <w:vAlign w:val="center"/>
          </w:tcPr>
          <w:p w:rsidR="00A779F2" w:rsidRDefault="00A779F2" w:rsidP="003A6333">
            <w:pPr>
              <w:ind w:rightChars="-11" w:right="-26"/>
              <w:rPr>
                <w:rFonts w:eastAsia="標楷體"/>
              </w:rPr>
            </w:pPr>
            <w:r>
              <w:rPr>
                <w:rFonts w:eastAsia="標楷體" w:hint="eastAsia"/>
              </w:rPr>
              <w:t>生產序號：</w:t>
            </w:r>
            <w:r>
              <w:rPr>
                <w:rFonts w:eastAsia="標楷體" w:hint="eastAsia"/>
              </w:rPr>
              <w:t xml:space="preserve">       </w:t>
            </w:r>
            <w:r>
              <w:rPr>
                <w:rFonts w:eastAsia="標楷體" w:hint="eastAsia"/>
              </w:rPr>
              <w:t>出庫編號：</w:t>
            </w: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19" w:type="dxa"/>
          <w:trHeight w:val="700"/>
          <w:jc w:val="center"/>
        </w:trPr>
        <w:tc>
          <w:tcPr>
            <w:tcW w:w="1312" w:type="dxa"/>
            <w:gridSpan w:val="2"/>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工作項目</w:t>
            </w:r>
          </w:p>
        </w:tc>
        <w:tc>
          <w:tcPr>
            <w:tcW w:w="827" w:type="dxa"/>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田區代號</w:t>
            </w:r>
          </w:p>
        </w:tc>
        <w:tc>
          <w:tcPr>
            <w:tcW w:w="1284" w:type="dxa"/>
            <w:shd w:val="clear" w:color="auto" w:fill="auto"/>
            <w:vAlign w:val="center"/>
          </w:tcPr>
          <w:p w:rsidR="00A779F2" w:rsidRPr="00597934" w:rsidRDefault="00A779F2" w:rsidP="003A6333">
            <w:pPr>
              <w:jc w:val="center"/>
              <w:rPr>
                <w:rFonts w:ascii="標楷體" w:eastAsia="標楷體" w:hAnsi="標楷體"/>
              </w:rPr>
            </w:pPr>
            <w:r w:rsidRPr="00597934">
              <w:rPr>
                <w:rFonts w:ascii="標楷體" w:eastAsia="標楷體" w:hAnsi="標楷體" w:hint="eastAsia"/>
              </w:rPr>
              <w:t>作物名稱</w:t>
            </w:r>
          </w:p>
        </w:tc>
        <w:tc>
          <w:tcPr>
            <w:tcW w:w="1273" w:type="dxa"/>
            <w:gridSpan w:val="2"/>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巡檢日期</w:t>
            </w:r>
          </w:p>
        </w:tc>
        <w:tc>
          <w:tcPr>
            <w:tcW w:w="1845" w:type="dxa"/>
            <w:gridSpan w:val="2"/>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收成數</w:t>
            </w:r>
            <w:r w:rsidRPr="00597934">
              <w:rPr>
                <w:rFonts w:ascii="標楷體" w:eastAsia="標楷體" w:hAnsi="標楷體" w:hint="eastAsia"/>
              </w:rPr>
              <w:t>量</w:t>
            </w:r>
          </w:p>
          <w:p w:rsidR="00A779F2" w:rsidRPr="00E6418F" w:rsidRDefault="00A779F2" w:rsidP="003A6333">
            <w:pPr>
              <w:jc w:val="center"/>
              <w:rPr>
                <w:rFonts w:ascii="標楷體" w:eastAsia="標楷體" w:hAnsi="標楷體"/>
                <w:sz w:val="20"/>
              </w:rPr>
            </w:pPr>
            <w:r w:rsidRPr="00E6418F">
              <w:rPr>
                <w:rFonts w:ascii="標楷體" w:eastAsia="標楷體" w:hAnsi="標楷體" w:hint="eastAsia"/>
                <w:sz w:val="20"/>
              </w:rPr>
              <w:t>(單位：株/盆)</w:t>
            </w:r>
          </w:p>
        </w:tc>
        <w:tc>
          <w:tcPr>
            <w:tcW w:w="993" w:type="dxa"/>
            <w:gridSpan w:val="2"/>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收成日</w:t>
            </w:r>
          </w:p>
        </w:tc>
        <w:tc>
          <w:tcPr>
            <w:tcW w:w="1275" w:type="dxa"/>
            <w:shd w:val="clear" w:color="auto" w:fill="auto"/>
            <w:vAlign w:val="center"/>
          </w:tcPr>
          <w:p w:rsidR="00A779F2" w:rsidRPr="00597934" w:rsidRDefault="00A779F2" w:rsidP="003A6333">
            <w:pPr>
              <w:jc w:val="center"/>
              <w:rPr>
                <w:rFonts w:ascii="標楷體" w:eastAsia="標楷體" w:hAnsi="標楷體"/>
              </w:rPr>
            </w:pPr>
            <w:r>
              <w:rPr>
                <w:rFonts w:ascii="標楷體" w:eastAsia="標楷體" w:hAnsi="標楷體" w:hint="eastAsia"/>
              </w:rPr>
              <w:t>剩餘數量</w:t>
            </w:r>
          </w:p>
        </w:tc>
        <w:tc>
          <w:tcPr>
            <w:tcW w:w="1418" w:type="dxa"/>
            <w:shd w:val="clear" w:color="auto" w:fill="auto"/>
            <w:vAlign w:val="center"/>
          </w:tcPr>
          <w:p w:rsidR="00A779F2" w:rsidRDefault="00A779F2" w:rsidP="003A6333">
            <w:pPr>
              <w:jc w:val="center"/>
              <w:rPr>
                <w:rFonts w:ascii="標楷體" w:eastAsia="標楷體" w:hAnsi="標楷體"/>
              </w:rPr>
            </w:pPr>
            <w:r>
              <w:rPr>
                <w:rFonts w:ascii="標楷體" w:eastAsia="標楷體" w:hAnsi="標楷體" w:hint="eastAsia"/>
              </w:rPr>
              <w:t>儲存</w:t>
            </w:r>
          </w:p>
          <w:p w:rsidR="00A779F2" w:rsidRPr="00597934" w:rsidRDefault="00A779F2" w:rsidP="003A6333">
            <w:pPr>
              <w:jc w:val="center"/>
              <w:rPr>
                <w:rFonts w:ascii="標楷體" w:eastAsia="標楷體" w:hAnsi="標楷體"/>
              </w:rPr>
            </w:pPr>
            <w:r>
              <w:rPr>
                <w:rFonts w:ascii="標楷體" w:eastAsia="標楷體" w:hAnsi="標楷體" w:hint="eastAsia"/>
              </w:rPr>
              <w:t>方式</w:t>
            </w: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19" w:type="dxa"/>
          <w:trHeight w:val="741"/>
          <w:jc w:val="center"/>
        </w:trPr>
        <w:tc>
          <w:tcPr>
            <w:tcW w:w="1312" w:type="dxa"/>
            <w:gridSpan w:val="2"/>
          </w:tcPr>
          <w:p w:rsidR="00A779F2" w:rsidRPr="00597934" w:rsidRDefault="00A779F2" w:rsidP="003A6333">
            <w:pPr>
              <w:jc w:val="center"/>
              <w:rPr>
                <w:rFonts w:ascii="標楷體" w:eastAsia="標楷體" w:hAnsi="標楷體"/>
              </w:rPr>
            </w:pPr>
            <w:r>
              <w:rPr>
                <w:rFonts w:ascii="標楷體" w:eastAsia="標楷體" w:hint="eastAsia"/>
              </w:rPr>
              <w:t xml:space="preserve">■開花株    </w:t>
            </w:r>
            <w:r>
              <w:rPr>
                <w:rFonts w:ascii="新細明體" w:eastAsia="標楷體" w:hint="eastAsia"/>
              </w:rPr>
              <w:t>□大</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標楷體" w:eastAsia="標楷體" w:hAnsi="標楷體" w:hint="eastAsia"/>
              </w:rPr>
              <w:t>□</w:t>
            </w:r>
            <w:r>
              <w:rPr>
                <w:rFonts w:ascii="新細明體" w:eastAsia="標楷體" w:hint="eastAsia"/>
              </w:rPr>
              <w:t>中</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新細明體" w:eastAsia="標楷體" w:hint="eastAsia"/>
              </w:rPr>
              <w:t>□小</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新細明體" w:eastAsia="標楷體" w:hint="eastAsia"/>
              </w:rPr>
              <w:t>□商</w:t>
            </w:r>
            <w:r>
              <w:rPr>
                <w:rFonts w:ascii="新細明體" w:eastAsia="標楷體" w:hint="eastAsia"/>
              </w:rPr>
              <w:t xml:space="preserve">  </w:t>
            </w:r>
            <w:r>
              <w:rPr>
                <w:rFonts w:ascii="新細明體" w:eastAsia="標楷體" w:hint="eastAsia"/>
              </w:rPr>
              <w:t>品</w:t>
            </w:r>
          </w:p>
        </w:tc>
        <w:tc>
          <w:tcPr>
            <w:tcW w:w="827" w:type="dxa"/>
          </w:tcPr>
          <w:p w:rsidR="00A779F2" w:rsidRPr="00597934" w:rsidRDefault="00A779F2" w:rsidP="003A6333">
            <w:pPr>
              <w:spacing w:line="360" w:lineRule="auto"/>
              <w:jc w:val="center"/>
              <w:rPr>
                <w:rFonts w:ascii="標楷體" w:eastAsia="標楷體" w:hAnsi="標楷體"/>
              </w:rPr>
            </w:pPr>
          </w:p>
        </w:tc>
        <w:tc>
          <w:tcPr>
            <w:tcW w:w="1284" w:type="dxa"/>
          </w:tcPr>
          <w:p w:rsidR="00A779F2" w:rsidRPr="00597934" w:rsidRDefault="00A779F2" w:rsidP="003A6333">
            <w:pPr>
              <w:spacing w:line="360" w:lineRule="auto"/>
              <w:jc w:val="center"/>
              <w:rPr>
                <w:rFonts w:ascii="標楷體" w:eastAsia="標楷體" w:hAnsi="標楷體"/>
              </w:rPr>
            </w:pPr>
          </w:p>
        </w:tc>
        <w:tc>
          <w:tcPr>
            <w:tcW w:w="1273" w:type="dxa"/>
            <w:gridSpan w:val="2"/>
          </w:tcPr>
          <w:p w:rsidR="00A779F2" w:rsidRPr="00597934" w:rsidRDefault="00A779F2" w:rsidP="003A6333">
            <w:pPr>
              <w:spacing w:line="360" w:lineRule="auto"/>
              <w:ind w:leftChars="-14" w:left="-34" w:firstLineChars="73" w:firstLine="175"/>
              <w:jc w:val="center"/>
              <w:rPr>
                <w:rFonts w:ascii="標楷體" w:eastAsia="標楷體" w:hAnsi="標楷體"/>
              </w:rPr>
            </w:pPr>
          </w:p>
        </w:tc>
        <w:tc>
          <w:tcPr>
            <w:tcW w:w="1845" w:type="dxa"/>
            <w:gridSpan w:val="2"/>
          </w:tcPr>
          <w:p w:rsidR="00A779F2" w:rsidRPr="00597934" w:rsidRDefault="00A779F2" w:rsidP="003A6333">
            <w:pPr>
              <w:spacing w:line="360" w:lineRule="auto"/>
              <w:jc w:val="center"/>
              <w:rPr>
                <w:rFonts w:ascii="標楷體" w:eastAsia="標楷體" w:hAnsi="標楷體"/>
              </w:rPr>
            </w:pPr>
          </w:p>
        </w:tc>
        <w:tc>
          <w:tcPr>
            <w:tcW w:w="993" w:type="dxa"/>
            <w:gridSpan w:val="2"/>
          </w:tcPr>
          <w:p w:rsidR="00A779F2" w:rsidRPr="00597934" w:rsidRDefault="00A779F2" w:rsidP="003A6333">
            <w:pPr>
              <w:spacing w:line="360" w:lineRule="auto"/>
              <w:jc w:val="center"/>
              <w:rPr>
                <w:rFonts w:ascii="標楷體" w:eastAsia="標楷體" w:hAnsi="標楷體"/>
              </w:rPr>
            </w:pPr>
          </w:p>
        </w:tc>
        <w:tc>
          <w:tcPr>
            <w:tcW w:w="1275" w:type="dxa"/>
          </w:tcPr>
          <w:p w:rsidR="00A779F2" w:rsidRPr="00597934" w:rsidRDefault="00A779F2" w:rsidP="003A6333">
            <w:pPr>
              <w:spacing w:line="360" w:lineRule="auto"/>
              <w:jc w:val="center"/>
              <w:rPr>
                <w:rFonts w:ascii="標楷體" w:eastAsia="標楷體" w:hAnsi="標楷體"/>
              </w:rPr>
            </w:pPr>
          </w:p>
        </w:tc>
        <w:tc>
          <w:tcPr>
            <w:tcW w:w="1418" w:type="dxa"/>
          </w:tcPr>
          <w:p w:rsidR="00A779F2" w:rsidRDefault="00A779F2" w:rsidP="003A6333">
            <w:pPr>
              <w:spacing w:line="360" w:lineRule="auto"/>
              <w:rPr>
                <w:rFonts w:ascii="標楷體" w:eastAsia="標楷體" w:hAnsi="標楷體"/>
              </w:rPr>
            </w:pPr>
            <w:r>
              <w:rPr>
                <w:rFonts w:ascii="標楷體" w:eastAsia="標楷體" w:hAnsi="標楷體" w:hint="eastAsia"/>
              </w:rPr>
              <w:t>□常溫</w:t>
            </w:r>
          </w:p>
          <w:p w:rsidR="00A779F2" w:rsidRDefault="00A779F2" w:rsidP="003A6333">
            <w:pPr>
              <w:spacing w:line="360" w:lineRule="auto"/>
              <w:jc w:val="center"/>
              <w:rPr>
                <w:rFonts w:ascii="標楷體" w:eastAsia="標楷體" w:hAnsi="標楷體"/>
              </w:rPr>
            </w:pPr>
            <w:r>
              <w:rPr>
                <w:rFonts w:ascii="標楷體" w:eastAsia="標楷體" w:hAnsi="標楷體" w:hint="eastAsia"/>
              </w:rPr>
              <w:t>□抑制生長</w:t>
            </w:r>
          </w:p>
          <w:p w:rsidR="00A779F2" w:rsidRPr="00597934" w:rsidRDefault="00A779F2" w:rsidP="003A6333">
            <w:pPr>
              <w:spacing w:line="360" w:lineRule="auto"/>
              <w:rPr>
                <w:rFonts w:ascii="標楷體" w:eastAsia="標楷體" w:hAnsi="標楷體"/>
              </w:rPr>
            </w:pPr>
            <w:r>
              <w:rPr>
                <w:rFonts w:ascii="標楷體" w:eastAsia="標楷體" w:hAnsi="標楷體" w:hint="eastAsia"/>
              </w:rPr>
              <w:t>□包裝出貨</w:t>
            </w: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19" w:type="dxa"/>
          <w:trHeight w:val="741"/>
          <w:jc w:val="center"/>
        </w:trPr>
        <w:tc>
          <w:tcPr>
            <w:tcW w:w="1312" w:type="dxa"/>
            <w:gridSpan w:val="2"/>
          </w:tcPr>
          <w:p w:rsidR="00A779F2" w:rsidRPr="00597934" w:rsidRDefault="00A779F2" w:rsidP="003A6333">
            <w:pPr>
              <w:jc w:val="center"/>
              <w:rPr>
                <w:rFonts w:ascii="標楷體" w:eastAsia="標楷體" w:hAnsi="標楷體"/>
              </w:rPr>
            </w:pPr>
            <w:r>
              <w:rPr>
                <w:rFonts w:ascii="新細明體" w:eastAsia="標楷體" w:hint="eastAsia"/>
              </w:rPr>
              <w:t>□</w:t>
            </w:r>
            <w:r>
              <w:rPr>
                <w:rFonts w:ascii="標楷體" w:eastAsia="標楷體" w:hint="eastAsia"/>
              </w:rPr>
              <w:t xml:space="preserve">開花株    </w:t>
            </w:r>
            <w:r>
              <w:rPr>
                <w:rFonts w:ascii="新細明體" w:eastAsia="標楷體" w:hint="eastAsia"/>
              </w:rPr>
              <w:t>□大</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標楷體" w:eastAsia="標楷體" w:hAnsi="標楷體" w:hint="eastAsia"/>
              </w:rPr>
              <w:t>□</w:t>
            </w:r>
            <w:r>
              <w:rPr>
                <w:rFonts w:ascii="新細明體" w:eastAsia="標楷體" w:hint="eastAsia"/>
              </w:rPr>
              <w:t>中</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標楷體" w:eastAsia="標楷體" w:hint="eastAsia"/>
              </w:rPr>
              <w:t>■</w:t>
            </w:r>
            <w:r>
              <w:rPr>
                <w:rFonts w:ascii="新細明體" w:eastAsia="標楷體" w:hint="eastAsia"/>
              </w:rPr>
              <w:t>小</w:t>
            </w:r>
            <w:r>
              <w:rPr>
                <w:rFonts w:ascii="新細明體" w:eastAsia="標楷體" w:hint="eastAsia"/>
              </w:rPr>
              <w:t xml:space="preserve">  </w:t>
            </w:r>
            <w:r>
              <w:rPr>
                <w:rFonts w:ascii="新細明體" w:eastAsia="標楷體" w:hint="eastAsia"/>
              </w:rPr>
              <w:t>苗</w:t>
            </w:r>
            <w:r>
              <w:rPr>
                <w:rFonts w:ascii="新細明體" w:eastAsia="標楷體" w:hint="eastAsia"/>
              </w:rPr>
              <w:t xml:space="preserve">    </w:t>
            </w:r>
            <w:r>
              <w:rPr>
                <w:rFonts w:ascii="新細明體" w:eastAsia="標楷體" w:hint="eastAsia"/>
              </w:rPr>
              <w:t>□商</w:t>
            </w:r>
            <w:r>
              <w:rPr>
                <w:rFonts w:ascii="新細明體" w:eastAsia="標楷體" w:hint="eastAsia"/>
              </w:rPr>
              <w:t xml:space="preserve">  </w:t>
            </w:r>
            <w:r>
              <w:rPr>
                <w:rFonts w:ascii="新細明體" w:eastAsia="標楷體" w:hint="eastAsia"/>
              </w:rPr>
              <w:t>品</w:t>
            </w:r>
          </w:p>
        </w:tc>
        <w:tc>
          <w:tcPr>
            <w:tcW w:w="827" w:type="dxa"/>
          </w:tcPr>
          <w:p w:rsidR="00A779F2" w:rsidRPr="00597934" w:rsidRDefault="00A779F2" w:rsidP="003A6333">
            <w:pPr>
              <w:spacing w:line="360" w:lineRule="auto"/>
              <w:jc w:val="center"/>
              <w:rPr>
                <w:rFonts w:ascii="標楷體" w:eastAsia="標楷體" w:hAnsi="標楷體"/>
              </w:rPr>
            </w:pPr>
          </w:p>
        </w:tc>
        <w:tc>
          <w:tcPr>
            <w:tcW w:w="1284" w:type="dxa"/>
          </w:tcPr>
          <w:p w:rsidR="00A779F2" w:rsidRPr="00597934" w:rsidRDefault="00A779F2" w:rsidP="003A6333">
            <w:pPr>
              <w:spacing w:line="360" w:lineRule="auto"/>
              <w:jc w:val="center"/>
              <w:rPr>
                <w:rFonts w:ascii="標楷體" w:eastAsia="標楷體" w:hAnsi="標楷體"/>
              </w:rPr>
            </w:pPr>
          </w:p>
        </w:tc>
        <w:tc>
          <w:tcPr>
            <w:tcW w:w="1273" w:type="dxa"/>
            <w:gridSpan w:val="2"/>
          </w:tcPr>
          <w:p w:rsidR="00A779F2" w:rsidRPr="00597934" w:rsidRDefault="00A779F2" w:rsidP="003A6333">
            <w:pPr>
              <w:spacing w:line="360" w:lineRule="auto"/>
              <w:jc w:val="center"/>
              <w:rPr>
                <w:rFonts w:ascii="標楷體" w:eastAsia="標楷體" w:hAnsi="標楷體"/>
              </w:rPr>
            </w:pPr>
          </w:p>
        </w:tc>
        <w:tc>
          <w:tcPr>
            <w:tcW w:w="1845" w:type="dxa"/>
            <w:gridSpan w:val="2"/>
          </w:tcPr>
          <w:p w:rsidR="00A779F2" w:rsidRPr="00597934" w:rsidRDefault="00A779F2" w:rsidP="003A6333">
            <w:pPr>
              <w:spacing w:line="360" w:lineRule="auto"/>
              <w:jc w:val="center"/>
              <w:rPr>
                <w:rFonts w:ascii="標楷體" w:eastAsia="標楷體" w:hAnsi="標楷體"/>
              </w:rPr>
            </w:pPr>
          </w:p>
        </w:tc>
        <w:tc>
          <w:tcPr>
            <w:tcW w:w="993" w:type="dxa"/>
            <w:gridSpan w:val="2"/>
          </w:tcPr>
          <w:p w:rsidR="00A779F2" w:rsidRPr="00597934" w:rsidRDefault="00A779F2" w:rsidP="003A6333">
            <w:pPr>
              <w:spacing w:line="360" w:lineRule="auto"/>
              <w:jc w:val="center"/>
              <w:rPr>
                <w:rFonts w:ascii="標楷體" w:eastAsia="標楷體" w:hAnsi="標楷體"/>
              </w:rPr>
            </w:pPr>
          </w:p>
        </w:tc>
        <w:tc>
          <w:tcPr>
            <w:tcW w:w="1275" w:type="dxa"/>
          </w:tcPr>
          <w:p w:rsidR="00A779F2" w:rsidRPr="00597934" w:rsidRDefault="00A779F2" w:rsidP="003A6333">
            <w:pPr>
              <w:spacing w:line="360" w:lineRule="auto"/>
              <w:jc w:val="center"/>
              <w:rPr>
                <w:rFonts w:ascii="標楷體" w:eastAsia="標楷體" w:hAnsi="標楷體"/>
              </w:rPr>
            </w:pPr>
          </w:p>
        </w:tc>
        <w:tc>
          <w:tcPr>
            <w:tcW w:w="1418" w:type="dxa"/>
          </w:tcPr>
          <w:p w:rsidR="00A779F2" w:rsidRDefault="00A779F2" w:rsidP="003A6333">
            <w:pPr>
              <w:spacing w:line="360" w:lineRule="auto"/>
              <w:rPr>
                <w:rFonts w:ascii="標楷體" w:eastAsia="標楷體" w:hAnsi="標楷體"/>
              </w:rPr>
            </w:pPr>
            <w:r>
              <w:rPr>
                <w:rFonts w:ascii="標楷體" w:eastAsia="標楷體" w:hAnsi="標楷體" w:hint="eastAsia"/>
              </w:rPr>
              <w:t>□常溫</w:t>
            </w:r>
          </w:p>
          <w:p w:rsidR="00A779F2" w:rsidRDefault="00A779F2" w:rsidP="003A6333">
            <w:pPr>
              <w:spacing w:line="360" w:lineRule="auto"/>
              <w:jc w:val="center"/>
              <w:rPr>
                <w:rFonts w:ascii="標楷體" w:eastAsia="標楷體" w:hAnsi="標楷體"/>
              </w:rPr>
            </w:pPr>
            <w:r>
              <w:rPr>
                <w:rFonts w:ascii="標楷體" w:eastAsia="標楷體" w:hAnsi="標楷體" w:hint="eastAsia"/>
              </w:rPr>
              <w:sym w:font="Wingdings 2" w:char="F054"/>
            </w:r>
            <w:r>
              <w:rPr>
                <w:rFonts w:ascii="標楷體" w:eastAsia="標楷體" w:hAnsi="標楷體" w:hint="eastAsia"/>
              </w:rPr>
              <w:t>抑制生長</w:t>
            </w:r>
          </w:p>
          <w:p w:rsidR="00A779F2" w:rsidRPr="00597934" w:rsidRDefault="00A779F2" w:rsidP="003A6333">
            <w:pPr>
              <w:spacing w:line="360" w:lineRule="auto"/>
              <w:jc w:val="center"/>
              <w:rPr>
                <w:rFonts w:ascii="標楷體" w:eastAsia="標楷體" w:hAnsi="標楷體"/>
              </w:rPr>
            </w:pPr>
            <w:r>
              <w:rPr>
                <w:rFonts w:ascii="標楷體" w:eastAsia="標楷體" w:hAnsi="標楷體" w:hint="eastAsia"/>
              </w:rPr>
              <w:t>□包裝出貨</w:t>
            </w: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19" w:type="dxa"/>
          <w:trHeight w:val="741"/>
          <w:jc w:val="center"/>
        </w:trPr>
        <w:tc>
          <w:tcPr>
            <w:tcW w:w="3423" w:type="dxa"/>
            <w:gridSpan w:val="4"/>
          </w:tcPr>
          <w:p w:rsidR="00A779F2" w:rsidRPr="00C670D5" w:rsidRDefault="00A779F2" w:rsidP="003A6333">
            <w:pPr>
              <w:jc w:val="center"/>
              <w:rPr>
                <w:rFonts w:ascii="標楷體" w:eastAsia="標楷體" w:hAnsi="標楷體"/>
                <w:sz w:val="32"/>
                <w:szCs w:val="32"/>
              </w:rPr>
            </w:pPr>
            <w:r>
              <w:rPr>
                <w:rFonts w:ascii="標楷體" w:eastAsia="標楷體" w:hAnsi="標楷體" w:hint="eastAsia"/>
                <w:sz w:val="32"/>
                <w:szCs w:val="32"/>
              </w:rPr>
              <w:t>審核人</w:t>
            </w:r>
          </w:p>
        </w:tc>
        <w:tc>
          <w:tcPr>
            <w:tcW w:w="3180" w:type="dxa"/>
            <w:gridSpan w:val="5"/>
          </w:tcPr>
          <w:p w:rsidR="00A779F2" w:rsidRPr="00C670D5" w:rsidRDefault="00A779F2" w:rsidP="003A6333">
            <w:pPr>
              <w:jc w:val="center"/>
              <w:rPr>
                <w:rFonts w:ascii="標楷體" w:eastAsia="標楷體" w:hAnsi="標楷體"/>
                <w:sz w:val="32"/>
                <w:szCs w:val="32"/>
              </w:rPr>
            </w:pPr>
            <w:r>
              <w:rPr>
                <w:rFonts w:ascii="標楷體" w:eastAsia="標楷體" w:hAnsi="標楷體" w:hint="eastAsia"/>
                <w:sz w:val="32"/>
                <w:szCs w:val="32"/>
              </w:rPr>
              <w:t>田區管理人員</w:t>
            </w:r>
          </w:p>
        </w:tc>
        <w:tc>
          <w:tcPr>
            <w:tcW w:w="3624" w:type="dxa"/>
            <w:gridSpan w:val="3"/>
          </w:tcPr>
          <w:p w:rsidR="00A779F2" w:rsidRPr="00C670D5" w:rsidRDefault="00A779F2" w:rsidP="003A6333">
            <w:pPr>
              <w:jc w:val="center"/>
              <w:rPr>
                <w:rFonts w:ascii="標楷體" w:eastAsia="標楷體" w:hAnsi="標楷體"/>
                <w:sz w:val="32"/>
                <w:szCs w:val="32"/>
              </w:rPr>
            </w:pPr>
            <w:r>
              <w:rPr>
                <w:rFonts w:ascii="標楷體" w:eastAsia="標楷體" w:hAnsi="標楷體" w:hint="eastAsia"/>
                <w:sz w:val="32"/>
                <w:szCs w:val="32"/>
              </w:rPr>
              <w:t>製表人</w:t>
            </w:r>
          </w:p>
        </w:tc>
      </w:tr>
      <w:tr w:rsidR="00A779F2" w:rsidRPr="00597934" w:rsidTr="003A6333">
        <w:tblPrEx>
          <w:jc w:val="center"/>
          <w:tblCellMar>
            <w:left w:w="108" w:type="dxa"/>
            <w:right w:w="108" w:type="dxa"/>
          </w:tblCellMar>
          <w:tblLook w:val="01E0" w:firstRow="1" w:lastRow="1" w:firstColumn="1" w:lastColumn="1" w:noHBand="0" w:noVBand="0"/>
        </w:tblPrEx>
        <w:trPr>
          <w:gridAfter w:val="1"/>
          <w:wAfter w:w="19" w:type="dxa"/>
          <w:trHeight w:val="741"/>
          <w:jc w:val="center"/>
        </w:trPr>
        <w:tc>
          <w:tcPr>
            <w:tcW w:w="3423" w:type="dxa"/>
            <w:gridSpan w:val="4"/>
          </w:tcPr>
          <w:p w:rsidR="00A779F2" w:rsidRPr="00C670D5" w:rsidRDefault="00A779F2" w:rsidP="003A6333">
            <w:pPr>
              <w:rPr>
                <w:rFonts w:ascii="標楷體" w:eastAsia="標楷體" w:hAnsi="標楷體"/>
                <w:sz w:val="32"/>
                <w:szCs w:val="32"/>
              </w:rPr>
            </w:pPr>
          </w:p>
        </w:tc>
        <w:tc>
          <w:tcPr>
            <w:tcW w:w="3180" w:type="dxa"/>
            <w:gridSpan w:val="5"/>
          </w:tcPr>
          <w:p w:rsidR="00A779F2" w:rsidRPr="00C670D5" w:rsidRDefault="00A779F2" w:rsidP="003A6333">
            <w:pPr>
              <w:rPr>
                <w:rFonts w:ascii="標楷體" w:eastAsia="標楷體" w:hAnsi="標楷體"/>
                <w:sz w:val="32"/>
                <w:szCs w:val="32"/>
              </w:rPr>
            </w:pPr>
          </w:p>
        </w:tc>
        <w:tc>
          <w:tcPr>
            <w:tcW w:w="3624" w:type="dxa"/>
            <w:gridSpan w:val="3"/>
          </w:tcPr>
          <w:p w:rsidR="00A779F2" w:rsidRPr="00C670D5" w:rsidRDefault="00A779F2" w:rsidP="003A6333">
            <w:pPr>
              <w:rPr>
                <w:rFonts w:ascii="標楷體" w:eastAsia="標楷體" w:hAnsi="標楷體"/>
                <w:sz w:val="32"/>
                <w:szCs w:val="32"/>
              </w:rPr>
            </w:pPr>
          </w:p>
        </w:tc>
      </w:tr>
    </w:tbl>
    <w:p w:rsidR="00C17C94" w:rsidRDefault="00C17C94" w:rsidP="00A779F2">
      <w:pPr>
        <w:tabs>
          <w:tab w:val="left" w:pos="993"/>
        </w:tabs>
        <w:snapToGrid w:val="0"/>
        <w:spacing w:line="0" w:lineRule="atLeast"/>
        <w:rPr>
          <w:rFonts w:eastAsia="標楷體"/>
        </w:rPr>
      </w:pPr>
    </w:p>
    <w:p w:rsidR="00F8277C" w:rsidRDefault="00C17C94" w:rsidP="00F8277C">
      <w:pPr>
        <w:tabs>
          <w:tab w:val="left" w:pos="993"/>
        </w:tabs>
        <w:snapToGrid w:val="0"/>
        <w:spacing w:line="0" w:lineRule="atLeast"/>
        <w:rPr>
          <w:rFonts w:eastAsia="標楷體"/>
        </w:rPr>
      </w:pPr>
      <w:r>
        <w:rPr>
          <w:rFonts w:eastAsia="標楷體" w:hint="eastAsia"/>
        </w:rPr>
        <w:t>表</w:t>
      </w:r>
      <w:r>
        <w:rPr>
          <w:rFonts w:eastAsia="標楷體" w:hint="eastAsia"/>
        </w:rPr>
        <w:t>3-6</w:t>
      </w:r>
      <w:r w:rsidR="00063FE9">
        <w:rPr>
          <w:rFonts w:eastAsia="標楷體" w:hint="eastAsia"/>
        </w:rPr>
        <w:t xml:space="preserve"> </w:t>
      </w:r>
      <w:r w:rsidR="00A779F2">
        <w:rPr>
          <w:rFonts w:eastAsia="標楷體" w:hint="eastAsia"/>
        </w:rPr>
        <w:t>盤點表</w:t>
      </w:r>
    </w:p>
    <w:p w:rsidR="00A779F2" w:rsidRPr="00D068C2" w:rsidRDefault="00A779F2" w:rsidP="00A779F2">
      <w:pPr>
        <w:spacing w:line="600" w:lineRule="exact"/>
        <w:jc w:val="center"/>
        <w:rPr>
          <w:rFonts w:ascii="標楷體" w:eastAsia="標楷體"/>
          <w:b/>
          <w:sz w:val="28"/>
          <w:szCs w:val="28"/>
          <w:u w:val="double"/>
        </w:rPr>
      </w:pPr>
      <w:r w:rsidRPr="00D068C2">
        <w:rPr>
          <w:rFonts w:ascii="標楷體" w:eastAsia="標楷體" w:hint="eastAsia"/>
          <w:b/>
          <w:sz w:val="28"/>
          <w:szCs w:val="28"/>
          <w:u w:val="double"/>
        </w:rPr>
        <w:t>盤  點  表</w:t>
      </w:r>
    </w:p>
    <w:p w:rsidR="00A779F2" w:rsidRDefault="00A779F2" w:rsidP="00FE6927">
      <w:pPr>
        <w:numPr>
          <w:ilvl w:val="0"/>
          <w:numId w:val="2"/>
        </w:numPr>
        <w:spacing w:line="600" w:lineRule="exact"/>
        <w:jc w:val="center"/>
        <w:rPr>
          <w:rFonts w:ascii="標楷體" w:eastAsia="標楷體"/>
        </w:rPr>
      </w:pPr>
      <w:r>
        <w:rPr>
          <w:rFonts w:eastAsia="標楷體" w:hint="eastAsia"/>
        </w:rPr>
        <w:t>開花株</w:t>
      </w:r>
      <w:r>
        <w:rPr>
          <w:rFonts w:ascii="標楷體" w:eastAsia="標楷體" w:hint="eastAsia"/>
        </w:rPr>
        <w:t xml:space="preserve">  □</w:t>
      </w:r>
      <w:proofErr w:type="gramStart"/>
      <w:r>
        <w:rPr>
          <w:rFonts w:ascii="標楷體" w:eastAsia="標楷體" w:hint="eastAsia"/>
        </w:rPr>
        <w:t>大苗</w:t>
      </w:r>
      <w:proofErr w:type="gramEnd"/>
      <w:r>
        <w:rPr>
          <w:rFonts w:ascii="標楷體" w:eastAsia="標楷體" w:hint="eastAsia"/>
        </w:rPr>
        <w:t xml:space="preserve">  □中苗  □小苗  □商品  □其他：</w:t>
      </w:r>
      <w:r>
        <w:rPr>
          <w:rFonts w:ascii="標楷體" w:eastAsia="標楷體" w:hint="eastAsia"/>
          <w:u w:val="single"/>
        </w:rPr>
        <w:t xml:space="preserve">                </w:t>
      </w:r>
    </w:p>
    <w:p w:rsidR="00A779F2" w:rsidRDefault="00A779F2" w:rsidP="00A779F2">
      <w:pPr>
        <w:tabs>
          <w:tab w:val="left" w:pos="7938"/>
        </w:tabs>
        <w:spacing w:line="600" w:lineRule="exact"/>
        <w:rPr>
          <w:rFonts w:ascii="標楷體" w:eastAsia="標楷體"/>
        </w:rPr>
      </w:pPr>
      <w:r>
        <w:rPr>
          <w:rFonts w:ascii="標楷體" w:eastAsia="標楷體" w:hint="eastAsia"/>
        </w:rPr>
        <w:t>盤點編號：</w:t>
      </w:r>
      <w:r>
        <w:rPr>
          <w:rFonts w:ascii="標楷體" w:eastAsia="標楷體" w:hint="eastAsia"/>
        </w:rPr>
        <w:tab/>
        <w:t>年   月   日止</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985"/>
        <w:gridCol w:w="1134"/>
        <w:gridCol w:w="1134"/>
        <w:gridCol w:w="1276"/>
        <w:gridCol w:w="1134"/>
        <w:gridCol w:w="1134"/>
        <w:gridCol w:w="992"/>
      </w:tblGrid>
      <w:tr w:rsidR="00A779F2" w:rsidRPr="00AD0158" w:rsidTr="003A6333">
        <w:trPr>
          <w:cantSplit/>
        </w:trPr>
        <w:tc>
          <w:tcPr>
            <w:tcW w:w="1134" w:type="dxa"/>
            <w:vMerge w:val="restart"/>
            <w:vAlign w:val="center"/>
          </w:tcPr>
          <w:p w:rsidR="00A779F2" w:rsidRPr="00AD0158" w:rsidRDefault="00A779F2" w:rsidP="003A6333">
            <w:pPr>
              <w:jc w:val="center"/>
              <w:rPr>
                <w:rFonts w:ascii="標楷體" w:eastAsia="標楷體"/>
                <w:szCs w:val="24"/>
              </w:rPr>
            </w:pPr>
            <w:proofErr w:type="gramStart"/>
            <w:r w:rsidRPr="00AD0158">
              <w:rPr>
                <w:rFonts w:ascii="標楷體" w:eastAsia="標楷體" w:hint="eastAsia"/>
                <w:szCs w:val="24"/>
              </w:rPr>
              <w:t>統一料號</w:t>
            </w:r>
            <w:proofErr w:type="gramEnd"/>
          </w:p>
        </w:tc>
        <w:tc>
          <w:tcPr>
            <w:tcW w:w="1985" w:type="dxa"/>
            <w:vMerge w:val="restart"/>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貨  品  名  稱</w:t>
            </w:r>
          </w:p>
        </w:tc>
        <w:tc>
          <w:tcPr>
            <w:tcW w:w="1134" w:type="dxa"/>
            <w:vMerge w:val="restart"/>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單位</w:t>
            </w:r>
          </w:p>
        </w:tc>
        <w:tc>
          <w:tcPr>
            <w:tcW w:w="1134" w:type="dxa"/>
            <w:vMerge w:val="restart"/>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庫存量</w:t>
            </w:r>
          </w:p>
        </w:tc>
        <w:tc>
          <w:tcPr>
            <w:tcW w:w="1276" w:type="dxa"/>
            <w:vMerge w:val="restart"/>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儲存位置</w:t>
            </w:r>
          </w:p>
        </w:tc>
        <w:tc>
          <w:tcPr>
            <w:tcW w:w="3260" w:type="dxa"/>
            <w:gridSpan w:val="3"/>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盤點結果</w:t>
            </w:r>
          </w:p>
        </w:tc>
      </w:tr>
      <w:tr w:rsidR="00A779F2" w:rsidRPr="00AD0158" w:rsidTr="003A6333">
        <w:trPr>
          <w:cantSplit/>
        </w:trPr>
        <w:tc>
          <w:tcPr>
            <w:tcW w:w="1134" w:type="dxa"/>
            <w:vMerge/>
            <w:vAlign w:val="center"/>
          </w:tcPr>
          <w:p w:rsidR="00A779F2" w:rsidRPr="00AD0158" w:rsidRDefault="00A779F2" w:rsidP="003A6333">
            <w:pPr>
              <w:jc w:val="center"/>
              <w:rPr>
                <w:rFonts w:ascii="標楷體" w:eastAsia="標楷體"/>
                <w:szCs w:val="24"/>
              </w:rPr>
            </w:pPr>
          </w:p>
        </w:tc>
        <w:tc>
          <w:tcPr>
            <w:tcW w:w="1985" w:type="dxa"/>
            <w:vMerge/>
            <w:vAlign w:val="center"/>
          </w:tcPr>
          <w:p w:rsidR="00A779F2" w:rsidRPr="00AD0158" w:rsidRDefault="00A779F2" w:rsidP="003A6333">
            <w:pPr>
              <w:jc w:val="center"/>
              <w:rPr>
                <w:rFonts w:ascii="標楷體" w:eastAsia="標楷體"/>
                <w:szCs w:val="24"/>
              </w:rPr>
            </w:pPr>
          </w:p>
        </w:tc>
        <w:tc>
          <w:tcPr>
            <w:tcW w:w="1134" w:type="dxa"/>
            <w:vMerge/>
            <w:vAlign w:val="center"/>
          </w:tcPr>
          <w:p w:rsidR="00A779F2" w:rsidRPr="00AD0158" w:rsidRDefault="00A779F2" w:rsidP="003A6333">
            <w:pPr>
              <w:jc w:val="center"/>
              <w:rPr>
                <w:rFonts w:ascii="標楷體" w:eastAsia="標楷體"/>
                <w:szCs w:val="24"/>
              </w:rPr>
            </w:pPr>
          </w:p>
        </w:tc>
        <w:tc>
          <w:tcPr>
            <w:tcW w:w="1134" w:type="dxa"/>
            <w:vMerge/>
            <w:vAlign w:val="center"/>
          </w:tcPr>
          <w:p w:rsidR="00A779F2" w:rsidRPr="00AD0158" w:rsidRDefault="00A779F2" w:rsidP="003A6333">
            <w:pPr>
              <w:jc w:val="center"/>
              <w:rPr>
                <w:rFonts w:ascii="標楷體" w:eastAsia="標楷體"/>
                <w:szCs w:val="24"/>
              </w:rPr>
            </w:pPr>
          </w:p>
        </w:tc>
        <w:tc>
          <w:tcPr>
            <w:tcW w:w="1276" w:type="dxa"/>
            <w:vMerge/>
            <w:vAlign w:val="center"/>
          </w:tcPr>
          <w:p w:rsidR="00A779F2" w:rsidRPr="00AD0158" w:rsidRDefault="00A779F2" w:rsidP="003A6333">
            <w:pPr>
              <w:jc w:val="center"/>
              <w:rPr>
                <w:rFonts w:ascii="標楷體" w:eastAsia="標楷體"/>
                <w:szCs w:val="24"/>
              </w:rPr>
            </w:pPr>
          </w:p>
        </w:tc>
        <w:tc>
          <w:tcPr>
            <w:tcW w:w="1134" w:type="dxa"/>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相符</w:t>
            </w:r>
          </w:p>
        </w:tc>
        <w:tc>
          <w:tcPr>
            <w:tcW w:w="1134" w:type="dxa"/>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不符</w:t>
            </w:r>
          </w:p>
        </w:tc>
        <w:tc>
          <w:tcPr>
            <w:tcW w:w="992" w:type="dxa"/>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差異量</w:t>
            </w:r>
          </w:p>
        </w:tc>
      </w:tr>
      <w:tr w:rsidR="00A779F2" w:rsidRPr="00AD0158" w:rsidTr="003A6333">
        <w:trPr>
          <w:cantSplit/>
        </w:trPr>
        <w:tc>
          <w:tcPr>
            <w:tcW w:w="1134" w:type="dxa"/>
            <w:vAlign w:val="center"/>
          </w:tcPr>
          <w:p w:rsidR="00A779F2" w:rsidRPr="00AD0158" w:rsidRDefault="00A779F2" w:rsidP="003A6333">
            <w:pPr>
              <w:jc w:val="center"/>
              <w:rPr>
                <w:rFonts w:ascii="標楷體" w:eastAsia="標楷體"/>
                <w:szCs w:val="24"/>
              </w:rPr>
            </w:pPr>
          </w:p>
        </w:tc>
        <w:tc>
          <w:tcPr>
            <w:tcW w:w="1985" w:type="dxa"/>
            <w:vAlign w:val="center"/>
          </w:tcPr>
          <w:p w:rsidR="00A779F2" w:rsidRPr="00AD0158" w:rsidRDefault="00A779F2" w:rsidP="003A6333">
            <w:pPr>
              <w:jc w:val="center"/>
              <w:rPr>
                <w:rFonts w:ascii="標楷體" w:eastAsia="標楷體"/>
                <w:szCs w:val="24"/>
              </w:rPr>
            </w:pPr>
          </w:p>
        </w:tc>
        <w:tc>
          <w:tcPr>
            <w:tcW w:w="1134" w:type="dxa"/>
            <w:vAlign w:val="center"/>
          </w:tcPr>
          <w:p w:rsidR="00A779F2" w:rsidRPr="00AD0158" w:rsidRDefault="00A779F2" w:rsidP="003A6333">
            <w:pPr>
              <w:jc w:val="center"/>
              <w:rPr>
                <w:rFonts w:ascii="標楷體" w:eastAsia="標楷體"/>
                <w:szCs w:val="24"/>
              </w:rPr>
            </w:pPr>
          </w:p>
        </w:tc>
        <w:tc>
          <w:tcPr>
            <w:tcW w:w="1134" w:type="dxa"/>
            <w:vAlign w:val="center"/>
          </w:tcPr>
          <w:p w:rsidR="00A779F2" w:rsidRPr="00AD0158" w:rsidRDefault="00A779F2" w:rsidP="003A6333">
            <w:pPr>
              <w:jc w:val="center"/>
              <w:rPr>
                <w:rFonts w:ascii="標楷體" w:eastAsia="標楷體"/>
                <w:szCs w:val="24"/>
              </w:rPr>
            </w:pPr>
          </w:p>
        </w:tc>
        <w:tc>
          <w:tcPr>
            <w:tcW w:w="1276" w:type="dxa"/>
            <w:vAlign w:val="center"/>
          </w:tcPr>
          <w:p w:rsidR="00A779F2" w:rsidRPr="00AD0158" w:rsidRDefault="00A779F2" w:rsidP="003A6333">
            <w:pPr>
              <w:jc w:val="center"/>
              <w:rPr>
                <w:rFonts w:ascii="標楷體" w:eastAsia="標楷體"/>
                <w:szCs w:val="24"/>
              </w:rPr>
            </w:pPr>
          </w:p>
        </w:tc>
        <w:tc>
          <w:tcPr>
            <w:tcW w:w="1134" w:type="dxa"/>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w:t>
            </w:r>
          </w:p>
        </w:tc>
        <w:tc>
          <w:tcPr>
            <w:tcW w:w="1134" w:type="dxa"/>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w:t>
            </w:r>
          </w:p>
        </w:tc>
        <w:tc>
          <w:tcPr>
            <w:tcW w:w="992" w:type="dxa"/>
            <w:vAlign w:val="center"/>
          </w:tcPr>
          <w:p w:rsidR="00A779F2" w:rsidRPr="00AD0158" w:rsidRDefault="00A779F2" w:rsidP="003A6333">
            <w:pPr>
              <w:jc w:val="center"/>
              <w:rPr>
                <w:rFonts w:ascii="標楷體" w:eastAsia="標楷體"/>
                <w:szCs w:val="24"/>
              </w:rPr>
            </w:pPr>
          </w:p>
        </w:tc>
      </w:tr>
      <w:tr w:rsidR="00A779F2" w:rsidRPr="00AD0158" w:rsidTr="003A6333">
        <w:trPr>
          <w:cantSplit/>
        </w:trPr>
        <w:tc>
          <w:tcPr>
            <w:tcW w:w="1134" w:type="dxa"/>
            <w:vAlign w:val="center"/>
          </w:tcPr>
          <w:p w:rsidR="00A779F2" w:rsidRPr="00AD0158" w:rsidRDefault="00A779F2" w:rsidP="003A6333">
            <w:pPr>
              <w:jc w:val="center"/>
              <w:rPr>
                <w:rFonts w:ascii="標楷體" w:eastAsia="標楷體"/>
                <w:szCs w:val="24"/>
              </w:rPr>
            </w:pPr>
          </w:p>
        </w:tc>
        <w:tc>
          <w:tcPr>
            <w:tcW w:w="1985" w:type="dxa"/>
            <w:vAlign w:val="center"/>
          </w:tcPr>
          <w:p w:rsidR="00A779F2" w:rsidRPr="00AD0158" w:rsidRDefault="00A779F2" w:rsidP="003A6333">
            <w:pPr>
              <w:jc w:val="center"/>
              <w:rPr>
                <w:rFonts w:ascii="標楷體" w:eastAsia="標楷體"/>
                <w:szCs w:val="24"/>
              </w:rPr>
            </w:pPr>
          </w:p>
        </w:tc>
        <w:tc>
          <w:tcPr>
            <w:tcW w:w="1134" w:type="dxa"/>
            <w:vAlign w:val="center"/>
          </w:tcPr>
          <w:p w:rsidR="00A779F2" w:rsidRPr="00AD0158" w:rsidRDefault="00A779F2" w:rsidP="003A6333">
            <w:pPr>
              <w:jc w:val="center"/>
              <w:rPr>
                <w:rFonts w:ascii="標楷體" w:eastAsia="標楷體"/>
                <w:szCs w:val="24"/>
              </w:rPr>
            </w:pPr>
          </w:p>
        </w:tc>
        <w:tc>
          <w:tcPr>
            <w:tcW w:w="1134" w:type="dxa"/>
            <w:vAlign w:val="center"/>
          </w:tcPr>
          <w:p w:rsidR="00A779F2" w:rsidRPr="00AD0158" w:rsidRDefault="00A779F2" w:rsidP="003A6333">
            <w:pPr>
              <w:jc w:val="center"/>
              <w:rPr>
                <w:rFonts w:ascii="標楷體" w:eastAsia="標楷體"/>
                <w:szCs w:val="24"/>
              </w:rPr>
            </w:pPr>
          </w:p>
        </w:tc>
        <w:tc>
          <w:tcPr>
            <w:tcW w:w="1276" w:type="dxa"/>
            <w:vAlign w:val="center"/>
          </w:tcPr>
          <w:p w:rsidR="00A779F2" w:rsidRPr="00AD0158" w:rsidRDefault="00A779F2" w:rsidP="003A6333">
            <w:pPr>
              <w:jc w:val="center"/>
              <w:rPr>
                <w:rFonts w:ascii="標楷體" w:eastAsia="標楷體"/>
                <w:szCs w:val="24"/>
              </w:rPr>
            </w:pPr>
          </w:p>
        </w:tc>
        <w:tc>
          <w:tcPr>
            <w:tcW w:w="1134" w:type="dxa"/>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w:t>
            </w:r>
          </w:p>
        </w:tc>
        <w:tc>
          <w:tcPr>
            <w:tcW w:w="1134" w:type="dxa"/>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w:t>
            </w:r>
          </w:p>
        </w:tc>
        <w:tc>
          <w:tcPr>
            <w:tcW w:w="992" w:type="dxa"/>
            <w:vAlign w:val="center"/>
          </w:tcPr>
          <w:p w:rsidR="00A779F2" w:rsidRPr="00AD0158" w:rsidRDefault="00A779F2" w:rsidP="003A6333">
            <w:pPr>
              <w:jc w:val="center"/>
              <w:rPr>
                <w:rFonts w:ascii="標楷體" w:eastAsia="標楷體"/>
                <w:szCs w:val="24"/>
              </w:rPr>
            </w:pPr>
          </w:p>
        </w:tc>
      </w:tr>
      <w:tr w:rsidR="00A779F2" w:rsidRPr="00AD0158" w:rsidTr="003A6333">
        <w:trPr>
          <w:cantSplit/>
        </w:trPr>
        <w:tc>
          <w:tcPr>
            <w:tcW w:w="1134" w:type="dxa"/>
            <w:vAlign w:val="center"/>
          </w:tcPr>
          <w:p w:rsidR="00A779F2" w:rsidRPr="00AD0158" w:rsidRDefault="00A779F2" w:rsidP="003A6333">
            <w:pPr>
              <w:jc w:val="center"/>
              <w:rPr>
                <w:rFonts w:ascii="標楷體" w:eastAsia="標楷體"/>
                <w:szCs w:val="24"/>
              </w:rPr>
            </w:pPr>
          </w:p>
        </w:tc>
        <w:tc>
          <w:tcPr>
            <w:tcW w:w="1985" w:type="dxa"/>
            <w:vAlign w:val="center"/>
          </w:tcPr>
          <w:p w:rsidR="00A779F2" w:rsidRPr="00AD0158" w:rsidRDefault="00A779F2" w:rsidP="003A6333">
            <w:pPr>
              <w:jc w:val="center"/>
              <w:rPr>
                <w:rFonts w:ascii="標楷體" w:eastAsia="標楷體"/>
                <w:szCs w:val="24"/>
              </w:rPr>
            </w:pPr>
          </w:p>
        </w:tc>
        <w:tc>
          <w:tcPr>
            <w:tcW w:w="1134" w:type="dxa"/>
            <w:vAlign w:val="center"/>
          </w:tcPr>
          <w:p w:rsidR="00A779F2" w:rsidRPr="00AD0158" w:rsidRDefault="00A779F2" w:rsidP="003A6333">
            <w:pPr>
              <w:jc w:val="center"/>
              <w:rPr>
                <w:rFonts w:ascii="標楷體" w:eastAsia="標楷體"/>
                <w:szCs w:val="24"/>
              </w:rPr>
            </w:pPr>
          </w:p>
        </w:tc>
        <w:tc>
          <w:tcPr>
            <w:tcW w:w="1134" w:type="dxa"/>
            <w:vAlign w:val="center"/>
          </w:tcPr>
          <w:p w:rsidR="00A779F2" w:rsidRPr="00AD0158" w:rsidRDefault="00A779F2" w:rsidP="003A6333">
            <w:pPr>
              <w:jc w:val="center"/>
              <w:rPr>
                <w:rFonts w:ascii="標楷體" w:eastAsia="標楷體"/>
                <w:szCs w:val="24"/>
              </w:rPr>
            </w:pPr>
          </w:p>
        </w:tc>
        <w:tc>
          <w:tcPr>
            <w:tcW w:w="1276" w:type="dxa"/>
            <w:vAlign w:val="center"/>
          </w:tcPr>
          <w:p w:rsidR="00A779F2" w:rsidRPr="00AD0158" w:rsidRDefault="00A779F2" w:rsidP="003A6333">
            <w:pPr>
              <w:jc w:val="center"/>
              <w:rPr>
                <w:rFonts w:ascii="標楷體" w:eastAsia="標楷體"/>
                <w:szCs w:val="24"/>
              </w:rPr>
            </w:pPr>
          </w:p>
        </w:tc>
        <w:tc>
          <w:tcPr>
            <w:tcW w:w="1134" w:type="dxa"/>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w:t>
            </w:r>
          </w:p>
        </w:tc>
        <w:tc>
          <w:tcPr>
            <w:tcW w:w="1134" w:type="dxa"/>
            <w:vAlign w:val="center"/>
          </w:tcPr>
          <w:p w:rsidR="00A779F2" w:rsidRPr="00AD0158" w:rsidRDefault="00A779F2" w:rsidP="003A6333">
            <w:pPr>
              <w:jc w:val="center"/>
              <w:rPr>
                <w:rFonts w:ascii="標楷體" w:eastAsia="標楷體"/>
                <w:szCs w:val="24"/>
              </w:rPr>
            </w:pPr>
            <w:r w:rsidRPr="00AD0158">
              <w:rPr>
                <w:rFonts w:ascii="標楷體" w:eastAsia="標楷體" w:hint="eastAsia"/>
                <w:szCs w:val="24"/>
              </w:rPr>
              <w:t>□</w:t>
            </w:r>
          </w:p>
        </w:tc>
        <w:tc>
          <w:tcPr>
            <w:tcW w:w="992" w:type="dxa"/>
            <w:vAlign w:val="center"/>
          </w:tcPr>
          <w:p w:rsidR="00A779F2" w:rsidRPr="00AD0158" w:rsidRDefault="00A779F2" w:rsidP="003A6333">
            <w:pPr>
              <w:jc w:val="center"/>
              <w:rPr>
                <w:rFonts w:ascii="標楷體" w:eastAsia="標楷體"/>
                <w:szCs w:val="24"/>
              </w:rPr>
            </w:pPr>
          </w:p>
        </w:tc>
      </w:tr>
    </w:tbl>
    <w:p w:rsidR="00A779F2" w:rsidRDefault="00A779F2" w:rsidP="00A779F2">
      <w:pPr>
        <w:spacing w:line="240" w:lineRule="exact"/>
        <w:jc w:val="both"/>
        <w:rPr>
          <w:rFonts w:ascii="標楷體" w:eastAsia="標楷體"/>
        </w:rPr>
      </w:pPr>
    </w:p>
    <w:p w:rsidR="00A779F2" w:rsidRDefault="00A779F2" w:rsidP="00A779F2">
      <w:pPr>
        <w:spacing w:line="240" w:lineRule="exact"/>
        <w:jc w:val="both"/>
      </w:pPr>
      <w:r>
        <w:rPr>
          <w:rFonts w:ascii="標楷體" w:eastAsia="標楷體" w:hint="eastAsia"/>
        </w:rPr>
        <w:t>總經理：                生產部主管：            會計：             倉管：</w:t>
      </w:r>
    </w:p>
    <w:p w:rsidR="00A779F2" w:rsidRPr="00F01FFD" w:rsidRDefault="00A779F2" w:rsidP="00A779F2">
      <w:pPr>
        <w:tabs>
          <w:tab w:val="left" w:pos="993"/>
        </w:tabs>
        <w:snapToGrid w:val="0"/>
        <w:spacing w:line="0" w:lineRule="atLeast"/>
        <w:rPr>
          <w:rFonts w:eastAsia="標楷體"/>
        </w:rPr>
      </w:pPr>
    </w:p>
    <w:p w:rsidR="00063FE9" w:rsidRDefault="00063FE9">
      <w:pPr>
        <w:widowControl/>
        <w:rPr>
          <w:rFonts w:eastAsia="標楷體"/>
        </w:rPr>
        <w:sectPr w:rsidR="00063FE9" w:rsidSect="00E64772">
          <w:footerReference w:type="default" r:id="rId11"/>
          <w:pgSz w:w="11907" w:h="16840" w:code="9"/>
          <w:pgMar w:top="1418" w:right="1418" w:bottom="1418" w:left="1418" w:header="851" w:footer="992" w:gutter="0"/>
          <w:pgNumType w:start="1"/>
          <w:cols w:space="425"/>
          <w:docGrid w:linePitch="326"/>
        </w:sectPr>
      </w:pPr>
    </w:p>
    <w:p w:rsidR="00063FE9" w:rsidRDefault="00063FE9">
      <w:pPr>
        <w:widowControl/>
        <w:rPr>
          <w:rFonts w:eastAsia="標楷體"/>
        </w:rPr>
      </w:pPr>
    </w:p>
    <w:p w:rsidR="00F8277C" w:rsidRDefault="00C17C94" w:rsidP="00F8277C">
      <w:pPr>
        <w:tabs>
          <w:tab w:val="left" w:pos="993"/>
        </w:tabs>
        <w:snapToGrid w:val="0"/>
        <w:spacing w:line="0" w:lineRule="atLeast"/>
        <w:rPr>
          <w:rFonts w:eastAsia="標楷體"/>
        </w:rPr>
      </w:pPr>
      <w:r>
        <w:rPr>
          <w:rFonts w:eastAsia="標楷體" w:hint="eastAsia"/>
        </w:rPr>
        <w:t>表</w:t>
      </w:r>
      <w:r>
        <w:rPr>
          <w:rFonts w:eastAsia="標楷體" w:hint="eastAsia"/>
        </w:rPr>
        <w:t>3-7</w:t>
      </w:r>
      <w:r w:rsidR="00A779F2">
        <w:rPr>
          <w:rFonts w:eastAsia="標楷體" w:hint="eastAsia"/>
        </w:rPr>
        <w:t>其他物料</w:t>
      </w:r>
      <w:proofErr w:type="gramStart"/>
      <w:r w:rsidR="00A779F2">
        <w:rPr>
          <w:rFonts w:eastAsia="標楷體" w:hint="eastAsia"/>
        </w:rPr>
        <w:t>收發存彙總</w:t>
      </w:r>
      <w:proofErr w:type="gramEnd"/>
      <w:r w:rsidR="00A779F2">
        <w:rPr>
          <w:rFonts w:eastAsia="標楷體" w:hint="eastAsia"/>
        </w:rPr>
        <w:t>月報表</w:t>
      </w:r>
      <w:r w:rsidR="00A779F2">
        <w:rPr>
          <w:rFonts w:eastAsia="標楷體" w:hint="eastAsia"/>
        </w:rPr>
        <w:t>(</w:t>
      </w:r>
      <w:r w:rsidR="00A779F2">
        <w:rPr>
          <w:rFonts w:eastAsia="標楷體" w:hint="eastAsia"/>
        </w:rPr>
        <w:t>例：花盆、水草及施肥等</w:t>
      </w:r>
      <w:r w:rsidR="00A779F2">
        <w:rPr>
          <w:rFonts w:eastAsia="標楷體" w:hint="eastAsia"/>
        </w:rPr>
        <w:t>)</w:t>
      </w:r>
    </w:p>
    <w:p w:rsidR="00A779F2" w:rsidRDefault="00A779F2" w:rsidP="00A779F2">
      <w:pPr>
        <w:tabs>
          <w:tab w:val="left" w:pos="993"/>
        </w:tabs>
        <w:snapToGrid w:val="0"/>
        <w:spacing w:line="0" w:lineRule="atLeast"/>
        <w:rPr>
          <w:rFonts w:eastAsia="標楷體"/>
        </w:rPr>
      </w:pPr>
    </w:p>
    <w:tbl>
      <w:tblPr>
        <w:tblW w:w="11017" w:type="dxa"/>
        <w:tblInd w:w="28" w:type="dxa"/>
        <w:tblCellMar>
          <w:left w:w="28" w:type="dxa"/>
          <w:right w:w="28" w:type="dxa"/>
        </w:tblCellMar>
        <w:tblLook w:val="04A0" w:firstRow="1" w:lastRow="0" w:firstColumn="1" w:lastColumn="0" w:noHBand="0" w:noVBand="1"/>
      </w:tblPr>
      <w:tblGrid>
        <w:gridCol w:w="567"/>
        <w:gridCol w:w="851"/>
        <w:gridCol w:w="600"/>
        <w:gridCol w:w="600"/>
        <w:gridCol w:w="600"/>
        <w:gridCol w:w="600"/>
        <w:gridCol w:w="600"/>
        <w:gridCol w:w="600"/>
        <w:gridCol w:w="600"/>
        <w:gridCol w:w="600"/>
        <w:gridCol w:w="600"/>
        <w:gridCol w:w="600"/>
        <w:gridCol w:w="600"/>
        <w:gridCol w:w="600"/>
        <w:gridCol w:w="1199"/>
        <w:gridCol w:w="600"/>
        <w:gridCol w:w="600"/>
      </w:tblGrid>
      <w:tr w:rsidR="00A779F2" w:rsidRPr="00AD0158" w:rsidTr="00063FE9">
        <w:trPr>
          <w:trHeight w:val="369"/>
        </w:trPr>
        <w:tc>
          <w:tcPr>
            <w:tcW w:w="1101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F2" w:rsidRPr="00AD0158" w:rsidRDefault="00A779F2" w:rsidP="003A6333">
            <w:pPr>
              <w:widowControl/>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其他物料</w:t>
            </w:r>
            <w:proofErr w:type="gramStart"/>
            <w:r w:rsidRPr="00AD0158">
              <w:rPr>
                <w:rFonts w:ascii="標楷體" w:eastAsia="標楷體" w:hAnsi="標楷體" w:cs="新細明體" w:hint="eastAsia"/>
                <w:b/>
                <w:bCs/>
                <w:kern w:val="0"/>
                <w:sz w:val="28"/>
                <w:szCs w:val="28"/>
              </w:rPr>
              <w:t>收發存</w:t>
            </w:r>
            <w:r>
              <w:rPr>
                <w:rFonts w:ascii="標楷體" w:eastAsia="標楷體" w:hAnsi="標楷體" w:cs="新細明體" w:hint="eastAsia"/>
                <w:b/>
                <w:bCs/>
                <w:kern w:val="0"/>
                <w:sz w:val="28"/>
                <w:szCs w:val="28"/>
              </w:rPr>
              <w:t>彙總</w:t>
            </w:r>
            <w:proofErr w:type="gramEnd"/>
            <w:r w:rsidRPr="00AD0158">
              <w:rPr>
                <w:rFonts w:ascii="標楷體" w:eastAsia="標楷體" w:hAnsi="標楷體" w:cs="新細明體" w:hint="eastAsia"/>
                <w:b/>
                <w:bCs/>
                <w:kern w:val="0"/>
                <w:sz w:val="28"/>
                <w:szCs w:val="28"/>
              </w:rPr>
              <w:t>月報表</w:t>
            </w:r>
          </w:p>
        </w:tc>
      </w:tr>
      <w:tr w:rsidR="00A779F2" w:rsidRPr="00AD0158" w:rsidTr="00063FE9">
        <w:trPr>
          <w:trHeight w:val="323"/>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Pr>
                <w:rFonts w:ascii="標楷體" w:eastAsia="標楷體" w:hAnsi="標楷體" w:hint="eastAsia"/>
                <w:kern w:val="0"/>
                <w:szCs w:val="24"/>
              </w:rPr>
              <w:t>編</w:t>
            </w:r>
            <w:r w:rsidRPr="00AD0158">
              <w:rPr>
                <w:rFonts w:ascii="標楷體" w:eastAsia="標楷體" w:hAnsi="標楷體" w:hint="eastAsia"/>
                <w:kern w:val="0"/>
                <w:szCs w:val="24"/>
              </w:rPr>
              <w:t>號</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品名</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規格</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單位</w:t>
            </w:r>
          </w:p>
        </w:tc>
        <w:tc>
          <w:tcPr>
            <w:tcW w:w="1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期初結存</w:t>
            </w:r>
          </w:p>
        </w:tc>
        <w:tc>
          <w:tcPr>
            <w:tcW w:w="1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本月入庫</w:t>
            </w:r>
          </w:p>
        </w:tc>
        <w:tc>
          <w:tcPr>
            <w:tcW w:w="1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779F2" w:rsidRPr="00AD0158" w:rsidRDefault="00A779F2" w:rsidP="003A6333">
            <w:pPr>
              <w:widowControl/>
              <w:jc w:val="center"/>
              <w:rPr>
                <w:rFonts w:ascii="標楷體" w:eastAsia="標楷體" w:hAnsi="標楷體" w:cs="新細明體"/>
                <w:kern w:val="0"/>
                <w:szCs w:val="24"/>
              </w:rPr>
            </w:pPr>
            <w:r w:rsidRPr="00AD0158">
              <w:rPr>
                <w:rFonts w:ascii="標楷體" w:eastAsia="標楷體" w:hAnsi="標楷體" w:cs="新細明體" w:hint="eastAsia"/>
                <w:kern w:val="0"/>
                <w:szCs w:val="24"/>
              </w:rPr>
              <w:t>領用</w:t>
            </w:r>
          </w:p>
        </w:tc>
        <w:tc>
          <w:tcPr>
            <w:tcW w:w="1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銷售出貨</w:t>
            </w:r>
          </w:p>
        </w:tc>
        <w:tc>
          <w:tcPr>
            <w:tcW w:w="1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盤點差異</w:t>
            </w:r>
          </w:p>
        </w:tc>
        <w:tc>
          <w:tcPr>
            <w:tcW w:w="1199"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結存調整</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期末結存</w:t>
            </w:r>
          </w:p>
        </w:tc>
      </w:tr>
      <w:tr w:rsidR="00A779F2" w:rsidRPr="00AD0158" w:rsidTr="00063FE9">
        <w:trPr>
          <w:trHeight w:val="148"/>
        </w:trPr>
        <w:tc>
          <w:tcPr>
            <w:tcW w:w="567" w:type="dxa"/>
            <w:vMerge/>
            <w:tcBorders>
              <w:top w:val="nil"/>
              <w:left w:val="single" w:sz="4" w:space="0" w:color="auto"/>
              <w:bottom w:val="single" w:sz="4" w:space="0" w:color="000000"/>
              <w:right w:val="single" w:sz="4" w:space="0" w:color="auto"/>
            </w:tcBorders>
            <w:vAlign w:val="center"/>
            <w:hideMark/>
          </w:tcPr>
          <w:p w:rsidR="00A779F2" w:rsidRPr="00AD0158" w:rsidRDefault="00A779F2" w:rsidP="003A6333">
            <w:pPr>
              <w:widowControl/>
              <w:jc w:val="center"/>
              <w:rPr>
                <w:kern w:val="0"/>
                <w:szCs w:val="24"/>
              </w:rPr>
            </w:pPr>
          </w:p>
        </w:tc>
        <w:tc>
          <w:tcPr>
            <w:tcW w:w="851" w:type="dxa"/>
            <w:vMerge/>
            <w:tcBorders>
              <w:top w:val="nil"/>
              <w:left w:val="single" w:sz="4" w:space="0" w:color="auto"/>
              <w:bottom w:val="single" w:sz="4" w:space="0" w:color="000000"/>
              <w:right w:val="single" w:sz="4" w:space="0" w:color="auto"/>
            </w:tcBorders>
            <w:vAlign w:val="center"/>
            <w:hideMark/>
          </w:tcPr>
          <w:p w:rsidR="00A779F2" w:rsidRPr="00AD0158" w:rsidRDefault="00A779F2" w:rsidP="003A6333">
            <w:pPr>
              <w:widowControl/>
              <w:jc w:val="center"/>
              <w:rPr>
                <w:kern w:val="0"/>
                <w:szCs w:val="24"/>
              </w:rPr>
            </w:pPr>
          </w:p>
        </w:tc>
        <w:tc>
          <w:tcPr>
            <w:tcW w:w="600" w:type="dxa"/>
            <w:vMerge/>
            <w:tcBorders>
              <w:top w:val="nil"/>
              <w:left w:val="single" w:sz="4" w:space="0" w:color="auto"/>
              <w:bottom w:val="single" w:sz="4" w:space="0" w:color="000000"/>
              <w:right w:val="single" w:sz="4" w:space="0" w:color="auto"/>
            </w:tcBorders>
            <w:vAlign w:val="center"/>
            <w:hideMark/>
          </w:tcPr>
          <w:p w:rsidR="00A779F2" w:rsidRPr="00AD0158" w:rsidRDefault="00A779F2" w:rsidP="003A6333">
            <w:pPr>
              <w:widowControl/>
              <w:jc w:val="center"/>
              <w:rPr>
                <w:kern w:val="0"/>
                <w:szCs w:val="24"/>
              </w:rPr>
            </w:pPr>
          </w:p>
        </w:tc>
        <w:tc>
          <w:tcPr>
            <w:tcW w:w="600" w:type="dxa"/>
            <w:vMerge/>
            <w:tcBorders>
              <w:top w:val="nil"/>
              <w:left w:val="single" w:sz="4" w:space="0" w:color="auto"/>
              <w:bottom w:val="single" w:sz="4" w:space="0" w:color="000000"/>
              <w:right w:val="single" w:sz="4" w:space="0" w:color="auto"/>
            </w:tcBorders>
            <w:vAlign w:val="center"/>
            <w:hideMark/>
          </w:tcPr>
          <w:p w:rsidR="00A779F2" w:rsidRPr="00AD0158" w:rsidRDefault="00A779F2" w:rsidP="003A6333">
            <w:pPr>
              <w:widowControl/>
              <w:jc w:val="center"/>
              <w:rPr>
                <w:kern w:val="0"/>
                <w:szCs w:val="24"/>
              </w:rPr>
            </w:pPr>
          </w:p>
        </w:tc>
        <w:tc>
          <w:tcPr>
            <w:tcW w:w="600"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數量</w:t>
            </w:r>
          </w:p>
        </w:tc>
        <w:tc>
          <w:tcPr>
            <w:tcW w:w="600"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金額</w:t>
            </w:r>
          </w:p>
        </w:tc>
        <w:tc>
          <w:tcPr>
            <w:tcW w:w="600"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數量</w:t>
            </w:r>
          </w:p>
        </w:tc>
        <w:tc>
          <w:tcPr>
            <w:tcW w:w="600"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金額</w:t>
            </w:r>
          </w:p>
        </w:tc>
        <w:tc>
          <w:tcPr>
            <w:tcW w:w="600"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rFonts w:ascii="標楷體" w:eastAsia="標楷體" w:hAnsi="標楷體" w:cs="新細明體"/>
                <w:kern w:val="0"/>
                <w:szCs w:val="24"/>
              </w:rPr>
            </w:pPr>
            <w:r w:rsidRPr="00AD0158">
              <w:rPr>
                <w:rFonts w:ascii="標楷體" w:eastAsia="標楷體" w:hAnsi="標楷體" w:cs="新細明體" w:hint="eastAsia"/>
                <w:kern w:val="0"/>
                <w:szCs w:val="24"/>
              </w:rPr>
              <w:t>數量</w:t>
            </w:r>
          </w:p>
        </w:tc>
        <w:tc>
          <w:tcPr>
            <w:tcW w:w="600"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金額</w:t>
            </w:r>
          </w:p>
        </w:tc>
        <w:tc>
          <w:tcPr>
            <w:tcW w:w="600"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數量</w:t>
            </w:r>
          </w:p>
        </w:tc>
        <w:tc>
          <w:tcPr>
            <w:tcW w:w="600"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金額</w:t>
            </w:r>
          </w:p>
        </w:tc>
        <w:tc>
          <w:tcPr>
            <w:tcW w:w="600"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數量</w:t>
            </w:r>
          </w:p>
        </w:tc>
        <w:tc>
          <w:tcPr>
            <w:tcW w:w="600"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金額</w:t>
            </w:r>
          </w:p>
        </w:tc>
        <w:tc>
          <w:tcPr>
            <w:tcW w:w="1199"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金額</w:t>
            </w:r>
          </w:p>
        </w:tc>
        <w:tc>
          <w:tcPr>
            <w:tcW w:w="600"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數量</w:t>
            </w:r>
          </w:p>
        </w:tc>
        <w:tc>
          <w:tcPr>
            <w:tcW w:w="600" w:type="dxa"/>
            <w:tcBorders>
              <w:top w:val="nil"/>
              <w:left w:val="nil"/>
              <w:bottom w:val="nil"/>
              <w:right w:val="single" w:sz="4" w:space="0" w:color="auto"/>
            </w:tcBorders>
            <w:shd w:val="clear" w:color="auto" w:fill="auto"/>
            <w:noWrap/>
            <w:vAlign w:val="center"/>
            <w:hideMark/>
          </w:tcPr>
          <w:p w:rsidR="00A779F2" w:rsidRPr="00AD0158" w:rsidRDefault="00A779F2" w:rsidP="003A6333">
            <w:pPr>
              <w:widowControl/>
              <w:jc w:val="center"/>
              <w:rPr>
                <w:kern w:val="0"/>
                <w:szCs w:val="24"/>
              </w:rPr>
            </w:pPr>
            <w:r w:rsidRPr="00AD0158">
              <w:rPr>
                <w:rFonts w:ascii="標楷體" w:eastAsia="標楷體" w:hAnsi="標楷體" w:hint="eastAsia"/>
                <w:kern w:val="0"/>
                <w:szCs w:val="24"/>
              </w:rPr>
              <w:t>金額</w:t>
            </w:r>
          </w:p>
        </w:tc>
      </w:tr>
      <w:tr w:rsidR="00A779F2" w:rsidRPr="00AD0158" w:rsidTr="00063FE9">
        <w:trPr>
          <w:trHeight w:val="2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r>
      <w:tr w:rsidR="00A779F2" w:rsidRPr="00AD0158" w:rsidTr="00063FE9">
        <w:trPr>
          <w:trHeight w:val="2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1199"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r>
      <w:tr w:rsidR="00A779F2" w:rsidRPr="00AD0158" w:rsidTr="00063FE9">
        <w:trPr>
          <w:trHeight w:val="2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1199"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A779F2" w:rsidRPr="00AD0158" w:rsidRDefault="00A779F2" w:rsidP="003A6333">
            <w:pPr>
              <w:widowControl/>
              <w:rPr>
                <w:kern w:val="0"/>
                <w:sz w:val="20"/>
              </w:rPr>
            </w:pPr>
            <w:r w:rsidRPr="00AD0158">
              <w:rPr>
                <w:kern w:val="0"/>
                <w:sz w:val="20"/>
              </w:rPr>
              <w:t xml:space="preserve">　</w:t>
            </w:r>
          </w:p>
        </w:tc>
      </w:tr>
    </w:tbl>
    <w:p w:rsidR="00A779F2" w:rsidRDefault="00A779F2" w:rsidP="00A779F2">
      <w:pPr>
        <w:ind w:left="6200"/>
      </w:pPr>
    </w:p>
    <w:p w:rsidR="00F8277C" w:rsidRDefault="00AB59EB" w:rsidP="00F8277C">
      <w:pPr>
        <w:widowControl/>
        <w:rPr>
          <w:rFonts w:eastAsia="標楷體"/>
        </w:rPr>
      </w:pPr>
      <w:r>
        <w:rPr>
          <w:rFonts w:eastAsia="標楷體" w:hint="eastAsia"/>
        </w:rPr>
        <w:t>表</w:t>
      </w:r>
      <w:r>
        <w:rPr>
          <w:rFonts w:eastAsia="標楷體" w:hint="eastAsia"/>
        </w:rPr>
        <w:t>3-8</w:t>
      </w:r>
      <w:r w:rsidDel="00C17C94">
        <w:rPr>
          <w:rFonts w:eastAsia="標楷體" w:hint="eastAsia"/>
          <w:highlight w:val="lightGray"/>
        </w:rPr>
        <w:t xml:space="preserve"> </w:t>
      </w:r>
      <w:r>
        <w:rPr>
          <w:rFonts w:eastAsia="標楷體" w:hint="eastAsia"/>
        </w:rPr>
        <w:t>農產品</w:t>
      </w:r>
      <w:proofErr w:type="gramStart"/>
      <w:r>
        <w:rPr>
          <w:rFonts w:eastAsia="標楷體" w:hint="eastAsia"/>
        </w:rPr>
        <w:t>收發存彙總</w:t>
      </w:r>
      <w:proofErr w:type="gramEnd"/>
      <w:r>
        <w:rPr>
          <w:rFonts w:eastAsia="標楷體" w:hint="eastAsia"/>
        </w:rPr>
        <w:t>月報表</w:t>
      </w:r>
      <w:r>
        <w:rPr>
          <w:rFonts w:eastAsia="標楷體" w:hint="eastAsia"/>
        </w:rPr>
        <w:t>(</w:t>
      </w:r>
      <w:r>
        <w:rPr>
          <w:rFonts w:eastAsia="標楷體" w:hint="eastAsia"/>
        </w:rPr>
        <w:t>依開花株、大、中及小苗區分</w:t>
      </w:r>
      <w:r>
        <w:rPr>
          <w:rFonts w:eastAsia="標楷體" w:hint="eastAsia"/>
        </w:rPr>
        <w:t>)</w:t>
      </w:r>
    </w:p>
    <w:p w:rsidR="00AB59EB" w:rsidRPr="00CE4903" w:rsidRDefault="00AB59EB" w:rsidP="00AB59EB">
      <w:pPr>
        <w:tabs>
          <w:tab w:val="left" w:pos="993"/>
        </w:tabs>
        <w:snapToGrid w:val="0"/>
        <w:spacing w:line="0" w:lineRule="atLeast"/>
        <w:rPr>
          <w:rFonts w:eastAsia="標楷體"/>
        </w:rPr>
      </w:pPr>
    </w:p>
    <w:tbl>
      <w:tblPr>
        <w:tblW w:w="10503" w:type="dxa"/>
        <w:tblInd w:w="15" w:type="dxa"/>
        <w:tblCellMar>
          <w:left w:w="28" w:type="dxa"/>
          <w:right w:w="28" w:type="dxa"/>
        </w:tblCellMar>
        <w:tblLook w:val="04A0" w:firstRow="1" w:lastRow="0" w:firstColumn="1" w:lastColumn="0" w:noHBand="0" w:noVBand="1"/>
      </w:tblPr>
      <w:tblGrid>
        <w:gridCol w:w="580"/>
        <w:gridCol w:w="851"/>
        <w:gridCol w:w="567"/>
        <w:gridCol w:w="567"/>
        <w:gridCol w:w="567"/>
        <w:gridCol w:w="567"/>
        <w:gridCol w:w="567"/>
        <w:gridCol w:w="567"/>
        <w:gridCol w:w="567"/>
        <w:gridCol w:w="567"/>
        <w:gridCol w:w="567"/>
        <w:gridCol w:w="567"/>
        <w:gridCol w:w="567"/>
        <w:gridCol w:w="567"/>
        <w:gridCol w:w="1134"/>
        <w:gridCol w:w="567"/>
        <w:gridCol w:w="567"/>
      </w:tblGrid>
      <w:tr w:rsidR="00AB59EB" w:rsidRPr="00AD0158" w:rsidTr="00063FE9">
        <w:tc>
          <w:tcPr>
            <w:tcW w:w="1050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9EB" w:rsidRPr="00AD0158" w:rsidRDefault="00AB59EB" w:rsidP="003345F8">
            <w:pPr>
              <w:widowControl/>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農產品</w:t>
            </w:r>
            <w:proofErr w:type="gramStart"/>
            <w:r w:rsidRPr="00AD0158">
              <w:rPr>
                <w:rFonts w:ascii="標楷體" w:eastAsia="標楷體" w:hAnsi="標楷體" w:cs="新細明體" w:hint="eastAsia"/>
                <w:b/>
                <w:bCs/>
                <w:kern w:val="0"/>
                <w:sz w:val="28"/>
                <w:szCs w:val="28"/>
              </w:rPr>
              <w:t>收發存</w:t>
            </w:r>
            <w:r>
              <w:rPr>
                <w:rFonts w:ascii="標楷體" w:eastAsia="標楷體" w:hAnsi="標楷體" w:cs="新細明體" w:hint="eastAsia"/>
                <w:b/>
                <w:bCs/>
                <w:kern w:val="0"/>
                <w:sz w:val="28"/>
                <w:szCs w:val="28"/>
              </w:rPr>
              <w:t>彙總</w:t>
            </w:r>
            <w:proofErr w:type="gramEnd"/>
            <w:r w:rsidRPr="00AD0158">
              <w:rPr>
                <w:rFonts w:ascii="標楷體" w:eastAsia="標楷體" w:hAnsi="標楷體" w:cs="新細明體" w:hint="eastAsia"/>
                <w:b/>
                <w:bCs/>
                <w:kern w:val="0"/>
                <w:sz w:val="28"/>
                <w:szCs w:val="28"/>
              </w:rPr>
              <w:t>月報表</w:t>
            </w:r>
          </w:p>
        </w:tc>
      </w:tr>
      <w:tr w:rsidR="00AB59EB" w:rsidRPr="00AD0158" w:rsidTr="00063FE9">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proofErr w:type="gramStart"/>
            <w:r w:rsidRPr="00AD0158">
              <w:rPr>
                <w:rFonts w:ascii="標楷體" w:eastAsia="標楷體" w:hAnsi="標楷體" w:hint="eastAsia"/>
                <w:kern w:val="0"/>
                <w:szCs w:val="24"/>
              </w:rPr>
              <w:t>料號</w:t>
            </w:r>
            <w:proofErr w:type="gramEnd"/>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品名</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規格</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單位</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期初結存</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本月</w:t>
            </w:r>
            <w:r>
              <w:rPr>
                <w:rFonts w:ascii="標楷體" w:eastAsia="標楷體" w:hAnsi="標楷體" w:hint="eastAsia"/>
                <w:kern w:val="0"/>
                <w:szCs w:val="24"/>
              </w:rPr>
              <w:t>取得</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59EB" w:rsidRPr="00AD0158" w:rsidRDefault="00AB59EB" w:rsidP="003345F8">
            <w:pPr>
              <w:widowControl/>
              <w:jc w:val="center"/>
              <w:rPr>
                <w:rFonts w:ascii="標楷體" w:eastAsia="標楷體" w:hAnsi="標楷體" w:cs="新細明體"/>
                <w:kern w:val="0"/>
                <w:szCs w:val="24"/>
              </w:rPr>
            </w:pPr>
            <w:r>
              <w:rPr>
                <w:rFonts w:ascii="標楷體" w:eastAsia="標楷體" w:hAnsi="標楷體" w:cs="新細明體" w:hint="eastAsia"/>
                <w:kern w:val="0"/>
                <w:szCs w:val="24"/>
              </w:rPr>
              <w:t>繁殖增加</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銷售出貨</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B59EB" w:rsidRPr="00AD0158" w:rsidRDefault="00AB59EB" w:rsidP="003345F8">
            <w:pPr>
              <w:widowControl/>
              <w:jc w:val="center"/>
              <w:rPr>
                <w:kern w:val="0"/>
                <w:szCs w:val="24"/>
              </w:rPr>
            </w:pPr>
            <w:r>
              <w:rPr>
                <w:rFonts w:ascii="標楷體" w:eastAsia="標楷體" w:hAnsi="標楷體" w:hint="eastAsia"/>
                <w:kern w:val="0"/>
                <w:szCs w:val="24"/>
              </w:rPr>
              <w:t>生長損耗</w:t>
            </w:r>
            <w:r w:rsidRPr="00AD0158">
              <w:rPr>
                <w:rFonts w:ascii="標楷體" w:eastAsia="標楷體" w:hAnsi="標楷體" w:hint="eastAsia"/>
                <w:kern w:val="0"/>
                <w:szCs w:val="24"/>
              </w:rPr>
              <w:t>盤點差異</w:t>
            </w:r>
          </w:p>
        </w:tc>
        <w:tc>
          <w:tcPr>
            <w:tcW w:w="1134"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結存調整</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期末結存</w:t>
            </w:r>
          </w:p>
        </w:tc>
      </w:tr>
      <w:tr w:rsidR="00AB59EB" w:rsidRPr="00AD0158" w:rsidTr="00063FE9">
        <w:tc>
          <w:tcPr>
            <w:tcW w:w="580" w:type="dxa"/>
            <w:vMerge/>
            <w:tcBorders>
              <w:top w:val="nil"/>
              <w:left w:val="single" w:sz="4" w:space="0" w:color="auto"/>
              <w:bottom w:val="single" w:sz="4" w:space="0" w:color="000000"/>
              <w:right w:val="single" w:sz="4" w:space="0" w:color="auto"/>
            </w:tcBorders>
            <w:vAlign w:val="center"/>
            <w:hideMark/>
          </w:tcPr>
          <w:p w:rsidR="00AB59EB" w:rsidRPr="00AD0158" w:rsidRDefault="00AB59EB" w:rsidP="003345F8">
            <w:pPr>
              <w:widowControl/>
              <w:jc w:val="center"/>
              <w:rPr>
                <w:kern w:val="0"/>
                <w:szCs w:val="24"/>
              </w:rPr>
            </w:pPr>
          </w:p>
        </w:tc>
        <w:tc>
          <w:tcPr>
            <w:tcW w:w="851" w:type="dxa"/>
            <w:vMerge/>
            <w:tcBorders>
              <w:top w:val="nil"/>
              <w:left w:val="single" w:sz="4" w:space="0" w:color="auto"/>
              <w:bottom w:val="single" w:sz="4" w:space="0" w:color="000000"/>
              <w:right w:val="single" w:sz="4" w:space="0" w:color="auto"/>
            </w:tcBorders>
            <w:vAlign w:val="center"/>
            <w:hideMark/>
          </w:tcPr>
          <w:p w:rsidR="00AB59EB" w:rsidRPr="00AD0158" w:rsidRDefault="00AB59EB" w:rsidP="003345F8">
            <w:pPr>
              <w:widowControl/>
              <w:jc w:val="center"/>
              <w:rPr>
                <w:kern w:val="0"/>
                <w:szCs w:val="24"/>
              </w:rPr>
            </w:pPr>
          </w:p>
        </w:tc>
        <w:tc>
          <w:tcPr>
            <w:tcW w:w="567" w:type="dxa"/>
            <w:vMerge/>
            <w:tcBorders>
              <w:top w:val="nil"/>
              <w:left w:val="single" w:sz="4" w:space="0" w:color="auto"/>
              <w:bottom w:val="single" w:sz="4" w:space="0" w:color="000000"/>
              <w:right w:val="single" w:sz="4" w:space="0" w:color="auto"/>
            </w:tcBorders>
            <w:vAlign w:val="center"/>
            <w:hideMark/>
          </w:tcPr>
          <w:p w:rsidR="00AB59EB" w:rsidRPr="00AD0158" w:rsidRDefault="00AB59EB" w:rsidP="003345F8">
            <w:pPr>
              <w:widowControl/>
              <w:jc w:val="center"/>
              <w:rPr>
                <w:kern w:val="0"/>
                <w:szCs w:val="24"/>
              </w:rPr>
            </w:pPr>
          </w:p>
        </w:tc>
        <w:tc>
          <w:tcPr>
            <w:tcW w:w="567" w:type="dxa"/>
            <w:vMerge/>
            <w:tcBorders>
              <w:top w:val="nil"/>
              <w:left w:val="single" w:sz="4" w:space="0" w:color="auto"/>
              <w:bottom w:val="single" w:sz="4" w:space="0" w:color="000000"/>
              <w:right w:val="single" w:sz="4" w:space="0" w:color="auto"/>
            </w:tcBorders>
            <w:vAlign w:val="center"/>
            <w:hideMark/>
          </w:tcPr>
          <w:p w:rsidR="00AB59EB" w:rsidRPr="00AD0158" w:rsidRDefault="00AB59EB" w:rsidP="003345F8">
            <w:pPr>
              <w:widowControl/>
              <w:jc w:val="center"/>
              <w:rPr>
                <w:kern w:val="0"/>
                <w:szCs w:val="24"/>
              </w:rPr>
            </w:pPr>
          </w:p>
        </w:tc>
        <w:tc>
          <w:tcPr>
            <w:tcW w:w="567"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數量</w:t>
            </w:r>
          </w:p>
        </w:tc>
        <w:tc>
          <w:tcPr>
            <w:tcW w:w="567"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金額</w:t>
            </w:r>
          </w:p>
        </w:tc>
        <w:tc>
          <w:tcPr>
            <w:tcW w:w="567"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數量</w:t>
            </w:r>
          </w:p>
        </w:tc>
        <w:tc>
          <w:tcPr>
            <w:tcW w:w="567"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金額</w:t>
            </w:r>
          </w:p>
        </w:tc>
        <w:tc>
          <w:tcPr>
            <w:tcW w:w="567"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rFonts w:ascii="標楷體" w:eastAsia="標楷體" w:hAnsi="標楷體" w:cs="新細明體"/>
                <w:kern w:val="0"/>
                <w:szCs w:val="24"/>
              </w:rPr>
            </w:pPr>
            <w:r w:rsidRPr="00AD0158">
              <w:rPr>
                <w:rFonts w:ascii="標楷體" w:eastAsia="標楷體" w:hAnsi="標楷體" w:cs="新細明體" w:hint="eastAsia"/>
                <w:kern w:val="0"/>
                <w:szCs w:val="24"/>
              </w:rPr>
              <w:t>數量</w:t>
            </w:r>
          </w:p>
        </w:tc>
        <w:tc>
          <w:tcPr>
            <w:tcW w:w="567"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金額</w:t>
            </w:r>
          </w:p>
        </w:tc>
        <w:tc>
          <w:tcPr>
            <w:tcW w:w="567"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數量</w:t>
            </w:r>
          </w:p>
        </w:tc>
        <w:tc>
          <w:tcPr>
            <w:tcW w:w="567"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金額</w:t>
            </w:r>
          </w:p>
        </w:tc>
        <w:tc>
          <w:tcPr>
            <w:tcW w:w="567"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數量</w:t>
            </w:r>
          </w:p>
        </w:tc>
        <w:tc>
          <w:tcPr>
            <w:tcW w:w="567"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金額</w:t>
            </w:r>
          </w:p>
        </w:tc>
        <w:tc>
          <w:tcPr>
            <w:tcW w:w="1134"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金額</w:t>
            </w:r>
          </w:p>
        </w:tc>
        <w:tc>
          <w:tcPr>
            <w:tcW w:w="567"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數量</w:t>
            </w:r>
          </w:p>
        </w:tc>
        <w:tc>
          <w:tcPr>
            <w:tcW w:w="567" w:type="dxa"/>
            <w:tcBorders>
              <w:top w:val="nil"/>
              <w:left w:val="nil"/>
              <w:bottom w:val="nil"/>
              <w:right w:val="single" w:sz="4" w:space="0" w:color="auto"/>
            </w:tcBorders>
            <w:shd w:val="clear" w:color="auto" w:fill="auto"/>
            <w:noWrap/>
            <w:vAlign w:val="center"/>
            <w:hideMark/>
          </w:tcPr>
          <w:p w:rsidR="00AB59EB" w:rsidRPr="00AD0158" w:rsidRDefault="00AB59EB" w:rsidP="003345F8">
            <w:pPr>
              <w:widowControl/>
              <w:jc w:val="center"/>
              <w:rPr>
                <w:kern w:val="0"/>
                <w:szCs w:val="24"/>
              </w:rPr>
            </w:pPr>
            <w:r w:rsidRPr="00AD0158">
              <w:rPr>
                <w:rFonts w:ascii="標楷體" w:eastAsia="標楷體" w:hAnsi="標楷體" w:hint="eastAsia"/>
                <w:kern w:val="0"/>
                <w:szCs w:val="24"/>
              </w:rPr>
              <w:t>金額</w:t>
            </w:r>
          </w:p>
        </w:tc>
      </w:tr>
      <w:tr w:rsidR="00AB59EB" w:rsidRPr="00AD0158" w:rsidTr="00063FE9">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r>
      <w:tr w:rsidR="00AB59EB" w:rsidRPr="00AD0158" w:rsidTr="00063FE9">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r>
      <w:tr w:rsidR="00AB59EB" w:rsidRPr="00AD0158" w:rsidTr="00063FE9">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D0158" w:rsidRDefault="00AB59EB" w:rsidP="003345F8">
            <w:pPr>
              <w:widowControl/>
              <w:rPr>
                <w:kern w:val="0"/>
                <w:sz w:val="20"/>
              </w:rPr>
            </w:pPr>
            <w:r w:rsidRPr="00AD0158">
              <w:rPr>
                <w:kern w:val="0"/>
                <w:sz w:val="20"/>
              </w:rPr>
              <w:t xml:space="preserve">　</w:t>
            </w:r>
          </w:p>
        </w:tc>
      </w:tr>
    </w:tbl>
    <w:p w:rsidR="00AB59EB" w:rsidRDefault="00AB59EB" w:rsidP="00AB59EB">
      <w:pPr>
        <w:tabs>
          <w:tab w:val="left" w:pos="993"/>
        </w:tabs>
        <w:snapToGrid w:val="0"/>
        <w:spacing w:line="0" w:lineRule="atLeast"/>
        <w:ind w:left="851"/>
        <w:rPr>
          <w:rFonts w:eastAsia="標楷體" w:hAnsi="標楷體"/>
          <w:kern w:val="0"/>
          <w:szCs w:val="24"/>
        </w:rPr>
      </w:pPr>
    </w:p>
    <w:p w:rsidR="00F8277C" w:rsidRDefault="00AB59EB" w:rsidP="00F8277C">
      <w:pPr>
        <w:tabs>
          <w:tab w:val="left" w:pos="993"/>
        </w:tabs>
        <w:snapToGrid w:val="0"/>
        <w:spacing w:line="0" w:lineRule="atLeast"/>
        <w:rPr>
          <w:rFonts w:eastAsia="標楷體"/>
        </w:rPr>
      </w:pPr>
      <w:r>
        <w:rPr>
          <w:rFonts w:eastAsia="標楷體" w:hAnsi="標楷體" w:hint="eastAsia"/>
        </w:rPr>
        <w:t>表</w:t>
      </w:r>
      <w:r>
        <w:rPr>
          <w:rFonts w:eastAsia="標楷體" w:hAnsi="標楷體" w:hint="eastAsia"/>
        </w:rPr>
        <w:t>3-9</w:t>
      </w:r>
      <w:r w:rsidRPr="00A24FDF">
        <w:rPr>
          <w:rFonts w:eastAsia="標楷體"/>
        </w:rPr>
        <w:t>成品</w:t>
      </w:r>
      <w:proofErr w:type="gramStart"/>
      <w:r w:rsidRPr="00A24FDF">
        <w:rPr>
          <w:rFonts w:eastAsia="標楷體"/>
        </w:rPr>
        <w:t>收發存月報表</w:t>
      </w:r>
      <w:proofErr w:type="gramEnd"/>
    </w:p>
    <w:tbl>
      <w:tblPr>
        <w:tblW w:w="14320" w:type="dxa"/>
        <w:tblInd w:w="15" w:type="dxa"/>
        <w:tblCellMar>
          <w:left w:w="28" w:type="dxa"/>
          <w:right w:w="28" w:type="dxa"/>
        </w:tblCellMar>
        <w:tblLook w:val="04A0" w:firstRow="1" w:lastRow="0" w:firstColumn="1" w:lastColumn="0" w:noHBand="0" w:noVBand="1"/>
      </w:tblPr>
      <w:tblGrid>
        <w:gridCol w:w="573"/>
        <w:gridCol w:w="616"/>
        <w:gridCol w:w="574"/>
        <w:gridCol w:w="602"/>
        <w:gridCol w:w="504"/>
        <w:gridCol w:w="504"/>
        <w:gridCol w:w="490"/>
        <w:gridCol w:w="588"/>
        <w:gridCol w:w="504"/>
        <w:gridCol w:w="567"/>
        <w:gridCol w:w="483"/>
        <w:gridCol w:w="545"/>
        <w:gridCol w:w="567"/>
        <w:gridCol w:w="567"/>
        <w:gridCol w:w="489"/>
        <w:gridCol w:w="567"/>
        <w:gridCol w:w="567"/>
        <w:gridCol w:w="560"/>
        <w:gridCol w:w="567"/>
        <w:gridCol w:w="546"/>
        <w:gridCol w:w="566"/>
        <w:gridCol w:w="631"/>
        <w:gridCol w:w="925"/>
        <w:gridCol w:w="560"/>
        <w:gridCol w:w="658"/>
      </w:tblGrid>
      <w:tr w:rsidR="00AB59EB" w:rsidRPr="00A24FDF" w:rsidTr="003345F8">
        <w:tc>
          <w:tcPr>
            <w:tcW w:w="14320" w:type="dxa"/>
            <w:gridSpan w:val="25"/>
            <w:tcBorders>
              <w:top w:val="single" w:sz="4" w:space="0" w:color="auto"/>
              <w:left w:val="single" w:sz="4" w:space="0" w:color="auto"/>
              <w:right w:val="single" w:sz="4" w:space="0" w:color="auto"/>
            </w:tcBorders>
            <w:shd w:val="clear" w:color="auto" w:fill="auto"/>
            <w:noWrap/>
            <w:vAlign w:val="center"/>
            <w:hideMark/>
          </w:tcPr>
          <w:p w:rsidR="00AB59EB" w:rsidRPr="00A24FDF" w:rsidRDefault="00AB59EB" w:rsidP="003345F8">
            <w:pPr>
              <w:jc w:val="center"/>
              <w:rPr>
                <w:rFonts w:ascii="標楷體" w:eastAsia="標楷體" w:hAnsi="標楷體"/>
                <w:kern w:val="0"/>
                <w:sz w:val="16"/>
                <w:szCs w:val="16"/>
              </w:rPr>
            </w:pPr>
            <w:r w:rsidRPr="00A24FDF">
              <w:rPr>
                <w:rFonts w:ascii="標楷體" w:eastAsia="標楷體" w:hAnsi="標楷體" w:cs="新細明體" w:hint="eastAsia"/>
                <w:bCs/>
                <w:kern w:val="0"/>
                <w:sz w:val="16"/>
                <w:szCs w:val="16"/>
              </w:rPr>
              <w:t>成品</w:t>
            </w:r>
            <w:proofErr w:type="gramStart"/>
            <w:r w:rsidRPr="00A24FDF">
              <w:rPr>
                <w:rFonts w:ascii="標楷體" w:eastAsia="標楷體" w:hAnsi="標楷體" w:cs="新細明體" w:hint="eastAsia"/>
                <w:bCs/>
                <w:kern w:val="0"/>
                <w:sz w:val="16"/>
                <w:szCs w:val="16"/>
              </w:rPr>
              <w:t>收發存月報表</w:t>
            </w:r>
            <w:proofErr w:type="gramEnd"/>
          </w:p>
        </w:tc>
      </w:tr>
      <w:tr w:rsidR="00AB59EB" w:rsidRPr="00A24FDF" w:rsidTr="003345F8">
        <w:tc>
          <w:tcPr>
            <w:tcW w:w="573" w:type="dxa"/>
            <w:vMerge w:val="restart"/>
            <w:tcBorders>
              <w:top w:val="single" w:sz="4" w:space="0" w:color="auto"/>
              <w:left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proofErr w:type="gramStart"/>
            <w:r w:rsidRPr="00A24FDF">
              <w:rPr>
                <w:rFonts w:ascii="標楷體" w:eastAsia="標楷體" w:hAnsi="標楷體" w:hint="eastAsia"/>
                <w:kern w:val="0"/>
                <w:sz w:val="16"/>
                <w:szCs w:val="16"/>
              </w:rPr>
              <w:t>料號</w:t>
            </w:r>
            <w:proofErr w:type="gramEnd"/>
          </w:p>
        </w:tc>
        <w:tc>
          <w:tcPr>
            <w:tcW w:w="616" w:type="dxa"/>
            <w:vMerge w:val="restart"/>
            <w:tcBorders>
              <w:top w:val="single" w:sz="4" w:space="0" w:color="auto"/>
              <w:left w:val="nil"/>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品名</w:t>
            </w:r>
          </w:p>
        </w:tc>
        <w:tc>
          <w:tcPr>
            <w:tcW w:w="574" w:type="dxa"/>
            <w:vMerge w:val="restart"/>
            <w:tcBorders>
              <w:top w:val="single" w:sz="4" w:space="0" w:color="auto"/>
              <w:left w:val="nil"/>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規格</w:t>
            </w:r>
          </w:p>
        </w:tc>
        <w:tc>
          <w:tcPr>
            <w:tcW w:w="602" w:type="dxa"/>
            <w:vMerge w:val="restart"/>
            <w:tcBorders>
              <w:top w:val="single" w:sz="4" w:space="0" w:color="auto"/>
              <w:left w:val="nil"/>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單位</w:t>
            </w:r>
          </w:p>
        </w:tc>
        <w:tc>
          <w:tcPr>
            <w:tcW w:w="1008" w:type="dxa"/>
            <w:gridSpan w:val="2"/>
            <w:vMerge w:val="restart"/>
            <w:tcBorders>
              <w:top w:val="single" w:sz="4" w:space="0" w:color="auto"/>
              <w:left w:val="nil"/>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期初結存</w:t>
            </w:r>
          </w:p>
        </w:tc>
        <w:tc>
          <w:tcPr>
            <w:tcW w:w="4311" w:type="dxa"/>
            <w:gridSpan w:val="8"/>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proofErr w:type="gramStart"/>
            <w:r w:rsidRPr="00A24FDF">
              <w:rPr>
                <w:rFonts w:ascii="標楷體" w:eastAsia="標楷體" w:hAnsi="標楷體" w:hint="eastAsia"/>
                <w:kern w:val="0"/>
                <w:sz w:val="16"/>
                <w:szCs w:val="16"/>
              </w:rPr>
              <w:t>成品收項</w:t>
            </w:r>
            <w:proofErr w:type="gramEnd"/>
          </w:p>
        </w:tc>
        <w:tc>
          <w:tcPr>
            <w:tcW w:w="3296" w:type="dxa"/>
            <w:gridSpan w:val="6"/>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proofErr w:type="gramStart"/>
            <w:r w:rsidRPr="00A24FDF">
              <w:rPr>
                <w:rFonts w:ascii="標楷體" w:eastAsia="標楷體" w:hAnsi="標楷體" w:cs="新細明體" w:hint="eastAsia"/>
                <w:kern w:val="0"/>
                <w:sz w:val="16"/>
                <w:szCs w:val="16"/>
              </w:rPr>
              <w:t>成品發項</w:t>
            </w:r>
            <w:proofErr w:type="gramEnd"/>
          </w:p>
        </w:tc>
        <w:tc>
          <w:tcPr>
            <w:tcW w:w="1197" w:type="dxa"/>
            <w:gridSpan w:val="2"/>
            <w:vMerge w:val="restart"/>
            <w:tcBorders>
              <w:top w:val="single" w:sz="4" w:space="0" w:color="auto"/>
              <w:left w:val="nil"/>
              <w:right w:val="single" w:sz="4" w:space="0" w:color="auto"/>
            </w:tcBorders>
            <w:vAlign w:val="center"/>
          </w:tcPr>
          <w:p w:rsidR="00AB59EB" w:rsidRPr="00A24FDF" w:rsidRDefault="00AB59EB" w:rsidP="003345F8">
            <w:pPr>
              <w:jc w:val="center"/>
              <w:rPr>
                <w:rFonts w:ascii="標楷體" w:eastAsia="標楷體" w:hAnsi="標楷體"/>
                <w:kern w:val="0"/>
                <w:sz w:val="16"/>
                <w:szCs w:val="16"/>
              </w:rPr>
            </w:pPr>
            <w:r w:rsidRPr="00A24FDF">
              <w:rPr>
                <w:rFonts w:ascii="標楷體" w:eastAsia="標楷體" w:hAnsi="標楷體" w:hint="eastAsia"/>
                <w:kern w:val="0"/>
                <w:sz w:val="16"/>
                <w:szCs w:val="16"/>
              </w:rPr>
              <w:t>銷售出貨</w:t>
            </w:r>
          </w:p>
        </w:tc>
        <w:tc>
          <w:tcPr>
            <w:tcW w:w="925" w:type="dxa"/>
            <w:vMerge w:val="restart"/>
            <w:tcBorders>
              <w:top w:val="single" w:sz="4" w:space="0" w:color="auto"/>
              <w:left w:val="nil"/>
              <w:right w:val="single" w:sz="4" w:space="0" w:color="auto"/>
            </w:tcBorders>
            <w:vAlign w:val="center"/>
          </w:tcPr>
          <w:p w:rsidR="00AB59EB" w:rsidRPr="00A24FDF" w:rsidRDefault="00AB59EB" w:rsidP="003345F8">
            <w:pPr>
              <w:jc w:val="center"/>
              <w:rPr>
                <w:rFonts w:ascii="標楷體" w:eastAsia="標楷體" w:hAnsi="標楷體"/>
                <w:kern w:val="0"/>
                <w:sz w:val="16"/>
                <w:szCs w:val="16"/>
              </w:rPr>
            </w:pPr>
            <w:r w:rsidRPr="00A24FDF">
              <w:rPr>
                <w:rFonts w:ascii="標楷體" w:eastAsia="標楷體" w:hAnsi="標楷體" w:hint="eastAsia"/>
                <w:kern w:val="0"/>
                <w:sz w:val="16"/>
                <w:szCs w:val="16"/>
              </w:rPr>
              <w:t>結存調整</w:t>
            </w:r>
          </w:p>
        </w:tc>
        <w:tc>
          <w:tcPr>
            <w:tcW w:w="1218" w:type="dxa"/>
            <w:gridSpan w:val="2"/>
            <w:vMerge w:val="restart"/>
            <w:tcBorders>
              <w:top w:val="single" w:sz="4" w:space="0" w:color="auto"/>
              <w:left w:val="nil"/>
              <w:right w:val="single" w:sz="4" w:space="0" w:color="auto"/>
            </w:tcBorders>
            <w:vAlign w:val="center"/>
          </w:tcPr>
          <w:p w:rsidR="00AB59EB" w:rsidRPr="00A24FDF" w:rsidRDefault="00AB59EB" w:rsidP="003345F8">
            <w:pPr>
              <w:jc w:val="center"/>
              <w:rPr>
                <w:rFonts w:ascii="標楷體" w:eastAsia="標楷體" w:hAnsi="標楷體"/>
                <w:kern w:val="0"/>
                <w:sz w:val="16"/>
                <w:szCs w:val="16"/>
              </w:rPr>
            </w:pPr>
            <w:r w:rsidRPr="00A24FDF">
              <w:rPr>
                <w:rFonts w:ascii="標楷體" w:eastAsia="標楷體" w:hAnsi="標楷體" w:hint="eastAsia"/>
                <w:kern w:val="0"/>
                <w:sz w:val="16"/>
                <w:szCs w:val="16"/>
              </w:rPr>
              <w:t>期末結存</w:t>
            </w:r>
          </w:p>
        </w:tc>
      </w:tr>
      <w:tr w:rsidR="00AB59EB" w:rsidRPr="00A24FDF" w:rsidTr="003345F8">
        <w:tc>
          <w:tcPr>
            <w:tcW w:w="573" w:type="dxa"/>
            <w:vMerge/>
            <w:tcBorders>
              <w:left w:val="single" w:sz="4" w:space="0" w:color="auto"/>
              <w:right w:val="single" w:sz="4" w:space="0" w:color="auto"/>
            </w:tcBorders>
            <w:shd w:val="clear" w:color="auto" w:fill="auto"/>
            <w:noWrap/>
            <w:vAlign w:val="center"/>
            <w:hideMark/>
          </w:tcPr>
          <w:p w:rsidR="00AB59EB" w:rsidRPr="00A24FDF" w:rsidRDefault="00AB59EB" w:rsidP="003345F8">
            <w:pPr>
              <w:rPr>
                <w:rFonts w:ascii="標楷體" w:eastAsia="標楷體" w:hAnsi="標楷體"/>
                <w:kern w:val="0"/>
                <w:sz w:val="16"/>
                <w:szCs w:val="16"/>
              </w:rPr>
            </w:pPr>
          </w:p>
        </w:tc>
        <w:tc>
          <w:tcPr>
            <w:tcW w:w="616" w:type="dxa"/>
            <w:vMerge/>
            <w:tcBorders>
              <w:left w:val="nil"/>
              <w:right w:val="single" w:sz="4" w:space="0" w:color="auto"/>
            </w:tcBorders>
            <w:shd w:val="clear" w:color="auto" w:fill="auto"/>
            <w:noWrap/>
            <w:vAlign w:val="center"/>
            <w:hideMark/>
          </w:tcPr>
          <w:p w:rsidR="00AB59EB" w:rsidRPr="00A24FDF" w:rsidRDefault="00AB59EB" w:rsidP="003345F8">
            <w:pPr>
              <w:rPr>
                <w:rFonts w:ascii="標楷體" w:eastAsia="標楷體" w:hAnsi="標楷體"/>
                <w:kern w:val="0"/>
                <w:sz w:val="16"/>
                <w:szCs w:val="16"/>
              </w:rPr>
            </w:pPr>
          </w:p>
        </w:tc>
        <w:tc>
          <w:tcPr>
            <w:tcW w:w="574" w:type="dxa"/>
            <w:vMerge/>
            <w:tcBorders>
              <w:left w:val="nil"/>
              <w:right w:val="single" w:sz="4" w:space="0" w:color="auto"/>
            </w:tcBorders>
            <w:shd w:val="clear" w:color="auto" w:fill="auto"/>
            <w:noWrap/>
            <w:vAlign w:val="center"/>
            <w:hideMark/>
          </w:tcPr>
          <w:p w:rsidR="00AB59EB" w:rsidRPr="00A24FDF" w:rsidRDefault="00AB59EB" w:rsidP="003345F8">
            <w:pPr>
              <w:rPr>
                <w:rFonts w:ascii="標楷體" w:eastAsia="標楷體" w:hAnsi="標楷體"/>
                <w:kern w:val="0"/>
                <w:sz w:val="16"/>
                <w:szCs w:val="16"/>
              </w:rPr>
            </w:pPr>
          </w:p>
        </w:tc>
        <w:tc>
          <w:tcPr>
            <w:tcW w:w="602" w:type="dxa"/>
            <w:vMerge/>
            <w:tcBorders>
              <w:left w:val="nil"/>
              <w:right w:val="single" w:sz="4" w:space="0" w:color="auto"/>
            </w:tcBorders>
            <w:shd w:val="clear" w:color="auto" w:fill="auto"/>
            <w:noWrap/>
            <w:vAlign w:val="center"/>
            <w:hideMark/>
          </w:tcPr>
          <w:p w:rsidR="00AB59EB" w:rsidRPr="00A24FDF" w:rsidRDefault="00AB59EB" w:rsidP="003345F8">
            <w:pPr>
              <w:rPr>
                <w:rFonts w:ascii="標楷體" w:eastAsia="標楷體" w:hAnsi="標楷體"/>
                <w:kern w:val="0"/>
                <w:sz w:val="16"/>
                <w:szCs w:val="16"/>
              </w:rPr>
            </w:pPr>
          </w:p>
        </w:tc>
        <w:tc>
          <w:tcPr>
            <w:tcW w:w="1008" w:type="dxa"/>
            <w:gridSpan w:val="2"/>
            <w:vMerge/>
            <w:tcBorders>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p>
        </w:tc>
        <w:tc>
          <w:tcPr>
            <w:tcW w:w="10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生產入庫</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銷貨退回</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撥入</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proofErr w:type="gramStart"/>
            <w:r w:rsidRPr="00A24FDF">
              <w:rPr>
                <w:rFonts w:ascii="標楷體" w:eastAsia="標楷體" w:hAnsi="標楷體" w:hint="eastAsia"/>
                <w:kern w:val="0"/>
                <w:sz w:val="16"/>
                <w:szCs w:val="16"/>
              </w:rPr>
              <w:t>盤盈</w:t>
            </w:r>
            <w:proofErr w:type="gramEnd"/>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撥出</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領用</w:t>
            </w:r>
          </w:p>
        </w:tc>
        <w:tc>
          <w:tcPr>
            <w:tcW w:w="1113" w:type="dxa"/>
            <w:gridSpan w:val="2"/>
            <w:tcBorders>
              <w:top w:val="single" w:sz="4" w:space="0" w:color="auto"/>
              <w:left w:val="nil"/>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proofErr w:type="gramStart"/>
            <w:r w:rsidRPr="00A24FDF">
              <w:rPr>
                <w:rFonts w:ascii="標楷體" w:eastAsia="標楷體" w:hAnsi="標楷體" w:hint="eastAsia"/>
                <w:kern w:val="0"/>
                <w:sz w:val="16"/>
                <w:szCs w:val="16"/>
              </w:rPr>
              <w:t>盤虧</w:t>
            </w:r>
            <w:proofErr w:type="gramEnd"/>
          </w:p>
        </w:tc>
        <w:tc>
          <w:tcPr>
            <w:tcW w:w="1197" w:type="dxa"/>
            <w:gridSpan w:val="2"/>
            <w:vMerge/>
            <w:tcBorders>
              <w:left w:val="nil"/>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p>
        </w:tc>
        <w:tc>
          <w:tcPr>
            <w:tcW w:w="925" w:type="dxa"/>
            <w:vMerge/>
            <w:tcBorders>
              <w:left w:val="nil"/>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p>
        </w:tc>
        <w:tc>
          <w:tcPr>
            <w:tcW w:w="1218" w:type="dxa"/>
            <w:gridSpan w:val="2"/>
            <w:vMerge/>
            <w:tcBorders>
              <w:left w:val="nil"/>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p>
        </w:tc>
      </w:tr>
      <w:tr w:rsidR="00AB59EB" w:rsidRPr="00A24FDF" w:rsidTr="003345F8">
        <w:tc>
          <w:tcPr>
            <w:tcW w:w="573" w:type="dxa"/>
            <w:vMerge/>
            <w:tcBorders>
              <w:left w:val="single" w:sz="4" w:space="0" w:color="auto"/>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p>
        </w:tc>
        <w:tc>
          <w:tcPr>
            <w:tcW w:w="616" w:type="dxa"/>
            <w:vMerge/>
            <w:tcBorders>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p>
        </w:tc>
        <w:tc>
          <w:tcPr>
            <w:tcW w:w="574" w:type="dxa"/>
            <w:vMerge/>
            <w:tcBorders>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p>
        </w:tc>
        <w:tc>
          <w:tcPr>
            <w:tcW w:w="602" w:type="dxa"/>
            <w:vMerge/>
            <w:tcBorders>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數量</w:t>
            </w: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金額</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數量</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金額</w:t>
            </w: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cs="新細明體"/>
                <w:kern w:val="0"/>
                <w:sz w:val="16"/>
                <w:szCs w:val="16"/>
              </w:rPr>
            </w:pPr>
            <w:r w:rsidRPr="00A24FDF">
              <w:rPr>
                <w:rFonts w:ascii="標楷體" w:eastAsia="標楷體" w:hAnsi="標楷體" w:cs="新細明體" w:hint="eastAsia"/>
                <w:kern w:val="0"/>
                <w:sz w:val="16"/>
                <w:szCs w:val="16"/>
              </w:rPr>
              <w:t>數量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金額</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數量</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金額</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數量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金額</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數量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金額</w:t>
            </w:r>
          </w:p>
        </w:tc>
        <w:tc>
          <w:tcPr>
            <w:tcW w:w="567" w:type="dxa"/>
            <w:tcBorders>
              <w:top w:val="single" w:sz="4" w:space="0" w:color="auto"/>
              <w:left w:val="nil"/>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數量</w:t>
            </w:r>
          </w:p>
        </w:tc>
        <w:tc>
          <w:tcPr>
            <w:tcW w:w="560" w:type="dxa"/>
            <w:tcBorders>
              <w:top w:val="single" w:sz="4" w:space="0" w:color="auto"/>
              <w:left w:val="single" w:sz="4" w:space="0" w:color="auto"/>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金額</w:t>
            </w:r>
          </w:p>
        </w:tc>
        <w:tc>
          <w:tcPr>
            <w:tcW w:w="567" w:type="dxa"/>
            <w:tcBorders>
              <w:top w:val="single" w:sz="4" w:space="0" w:color="auto"/>
              <w:left w:val="nil"/>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數量</w:t>
            </w:r>
          </w:p>
        </w:tc>
        <w:tc>
          <w:tcPr>
            <w:tcW w:w="546" w:type="dxa"/>
            <w:tcBorders>
              <w:top w:val="single" w:sz="4" w:space="0" w:color="auto"/>
              <w:left w:val="single" w:sz="4" w:space="0" w:color="auto"/>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金額</w:t>
            </w:r>
          </w:p>
        </w:tc>
        <w:tc>
          <w:tcPr>
            <w:tcW w:w="566" w:type="dxa"/>
            <w:tcBorders>
              <w:top w:val="single" w:sz="4" w:space="0" w:color="auto"/>
              <w:left w:val="nil"/>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數量</w:t>
            </w:r>
          </w:p>
        </w:tc>
        <w:tc>
          <w:tcPr>
            <w:tcW w:w="631" w:type="dxa"/>
            <w:tcBorders>
              <w:top w:val="single" w:sz="4" w:space="0" w:color="auto"/>
              <w:left w:val="nil"/>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金額</w:t>
            </w:r>
          </w:p>
        </w:tc>
        <w:tc>
          <w:tcPr>
            <w:tcW w:w="925" w:type="dxa"/>
            <w:tcBorders>
              <w:top w:val="single" w:sz="4" w:space="0" w:color="auto"/>
              <w:left w:val="nil"/>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金額</w:t>
            </w:r>
          </w:p>
        </w:tc>
        <w:tc>
          <w:tcPr>
            <w:tcW w:w="560" w:type="dxa"/>
            <w:tcBorders>
              <w:top w:val="single" w:sz="4" w:space="0" w:color="auto"/>
              <w:left w:val="nil"/>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數量</w:t>
            </w:r>
          </w:p>
        </w:tc>
        <w:tc>
          <w:tcPr>
            <w:tcW w:w="658" w:type="dxa"/>
            <w:tcBorders>
              <w:top w:val="single" w:sz="4" w:space="0" w:color="auto"/>
              <w:left w:val="nil"/>
              <w:bottom w:val="single" w:sz="4" w:space="0" w:color="auto"/>
              <w:right w:val="single" w:sz="4" w:space="0" w:color="auto"/>
            </w:tcBorders>
            <w:vAlign w:val="center"/>
          </w:tcPr>
          <w:p w:rsidR="00AB59EB" w:rsidRPr="00A24FDF" w:rsidRDefault="00AB59EB" w:rsidP="003345F8">
            <w:pPr>
              <w:widowControl/>
              <w:jc w:val="center"/>
              <w:rPr>
                <w:rFonts w:ascii="標楷體" w:eastAsia="標楷體" w:hAnsi="標楷體"/>
                <w:kern w:val="0"/>
                <w:sz w:val="16"/>
                <w:szCs w:val="16"/>
              </w:rPr>
            </w:pPr>
            <w:r w:rsidRPr="00A24FDF">
              <w:rPr>
                <w:rFonts w:ascii="標楷體" w:eastAsia="標楷體" w:hAnsi="標楷體" w:hint="eastAsia"/>
                <w:kern w:val="0"/>
                <w:sz w:val="16"/>
                <w:szCs w:val="16"/>
              </w:rPr>
              <w:t>金額</w:t>
            </w:r>
          </w:p>
        </w:tc>
      </w:tr>
      <w:tr w:rsidR="00AB59EB" w:rsidRPr="00A24FDF" w:rsidTr="003345F8">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45"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489"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7" w:type="dxa"/>
            <w:tcBorders>
              <w:top w:val="single" w:sz="4" w:space="0" w:color="auto"/>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0" w:type="dxa"/>
            <w:tcBorders>
              <w:top w:val="single" w:sz="4" w:space="0" w:color="auto"/>
              <w:left w:val="single" w:sz="4" w:space="0" w:color="auto"/>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7" w:type="dxa"/>
            <w:tcBorders>
              <w:top w:val="single" w:sz="4" w:space="0" w:color="auto"/>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6" w:type="dxa"/>
            <w:tcBorders>
              <w:top w:val="nil"/>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631" w:type="dxa"/>
            <w:tcBorders>
              <w:top w:val="nil"/>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925" w:type="dxa"/>
            <w:tcBorders>
              <w:top w:val="nil"/>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0" w:type="dxa"/>
            <w:tcBorders>
              <w:top w:val="nil"/>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658" w:type="dxa"/>
            <w:tcBorders>
              <w:top w:val="nil"/>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r>
      <w:tr w:rsidR="00AB59EB" w:rsidRPr="00A24FDF" w:rsidTr="003345F8">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45"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489"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7" w:type="dxa"/>
            <w:tcBorders>
              <w:top w:val="single" w:sz="4" w:space="0" w:color="auto"/>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0" w:type="dxa"/>
            <w:tcBorders>
              <w:top w:val="single" w:sz="4" w:space="0" w:color="auto"/>
              <w:left w:val="single" w:sz="4" w:space="0" w:color="auto"/>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7" w:type="dxa"/>
            <w:tcBorders>
              <w:top w:val="single" w:sz="4" w:space="0" w:color="auto"/>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6" w:type="dxa"/>
            <w:tcBorders>
              <w:top w:val="nil"/>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631" w:type="dxa"/>
            <w:tcBorders>
              <w:top w:val="nil"/>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925" w:type="dxa"/>
            <w:tcBorders>
              <w:top w:val="nil"/>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560" w:type="dxa"/>
            <w:tcBorders>
              <w:top w:val="nil"/>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c>
          <w:tcPr>
            <w:tcW w:w="658" w:type="dxa"/>
            <w:tcBorders>
              <w:top w:val="nil"/>
              <w:left w:val="nil"/>
              <w:bottom w:val="single" w:sz="4" w:space="0" w:color="auto"/>
              <w:right w:val="single" w:sz="4" w:space="0" w:color="auto"/>
            </w:tcBorders>
            <w:vAlign w:val="center"/>
          </w:tcPr>
          <w:p w:rsidR="00AB59EB" w:rsidRPr="00A24FDF" w:rsidRDefault="00AB59EB" w:rsidP="003345F8">
            <w:pPr>
              <w:widowControl/>
              <w:rPr>
                <w:rFonts w:ascii="標楷體" w:eastAsia="標楷體" w:hAnsi="標楷體"/>
                <w:kern w:val="0"/>
                <w:sz w:val="16"/>
                <w:szCs w:val="16"/>
              </w:rPr>
            </w:pPr>
            <w:r w:rsidRPr="00A24FDF">
              <w:rPr>
                <w:rFonts w:ascii="標楷體" w:eastAsia="標楷體" w:hAnsi="標楷體"/>
                <w:kern w:val="0"/>
                <w:sz w:val="16"/>
                <w:szCs w:val="16"/>
              </w:rPr>
              <w:t xml:space="preserve">　</w:t>
            </w:r>
          </w:p>
        </w:tc>
      </w:tr>
      <w:tr w:rsidR="00AB59EB" w:rsidRPr="00A24FDF" w:rsidTr="00334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trPr>
        <w:tc>
          <w:tcPr>
            <w:tcW w:w="7684" w:type="dxa"/>
            <w:gridSpan w:val="14"/>
            <w:vAlign w:val="center"/>
          </w:tcPr>
          <w:p w:rsidR="00AB59EB" w:rsidRPr="00A24FDF" w:rsidRDefault="00AB59EB" w:rsidP="003345F8">
            <w:pPr>
              <w:ind w:firstLine="10"/>
              <w:jc w:val="both"/>
              <w:rPr>
                <w:rFonts w:ascii="標楷體" w:eastAsia="標楷體" w:hAnsi="標楷體"/>
                <w:sz w:val="16"/>
                <w:szCs w:val="16"/>
              </w:rPr>
            </w:pPr>
            <w:r w:rsidRPr="00A24FDF">
              <w:rPr>
                <w:rFonts w:ascii="標楷體" w:eastAsia="標楷體" w:hAnsi="標楷體" w:hint="eastAsia"/>
                <w:sz w:val="16"/>
                <w:szCs w:val="16"/>
              </w:rPr>
              <w:t>主管：</w:t>
            </w:r>
          </w:p>
        </w:tc>
        <w:tc>
          <w:tcPr>
            <w:tcW w:w="6636" w:type="dxa"/>
            <w:gridSpan w:val="11"/>
            <w:vAlign w:val="center"/>
          </w:tcPr>
          <w:p w:rsidR="00AB59EB" w:rsidRPr="00A24FDF" w:rsidRDefault="00AB59EB" w:rsidP="003345F8">
            <w:pPr>
              <w:ind w:firstLine="10"/>
              <w:jc w:val="both"/>
              <w:rPr>
                <w:rFonts w:ascii="標楷體" w:eastAsia="標楷體" w:hAnsi="標楷體"/>
                <w:sz w:val="16"/>
                <w:szCs w:val="16"/>
              </w:rPr>
            </w:pPr>
            <w:r w:rsidRPr="00A24FDF">
              <w:rPr>
                <w:rFonts w:ascii="標楷體" w:eastAsia="標楷體" w:hAnsi="標楷體" w:hint="eastAsia"/>
                <w:sz w:val="16"/>
                <w:szCs w:val="16"/>
              </w:rPr>
              <w:t>倉管：</w:t>
            </w:r>
          </w:p>
        </w:tc>
      </w:tr>
    </w:tbl>
    <w:p w:rsidR="00AB59EB" w:rsidRPr="00A24FDF" w:rsidRDefault="00AB59EB" w:rsidP="00AB59EB">
      <w:pPr>
        <w:tabs>
          <w:tab w:val="left" w:pos="993"/>
        </w:tabs>
        <w:snapToGrid w:val="0"/>
        <w:spacing w:line="0" w:lineRule="atLeast"/>
        <w:rPr>
          <w:rFonts w:ascii="標楷體" w:eastAsia="標楷體" w:hAnsi="標楷體"/>
        </w:rPr>
      </w:pPr>
    </w:p>
    <w:p w:rsidR="00AB59EB" w:rsidRDefault="00AB59EB" w:rsidP="006C05B5">
      <w:pPr>
        <w:autoSpaceDE w:val="0"/>
        <w:autoSpaceDN w:val="0"/>
        <w:adjustRightInd w:val="0"/>
        <w:rPr>
          <w:rFonts w:eastAsia="標楷體" w:hAnsi="標楷體"/>
          <w:kern w:val="0"/>
          <w:szCs w:val="24"/>
        </w:rPr>
        <w:sectPr w:rsidR="00AB59EB" w:rsidSect="00063FE9">
          <w:pgSz w:w="16840" w:h="11907" w:orient="landscape" w:code="9"/>
          <w:pgMar w:top="1418" w:right="1418" w:bottom="1418" w:left="1418" w:header="851" w:footer="992" w:gutter="0"/>
          <w:cols w:space="425"/>
          <w:docGrid w:linePitch="326"/>
        </w:sectPr>
      </w:pPr>
    </w:p>
    <w:p w:rsidR="00BC0BAE" w:rsidRPr="00FE6927" w:rsidRDefault="00F8277C" w:rsidP="00FE6927">
      <w:pPr>
        <w:pStyle w:val="1"/>
      </w:pPr>
      <w:bookmarkStart w:id="29" w:name="_Toc441159991"/>
      <w:r w:rsidRPr="00F8277C">
        <w:t>資產</w:t>
      </w:r>
      <w:r w:rsidRPr="00F8277C">
        <w:rPr>
          <w:rFonts w:hint="eastAsia"/>
        </w:rPr>
        <w:t>管理辦法</w:t>
      </w:r>
      <w:bookmarkEnd w:id="29"/>
    </w:p>
    <w:p w:rsidR="00BC0BAE" w:rsidRDefault="00BC0BAE" w:rsidP="00BC0BAE">
      <w:pPr>
        <w:spacing w:line="480" w:lineRule="exact"/>
        <w:jc w:val="center"/>
        <w:rPr>
          <w:rFonts w:eastAsia="標楷體" w:hAnsi="標楷體"/>
          <w:b/>
          <w:szCs w:val="24"/>
        </w:rPr>
      </w:pPr>
    </w:p>
    <w:p w:rsidR="00F8277C" w:rsidRPr="00F8277C" w:rsidRDefault="00F8277C" w:rsidP="00C036A2">
      <w:pPr>
        <w:numPr>
          <w:ilvl w:val="0"/>
          <w:numId w:val="25"/>
        </w:numPr>
        <w:spacing w:line="360" w:lineRule="auto"/>
        <w:outlineLvl w:val="1"/>
        <w:rPr>
          <w:rFonts w:eastAsia="標楷體"/>
          <w:sz w:val="28"/>
          <w:szCs w:val="28"/>
        </w:rPr>
      </w:pPr>
      <w:bookmarkStart w:id="30" w:name="_Toc441159992"/>
      <w:r w:rsidRPr="00C036A2">
        <w:rPr>
          <w:rFonts w:eastAsia="標楷體"/>
          <w:sz w:val="28"/>
          <w:szCs w:val="28"/>
        </w:rPr>
        <w:t>作業流程</w:t>
      </w:r>
      <w:r w:rsidRPr="00C036A2">
        <w:rPr>
          <w:rFonts w:eastAsia="標楷體" w:hint="eastAsia"/>
          <w:sz w:val="28"/>
          <w:szCs w:val="28"/>
        </w:rPr>
        <w:t>之</w:t>
      </w:r>
      <w:r w:rsidRPr="00C036A2">
        <w:rPr>
          <w:rFonts w:eastAsia="標楷體"/>
          <w:sz w:val="28"/>
          <w:szCs w:val="28"/>
        </w:rPr>
        <w:t>定義</w:t>
      </w:r>
      <w:bookmarkEnd w:id="30"/>
    </w:p>
    <w:p w:rsidR="00F8277C" w:rsidRDefault="00ED2CB4" w:rsidP="00FE6927">
      <w:pPr>
        <w:pStyle w:val="a0"/>
        <w:numPr>
          <w:ilvl w:val="1"/>
          <w:numId w:val="15"/>
        </w:numPr>
        <w:spacing w:line="360" w:lineRule="auto"/>
        <w:ind w:leftChars="0" w:left="1386" w:hanging="416"/>
        <w:rPr>
          <w:rFonts w:eastAsia="標楷體" w:hAnsi="標楷體"/>
          <w:szCs w:val="24"/>
        </w:rPr>
      </w:pPr>
      <w:r w:rsidRPr="00C73BE1">
        <w:rPr>
          <w:rFonts w:eastAsia="標楷體" w:hAnsi="標楷體" w:hint="eastAsia"/>
          <w:szCs w:val="24"/>
        </w:rPr>
        <w:t>本</w:t>
      </w:r>
      <w:r>
        <w:rPr>
          <w:rFonts w:eastAsia="標楷體" w:hAnsi="標楷體" w:hint="eastAsia"/>
          <w:szCs w:val="24"/>
        </w:rPr>
        <w:t>公司資產管理之</w:t>
      </w:r>
      <w:r w:rsidRPr="00C73BE1">
        <w:rPr>
          <w:rFonts w:eastAsia="標楷體" w:hAnsi="標楷體" w:hint="eastAsia"/>
          <w:szCs w:val="24"/>
        </w:rPr>
        <w:t>處理程序</w:t>
      </w:r>
      <w:r w:rsidRPr="0074173B">
        <w:rPr>
          <w:rFonts w:ascii="Times New Roman" w:eastAsia="標楷體" w:hAnsi="標楷體" w:hint="eastAsia"/>
        </w:rPr>
        <w:t>，悉依本管理辦法辦理之。</w:t>
      </w:r>
      <w:r>
        <w:rPr>
          <w:rFonts w:ascii="Times New Roman" w:eastAsia="標楷體" w:hAnsi="標楷體" w:hint="eastAsia"/>
        </w:rPr>
        <w:t>主</w:t>
      </w:r>
      <w:r w:rsidRPr="00EE5E8F">
        <w:rPr>
          <w:rFonts w:ascii="標楷體" w:eastAsia="標楷體" w:hAnsi="標楷體" w:hint="eastAsia"/>
        </w:rPr>
        <w:t>係規範下列作業流程</w:t>
      </w:r>
      <w:r>
        <w:rPr>
          <w:rFonts w:eastAsia="標楷體" w:hAnsi="標楷體"/>
          <w:szCs w:val="24"/>
        </w:rPr>
        <w:t>作業</w:t>
      </w:r>
      <w:r>
        <w:rPr>
          <w:rFonts w:eastAsia="標楷體" w:hAnsi="標楷體" w:hint="eastAsia"/>
          <w:szCs w:val="24"/>
        </w:rPr>
        <w:t>：</w:t>
      </w:r>
    </w:p>
    <w:p w:rsidR="00F8277C" w:rsidRPr="00F8277C" w:rsidRDefault="00063FE9" w:rsidP="00F8277C">
      <w:pPr>
        <w:spacing w:line="360" w:lineRule="auto"/>
        <w:ind w:left="2002" w:hanging="602"/>
        <w:rPr>
          <w:rFonts w:eastAsia="標楷體"/>
          <w:szCs w:val="24"/>
        </w:rPr>
      </w:pPr>
      <w:r>
        <w:rPr>
          <w:rFonts w:eastAsia="標楷體" w:hAnsi="標楷體" w:hint="eastAsia"/>
          <w:szCs w:val="24"/>
        </w:rPr>
        <w:t>1.1.1</w:t>
      </w:r>
      <w:r>
        <w:rPr>
          <w:rFonts w:eastAsia="標楷體" w:hAnsi="標楷體" w:hint="eastAsia"/>
          <w:szCs w:val="24"/>
        </w:rPr>
        <w:tab/>
      </w:r>
      <w:r w:rsidR="00F8277C" w:rsidRPr="00F8277C">
        <w:rPr>
          <w:rFonts w:eastAsia="標楷體" w:hAnsi="標楷體" w:hint="eastAsia"/>
          <w:szCs w:val="24"/>
        </w:rPr>
        <w:t>財產登錄及實體控管等處理程序。</w:t>
      </w:r>
    </w:p>
    <w:p w:rsidR="00F8277C" w:rsidRPr="00F8277C" w:rsidRDefault="00063FE9" w:rsidP="00F8277C">
      <w:pPr>
        <w:spacing w:line="360" w:lineRule="auto"/>
        <w:ind w:left="2002" w:hanging="602"/>
        <w:rPr>
          <w:rFonts w:eastAsia="標楷體" w:hAnsi="標楷體"/>
          <w:szCs w:val="24"/>
        </w:rPr>
      </w:pPr>
      <w:r>
        <w:rPr>
          <w:rFonts w:eastAsia="標楷體" w:hAnsi="標楷體" w:hint="eastAsia"/>
          <w:szCs w:val="24"/>
        </w:rPr>
        <w:t>1.1.2</w:t>
      </w:r>
      <w:r>
        <w:rPr>
          <w:rFonts w:eastAsia="標楷體" w:hAnsi="標楷體" w:hint="eastAsia"/>
          <w:szCs w:val="24"/>
        </w:rPr>
        <w:tab/>
      </w:r>
      <w:r w:rsidR="00ED2CB4" w:rsidRPr="008C5D7F">
        <w:rPr>
          <w:rFonts w:eastAsia="標楷體" w:hAnsi="標楷體"/>
          <w:szCs w:val="24"/>
        </w:rPr>
        <w:t>預</w:t>
      </w:r>
      <w:r w:rsidR="00ED2CB4" w:rsidRPr="008C5D7F">
        <w:rPr>
          <w:rFonts w:eastAsia="標楷體" w:hAnsi="標楷體" w:hint="eastAsia"/>
          <w:szCs w:val="24"/>
        </w:rPr>
        <w:t>估</w:t>
      </w:r>
      <w:r w:rsidR="00ED2CB4" w:rsidRPr="008C5D7F">
        <w:rPr>
          <w:rFonts w:eastAsia="標楷體" w:hAnsi="標楷體"/>
          <w:szCs w:val="24"/>
        </w:rPr>
        <w:t>殘值及折舊計提等作業程序。</w:t>
      </w:r>
    </w:p>
    <w:p w:rsidR="00F8277C" w:rsidRPr="00F8277C" w:rsidRDefault="00063FE9" w:rsidP="00F8277C">
      <w:pPr>
        <w:spacing w:line="360" w:lineRule="auto"/>
        <w:ind w:left="2002" w:hanging="602"/>
        <w:rPr>
          <w:rFonts w:eastAsia="標楷體" w:hAnsi="標楷體"/>
          <w:szCs w:val="24"/>
        </w:rPr>
      </w:pPr>
      <w:r>
        <w:rPr>
          <w:rFonts w:eastAsia="標楷體" w:hAnsi="標楷體" w:hint="eastAsia"/>
          <w:szCs w:val="24"/>
        </w:rPr>
        <w:t>1.1.3</w:t>
      </w:r>
      <w:r>
        <w:rPr>
          <w:rFonts w:eastAsia="標楷體" w:hAnsi="標楷體" w:hint="eastAsia"/>
          <w:szCs w:val="24"/>
        </w:rPr>
        <w:tab/>
      </w:r>
      <w:r w:rsidR="00ED2CB4" w:rsidRPr="008C5D7F">
        <w:rPr>
          <w:rFonts w:eastAsia="標楷體" w:hAnsi="標楷體"/>
          <w:szCs w:val="24"/>
        </w:rPr>
        <w:t>資產移轉、出售、報廢及相關帳</w:t>
      </w:r>
      <w:proofErr w:type="gramStart"/>
      <w:r w:rsidR="00ED2CB4" w:rsidRPr="008C5D7F">
        <w:rPr>
          <w:rFonts w:eastAsia="標楷體" w:hAnsi="標楷體"/>
          <w:szCs w:val="24"/>
        </w:rPr>
        <w:t>務</w:t>
      </w:r>
      <w:proofErr w:type="gramEnd"/>
      <w:r w:rsidR="00ED2CB4" w:rsidRPr="008C5D7F">
        <w:rPr>
          <w:rFonts w:eastAsia="標楷體" w:hAnsi="標楷體"/>
          <w:szCs w:val="24"/>
        </w:rPr>
        <w:t>處理等作業程序。</w:t>
      </w:r>
    </w:p>
    <w:p w:rsidR="00F8277C" w:rsidRPr="00F8277C" w:rsidRDefault="00063FE9" w:rsidP="00F8277C">
      <w:pPr>
        <w:spacing w:line="360" w:lineRule="auto"/>
        <w:ind w:left="2002" w:hanging="602"/>
        <w:rPr>
          <w:rFonts w:eastAsia="標楷體" w:hAnsi="標楷體"/>
          <w:szCs w:val="24"/>
        </w:rPr>
      </w:pPr>
      <w:r>
        <w:rPr>
          <w:rFonts w:eastAsia="標楷體" w:hAnsi="標楷體" w:hint="eastAsia"/>
          <w:szCs w:val="24"/>
        </w:rPr>
        <w:t>1.1.4</w:t>
      </w:r>
      <w:r>
        <w:rPr>
          <w:rFonts w:eastAsia="標楷體" w:hAnsi="標楷體" w:hint="eastAsia"/>
          <w:szCs w:val="24"/>
        </w:rPr>
        <w:tab/>
      </w:r>
      <w:r w:rsidR="00ED2CB4" w:rsidRPr="008C5D7F">
        <w:rPr>
          <w:rFonts w:eastAsia="標楷體" w:hAnsi="標楷體"/>
          <w:szCs w:val="24"/>
        </w:rPr>
        <w:t>盤點計畫擬訂、執行、及差異處理</w:t>
      </w:r>
      <w:r w:rsidR="00ED2CB4" w:rsidRPr="008C5D7F">
        <w:rPr>
          <w:rFonts w:eastAsia="標楷體" w:hAnsi="標楷體" w:hint="eastAsia"/>
          <w:szCs w:val="24"/>
        </w:rPr>
        <w:t>等</w:t>
      </w:r>
      <w:r w:rsidR="00ED2CB4" w:rsidRPr="008C5D7F">
        <w:rPr>
          <w:rFonts w:eastAsia="標楷體" w:hAnsi="標楷體"/>
          <w:szCs w:val="24"/>
        </w:rPr>
        <w:t>作業程序。</w:t>
      </w:r>
    </w:p>
    <w:p w:rsidR="00F8277C" w:rsidRPr="00F8277C" w:rsidRDefault="00F8277C" w:rsidP="00FE6927">
      <w:pPr>
        <w:pStyle w:val="a0"/>
        <w:numPr>
          <w:ilvl w:val="1"/>
          <w:numId w:val="15"/>
        </w:numPr>
        <w:spacing w:line="360" w:lineRule="auto"/>
        <w:ind w:leftChars="0" w:left="1386" w:hanging="416"/>
        <w:rPr>
          <w:rFonts w:ascii="Times New Roman" w:eastAsia="標楷體" w:hAnsi="Times New Roman"/>
          <w:szCs w:val="24"/>
        </w:rPr>
      </w:pPr>
      <w:r w:rsidRPr="00F8277C">
        <w:rPr>
          <w:rFonts w:ascii="Times New Roman" w:eastAsia="標楷體" w:hAnsi="Times New Roman" w:hint="eastAsia"/>
          <w:szCs w:val="24"/>
        </w:rPr>
        <w:t>定義：</w:t>
      </w:r>
    </w:p>
    <w:p w:rsidR="00F8277C" w:rsidRPr="00F8277C" w:rsidRDefault="00063FE9" w:rsidP="00F8277C">
      <w:pPr>
        <w:spacing w:line="360" w:lineRule="auto"/>
        <w:ind w:left="2002" w:hanging="602"/>
        <w:rPr>
          <w:rFonts w:eastAsia="標楷體" w:hAnsi="標楷體"/>
          <w:szCs w:val="24"/>
        </w:rPr>
      </w:pPr>
      <w:r>
        <w:rPr>
          <w:rFonts w:eastAsia="標楷體" w:hAnsi="標楷體" w:hint="eastAsia"/>
          <w:szCs w:val="24"/>
        </w:rPr>
        <w:t>1.2.1</w:t>
      </w:r>
      <w:r>
        <w:rPr>
          <w:rFonts w:eastAsia="標楷體" w:hAnsi="標楷體" w:hint="eastAsia"/>
          <w:szCs w:val="24"/>
        </w:rPr>
        <w:tab/>
      </w:r>
      <w:r w:rsidR="00ED2CB4" w:rsidRPr="006E52A9">
        <w:rPr>
          <w:rFonts w:eastAsia="標楷體" w:hAnsi="標楷體"/>
          <w:szCs w:val="24"/>
        </w:rPr>
        <w:t>固定資產：</w:t>
      </w:r>
      <w:r w:rsidR="00ED2CB4">
        <w:rPr>
          <w:rFonts w:eastAsia="標楷體" w:hAnsi="標楷體"/>
          <w:szCs w:val="24"/>
        </w:rPr>
        <w:t>係</w:t>
      </w:r>
      <w:r w:rsidR="00ED2CB4" w:rsidRPr="006E52A9">
        <w:rPr>
          <w:rFonts w:eastAsia="標楷體" w:hAnsi="標楷體"/>
          <w:szCs w:val="24"/>
        </w:rPr>
        <w:t>指依公司資本化政策所購入之設備或用品，其金額超過一定金額</w:t>
      </w:r>
      <w:r w:rsidR="00ED2CB4" w:rsidRPr="006E52A9">
        <w:rPr>
          <w:rFonts w:eastAsia="標楷體" w:hAnsi="標楷體"/>
          <w:szCs w:val="24"/>
        </w:rPr>
        <w:t>(</w:t>
      </w:r>
      <w:r w:rsidR="00ED2CB4" w:rsidRPr="006E52A9">
        <w:rPr>
          <w:rFonts w:eastAsia="標楷體" w:hAnsi="標楷體"/>
          <w:szCs w:val="24"/>
        </w:rPr>
        <w:t>目前微型企業可參酌現行稅法規定，購置設備其耐用年限在</w:t>
      </w:r>
      <w:r w:rsidR="00ED2CB4" w:rsidRPr="006E52A9">
        <w:rPr>
          <w:rFonts w:eastAsia="標楷體" w:hAnsi="標楷體"/>
          <w:szCs w:val="24"/>
        </w:rPr>
        <w:t>2</w:t>
      </w:r>
      <w:r w:rsidR="00ED2CB4" w:rsidRPr="006E52A9">
        <w:rPr>
          <w:rFonts w:eastAsia="標楷體" w:hAnsi="標楷體"/>
          <w:szCs w:val="24"/>
        </w:rPr>
        <w:t>年以上，且價值超過</w:t>
      </w:r>
      <w:r w:rsidR="00ED2CB4" w:rsidRPr="006E52A9">
        <w:rPr>
          <w:rFonts w:eastAsia="標楷體" w:hAnsi="標楷體"/>
          <w:szCs w:val="24"/>
        </w:rPr>
        <w:t>8</w:t>
      </w:r>
      <w:r w:rsidR="00ED2CB4" w:rsidRPr="006E52A9">
        <w:rPr>
          <w:rFonts w:eastAsia="標楷體" w:hAnsi="標楷體"/>
          <w:szCs w:val="24"/>
        </w:rPr>
        <w:t>萬元者，列為固定資產</w:t>
      </w:r>
      <w:r w:rsidR="00ED2CB4" w:rsidRPr="006E52A9">
        <w:rPr>
          <w:rFonts w:eastAsia="標楷體" w:hAnsi="標楷體"/>
          <w:szCs w:val="24"/>
        </w:rPr>
        <w:t>)</w:t>
      </w:r>
      <w:r w:rsidR="00ED2CB4" w:rsidRPr="006E52A9">
        <w:rPr>
          <w:rFonts w:eastAsia="標楷體" w:hAnsi="標楷體"/>
          <w:szCs w:val="24"/>
        </w:rPr>
        <w:t>。</w:t>
      </w:r>
    </w:p>
    <w:p w:rsidR="00F8277C" w:rsidRDefault="00063FE9" w:rsidP="00F8277C">
      <w:pPr>
        <w:spacing w:line="360" w:lineRule="auto"/>
        <w:ind w:left="2002" w:hanging="602"/>
        <w:rPr>
          <w:rFonts w:eastAsia="標楷體" w:hAnsi="標楷體"/>
          <w:szCs w:val="24"/>
        </w:rPr>
      </w:pPr>
      <w:r>
        <w:rPr>
          <w:rFonts w:eastAsia="標楷體" w:hAnsi="標楷體" w:hint="eastAsia"/>
          <w:szCs w:val="24"/>
        </w:rPr>
        <w:t>1.2.2</w:t>
      </w:r>
      <w:r w:rsidR="00ED2CB4">
        <w:rPr>
          <w:rFonts w:eastAsia="標楷體" w:hAnsi="標楷體"/>
          <w:szCs w:val="24"/>
        </w:rPr>
        <w:t>費用類</w:t>
      </w:r>
      <w:r w:rsidR="00ED2CB4" w:rsidRPr="006E52A9">
        <w:rPr>
          <w:rFonts w:eastAsia="標楷體" w:hAnsi="標楷體"/>
          <w:szCs w:val="24"/>
        </w:rPr>
        <w:t>資產：凡購置設備或用品，其價值或耐用年限未超過</w:t>
      </w:r>
      <w:r w:rsidR="00ED2CB4" w:rsidRPr="006E52A9">
        <w:rPr>
          <w:rFonts w:eastAsia="標楷體" w:hAnsi="標楷體"/>
          <w:szCs w:val="24"/>
        </w:rPr>
        <w:t>1.3.1</w:t>
      </w:r>
      <w:r w:rsidR="00ED2CB4" w:rsidRPr="006E52A9">
        <w:rPr>
          <w:rFonts w:eastAsia="標楷體" w:hAnsi="標楷體"/>
          <w:szCs w:val="24"/>
        </w:rPr>
        <w:t>規定者，取得時以「費用支出」列帳，但公司得基於管理之需要，列入資產管理。</w:t>
      </w:r>
    </w:p>
    <w:p w:rsidR="00F8277C" w:rsidRPr="00F8277C" w:rsidRDefault="00F8277C" w:rsidP="00FE6927">
      <w:pPr>
        <w:pStyle w:val="a0"/>
        <w:numPr>
          <w:ilvl w:val="1"/>
          <w:numId w:val="15"/>
        </w:numPr>
        <w:spacing w:line="360" w:lineRule="auto"/>
        <w:ind w:leftChars="0" w:left="1386" w:hanging="416"/>
        <w:rPr>
          <w:rFonts w:ascii="Times New Roman" w:eastAsia="標楷體" w:hAnsi="Times New Roman"/>
          <w:szCs w:val="24"/>
        </w:rPr>
      </w:pPr>
      <w:r w:rsidRPr="00F8277C">
        <w:rPr>
          <w:rFonts w:ascii="Times New Roman" w:eastAsia="標楷體" w:hAnsi="Times New Roman" w:hint="eastAsia"/>
          <w:szCs w:val="24"/>
        </w:rPr>
        <w:t>本管理辦法經權責主管核准實施，修改時亦同</w:t>
      </w:r>
    </w:p>
    <w:p w:rsidR="00BC0BAE" w:rsidRPr="0028235C" w:rsidRDefault="00BC0BAE" w:rsidP="00BC0BAE">
      <w:pPr>
        <w:pStyle w:val="a0"/>
        <w:ind w:leftChars="0" w:left="0"/>
        <w:rPr>
          <w:rFonts w:ascii="Times New Roman" w:eastAsia="標楷體" w:hAnsi="Times New Roman"/>
          <w:szCs w:val="24"/>
        </w:rPr>
      </w:pPr>
    </w:p>
    <w:p w:rsidR="00ED2CB4" w:rsidRDefault="00ED2CB4">
      <w:pPr>
        <w:widowControl/>
        <w:rPr>
          <w:rFonts w:eastAsia="標楷體" w:hAnsi="標楷體"/>
          <w:sz w:val="28"/>
          <w:szCs w:val="28"/>
        </w:rPr>
      </w:pPr>
      <w:r>
        <w:rPr>
          <w:rFonts w:eastAsia="標楷體" w:hAnsi="標楷體"/>
          <w:sz w:val="28"/>
          <w:szCs w:val="28"/>
        </w:rPr>
        <w:br w:type="page"/>
      </w:r>
    </w:p>
    <w:p w:rsidR="00BC0BAE" w:rsidRPr="00385035" w:rsidRDefault="00F8277C" w:rsidP="00C036A2">
      <w:pPr>
        <w:numPr>
          <w:ilvl w:val="0"/>
          <w:numId w:val="25"/>
        </w:numPr>
        <w:spacing w:line="360" w:lineRule="auto"/>
        <w:outlineLvl w:val="1"/>
        <w:rPr>
          <w:rFonts w:eastAsia="標楷體"/>
          <w:sz w:val="28"/>
          <w:szCs w:val="28"/>
        </w:rPr>
      </w:pPr>
      <w:bookmarkStart w:id="31" w:name="_Toc441159993"/>
      <w:r w:rsidRPr="00C036A2">
        <w:rPr>
          <w:rFonts w:eastAsia="標楷體"/>
          <w:sz w:val="28"/>
          <w:szCs w:val="28"/>
        </w:rPr>
        <w:t>流程圖</w:t>
      </w:r>
      <w:bookmarkEnd w:id="31"/>
    </w:p>
    <w:p w:rsidR="00BC0BAE" w:rsidRDefault="00A60D6B" w:rsidP="00BC0BAE">
      <w:pPr>
        <w:spacing w:line="360" w:lineRule="auto"/>
        <w:rPr>
          <w:rFonts w:eastAsia="標楷體"/>
          <w:szCs w:val="24"/>
        </w:rPr>
      </w:pPr>
      <w:r>
        <w:rPr>
          <w:rFonts w:eastAsia="標楷體"/>
          <w:noProof/>
          <w:szCs w:val="24"/>
        </w:rPr>
        <mc:AlternateContent>
          <mc:Choice Requires="wpc">
            <w:drawing>
              <wp:inline distT="0" distB="0" distL="0" distR="0" wp14:anchorId="228FE927" wp14:editId="05F040FB">
                <wp:extent cx="6219190" cy="6365875"/>
                <wp:effectExtent l="0" t="0" r="635" b="6350"/>
                <wp:docPr id="740" name="畫布 7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AutoShape 742"/>
                        <wps:cNvSpPr>
                          <a:spLocks noChangeArrowheads="1"/>
                        </wps:cNvSpPr>
                        <wps:spPr bwMode="auto">
                          <a:xfrm>
                            <a:off x="3377158" y="50777"/>
                            <a:ext cx="2774848" cy="295288"/>
                          </a:xfrm>
                          <a:prstGeom prst="flowChartProcess">
                            <a:avLst/>
                          </a:prstGeom>
                          <a:solidFill>
                            <a:srgbClr val="FFFFFF"/>
                          </a:solidFill>
                          <a:ln w="9525">
                            <a:solidFill>
                              <a:srgbClr val="000000"/>
                            </a:solidFill>
                            <a:miter lim="800000"/>
                            <a:headEnd/>
                            <a:tailEnd/>
                          </a:ln>
                        </wps:spPr>
                        <wps:txbx>
                          <w:txbxContent>
                            <w:p w:rsidR="003B01D0" w:rsidRPr="00D71531" w:rsidRDefault="003B01D0" w:rsidP="00BC0BAE">
                              <w:pPr>
                                <w:jc w:val="center"/>
                                <w:rPr>
                                  <w:b/>
                                  <w:sz w:val="20"/>
                                </w:rPr>
                              </w:pPr>
                              <w:r>
                                <w:rPr>
                                  <w:rFonts w:ascii="標楷體" w:eastAsia="標楷體" w:hAnsi="標楷體" w:hint="eastAsia"/>
                                  <w:b/>
                                  <w:sz w:val="20"/>
                                </w:rPr>
                                <w:t>管理單位</w:t>
                              </w:r>
                            </w:p>
                          </w:txbxContent>
                        </wps:txbx>
                        <wps:bodyPr rot="0" vert="horz" wrap="square" lIns="91440" tIns="45720" rIns="91440" bIns="45720" anchor="t" anchorCtr="0" upright="1">
                          <a:noAutofit/>
                        </wps:bodyPr>
                      </wps:wsp>
                      <wps:wsp>
                        <wps:cNvPr id="87" name="AutoShape 743"/>
                        <wps:cNvSpPr>
                          <a:spLocks noChangeArrowheads="1"/>
                        </wps:cNvSpPr>
                        <wps:spPr bwMode="auto">
                          <a:xfrm>
                            <a:off x="85152" y="50777"/>
                            <a:ext cx="3019366" cy="295288"/>
                          </a:xfrm>
                          <a:prstGeom prst="flowChartProcess">
                            <a:avLst/>
                          </a:prstGeom>
                          <a:solidFill>
                            <a:srgbClr val="FFFFFF"/>
                          </a:solidFill>
                          <a:ln w="9525">
                            <a:solidFill>
                              <a:srgbClr val="000000"/>
                            </a:solidFill>
                            <a:miter lim="800000"/>
                            <a:headEnd/>
                            <a:tailEnd/>
                          </a:ln>
                        </wps:spPr>
                        <wps:txbx>
                          <w:txbxContent>
                            <w:p w:rsidR="003B01D0" w:rsidRPr="00D71531" w:rsidRDefault="003B01D0" w:rsidP="00BC0BAE">
                              <w:pPr>
                                <w:jc w:val="center"/>
                                <w:rPr>
                                  <w:b/>
                                  <w:sz w:val="20"/>
                                </w:rPr>
                              </w:pPr>
                              <w:r>
                                <w:rPr>
                                  <w:rFonts w:ascii="標楷體" w:eastAsia="標楷體" w:hAnsi="標楷體" w:hint="eastAsia"/>
                                  <w:b/>
                                  <w:sz w:val="20"/>
                                </w:rPr>
                                <w:t>使用單位</w:t>
                              </w:r>
                            </w:p>
                          </w:txbxContent>
                        </wps:txbx>
                        <wps:bodyPr rot="0" vert="horz" wrap="square" lIns="91440" tIns="45720" rIns="91440" bIns="45720" anchor="t" anchorCtr="0" upright="1">
                          <a:noAutofit/>
                        </wps:bodyPr>
                      </wps:wsp>
                      <wps:wsp>
                        <wps:cNvPr id="88" name="AutoShape 744"/>
                        <wps:cNvCnPr>
                          <a:cxnSpLocks noChangeShapeType="1"/>
                          <a:stCxn id="98" idx="2"/>
                          <a:endCxn id="99" idx="0"/>
                        </wps:cNvCnPr>
                        <wps:spPr bwMode="auto">
                          <a:xfrm rot="5400000">
                            <a:off x="3984160" y="985074"/>
                            <a:ext cx="253104" cy="781"/>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745"/>
                        <wps:cNvCnPr>
                          <a:cxnSpLocks noChangeShapeType="1"/>
                          <a:stCxn id="103" idx="3"/>
                          <a:endCxn id="105" idx="1"/>
                        </wps:cNvCnPr>
                        <wps:spPr bwMode="auto">
                          <a:xfrm>
                            <a:off x="2705320" y="2980220"/>
                            <a:ext cx="876514" cy="781"/>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0" name="AutoShape 746"/>
                        <wps:cNvSpPr>
                          <a:spLocks noChangeArrowheads="1"/>
                        </wps:cNvSpPr>
                        <wps:spPr bwMode="auto">
                          <a:xfrm>
                            <a:off x="1584288" y="3279414"/>
                            <a:ext cx="1121032" cy="656976"/>
                          </a:xfrm>
                          <a:prstGeom prst="flowChartDocument">
                            <a:avLst/>
                          </a:prstGeom>
                          <a:solidFill>
                            <a:srgbClr val="FFFFFF"/>
                          </a:solidFill>
                          <a:ln w="9525">
                            <a:solidFill>
                              <a:srgbClr val="000000"/>
                            </a:solidFill>
                            <a:miter lim="800000"/>
                            <a:headEnd/>
                            <a:tailEnd/>
                          </a:ln>
                        </wps:spPr>
                        <wps:txbx>
                          <w:txbxContent>
                            <w:p w:rsidR="003B01D0" w:rsidRPr="00D71531" w:rsidRDefault="003B01D0" w:rsidP="00BC0BAE">
                              <w:pPr>
                                <w:rPr>
                                  <w:rFonts w:ascii="標楷體" w:eastAsia="標楷體" w:hAnsi="標楷體"/>
                                  <w:sz w:val="20"/>
                                </w:rPr>
                              </w:pPr>
                              <w:r w:rsidRPr="00D71531">
                                <w:rPr>
                                  <w:rFonts w:ascii="標楷體" w:eastAsia="標楷體" w:hAnsi="標楷體"/>
                                  <w:sz w:val="20"/>
                                </w:rPr>
                                <w:t>資產</w:t>
                              </w:r>
                              <w:r>
                                <w:rPr>
                                  <w:rFonts w:ascii="標楷體" w:eastAsia="標楷體" w:hAnsi="標楷體"/>
                                  <w:sz w:val="20"/>
                                </w:rPr>
                                <w:t>處分申請</w:t>
                              </w:r>
                              <w:r w:rsidRPr="00D71531">
                                <w:rPr>
                                  <w:rFonts w:ascii="標楷體" w:eastAsia="標楷體" w:hAnsi="標楷體"/>
                                  <w:sz w:val="20"/>
                                </w:rPr>
                                <w:t>單</w:t>
                              </w:r>
                            </w:p>
                          </w:txbxContent>
                        </wps:txbx>
                        <wps:bodyPr rot="0" vert="horz" wrap="square" lIns="91440" tIns="45720" rIns="91440" bIns="45720" anchor="t" anchorCtr="0" upright="1">
                          <a:noAutofit/>
                        </wps:bodyPr>
                      </wps:wsp>
                      <wps:wsp>
                        <wps:cNvPr id="91" name="AutoShape 747"/>
                        <wps:cNvCnPr>
                          <a:cxnSpLocks noChangeShapeType="1"/>
                          <a:stCxn id="90" idx="3"/>
                          <a:endCxn id="109" idx="1"/>
                        </wps:cNvCnPr>
                        <wps:spPr bwMode="auto">
                          <a:xfrm>
                            <a:off x="2705320" y="3608293"/>
                            <a:ext cx="87651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748"/>
                        <wps:cNvCnPr>
                          <a:cxnSpLocks noChangeShapeType="1"/>
                          <a:stCxn id="113" idx="1"/>
                          <a:endCxn id="119" idx="3"/>
                        </wps:cNvCnPr>
                        <wps:spPr bwMode="auto">
                          <a:xfrm rot="10800000">
                            <a:off x="2636574" y="4976928"/>
                            <a:ext cx="951510" cy="3125"/>
                          </a:xfrm>
                          <a:prstGeom prst="bentConnector3">
                            <a:avLst>
                              <a:gd name="adj1" fmla="val 500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749"/>
                        <wps:cNvCnPr>
                          <a:cxnSpLocks noChangeShapeType="1"/>
                          <a:stCxn id="112" idx="0"/>
                          <a:endCxn id="100" idx="2"/>
                        </wps:cNvCnPr>
                        <wps:spPr bwMode="auto">
                          <a:xfrm rot="16200000">
                            <a:off x="4830224" y="2627124"/>
                            <a:ext cx="1431912"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750"/>
                        <wps:cNvCnPr>
                          <a:cxnSpLocks noChangeShapeType="1"/>
                          <a:stCxn id="119" idx="2"/>
                          <a:endCxn id="120" idx="0"/>
                        </wps:cNvCnPr>
                        <wps:spPr bwMode="auto">
                          <a:xfrm rot="5400000">
                            <a:off x="1931930" y="5384707"/>
                            <a:ext cx="35856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751"/>
                        <wps:cNvCnPr>
                          <a:cxnSpLocks noChangeShapeType="1"/>
                          <a:stCxn id="114" idx="3"/>
                          <a:endCxn id="112" idx="2"/>
                        </wps:cNvCnPr>
                        <wps:spPr bwMode="auto">
                          <a:xfrm flipV="1">
                            <a:off x="4702086" y="3871552"/>
                            <a:ext cx="843704" cy="1951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 name="AutoShape 752"/>
                        <wps:cNvSpPr>
                          <a:spLocks noChangeArrowheads="1"/>
                        </wps:cNvSpPr>
                        <wps:spPr bwMode="auto">
                          <a:xfrm>
                            <a:off x="1624911" y="1183495"/>
                            <a:ext cx="1011663" cy="704629"/>
                          </a:xfrm>
                          <a:prstGeom prst="flowChartDocument">
                            <a:avLst/>
                          </a:prstGeom>
                          <a:solidFill>
                            <a:srgbClr val="FFFFFF"/>
                          </a:solidFill>
                          <a:ln w="9525">
                            <a:solidFill>
                              <a:srgbClr val="000000"/>
                            </a:solidFill>
                            <a:miter lim="800000"/>
                            <a:headEnd/>
                            <a:tailEnd/>
                          </a:ln>
                        </wps:spPr>
                        <wps:txbx>
                          <w:txbxContent>
                            <w:p w:rsidR="003B01D0" w:rsidRPr="00CE203C" w:rsidRDefault="003B01D0" w:rsidP="00CE203C">
                              <w:pPr>
                                <w:rPr>
                                  <w:rFonts w:ascii="標楷體" w:eastAsia="標楷體" w:hAnsi="標楷體"/>
                                  <w:sz w:val="20"/>
                                </w:rPr>
                              </w:pPr>
                              <w:r w:rsidRPr="00CE203C">
                                <w:rPr>
                                  <w:rFonts w:ascii="標楷體" w:eastAsia="標楷體" w:hAnsi="標楷體" w:hint="eastAsia"/>
                                  <w:sz w:val="20"/>
                                </w:rPr>
                                <w:t>財產標籤</w:t>
                              </w:r>
                            </w:p>
                          </w:txbxContent>
                        </wps:txbx>
                        <wps:bodyPr rot="0" vert="horz" wrap="square" lIns="91440" tIns="45720" rIns="91440" bIns="45720" anchor="t" anchorCtr="0" upright="1">
                          <a:noAutofit/>
                        </wps:bodyPr>
                      </wps:wsp>
                      <wps:wsp>
                        <wps:cNvPr id="97" name="AutoShape 753"/>
                        <wps:cNvCnPr>
                          <a:cxnSpLocks noChangeShapeType="1"/>
                          <a:stCxn id="99" idx="1"/>
                          <a:endCxn id="96" idx="3"/>
                        </wps:cNvCnPr>
                        <wps:spPr bwMode="auto">
                          <a:xfrm rot="10800000">
                            <a:off x="2636574" y="1535809"/>
                            <a:ext cx="945261"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Rectangle 754"/>
                        <wps:cNvSpPr>
                          <a:spLocks noChangeArrowheads="1"/>
                        </wps:cNvSpPr>
                        <wps:spPr bwMode="auto">
                          <a:xfrm>
                            <a:off x="3583397" y="463243"/>
                            <a:ext cx="1053848" cy="396061"/>
                          </a:xfrm>
                          <a:prstGeom prst="rect">
                            <a:avLst/>
                          </a:prstGeom>
                          <a:solidFill>
                            <a:srgbClr val="FFFFFF"/>
                          </a:solidFill>
                          <a:ln w="9525">
                            <a:solidFill>
                              <a:srgbClr val="000000"/>
                            </a:solidFill>
                            <a:miter lim="800000"/>
                            <a:headEnd/>
                            <a:tailEnd/>
                          </a:ln>
                        </wps:spPr>
                        <wps:txbx>
                          <w:txbxContent>
                            <w:p w:rsidR="003B01D0" w:rsidRPr="00B55515" w:rsidRDefault="003B01D0" w:rsidP="00BC0BAE">
                              <w:pPr>
                                <w:rPr>
                                  <w:rFonts w:ascii="Calibri" w:eastAsia="標楷體" w:hAnsi="Calibri"/>
                                  <w:sz w:val="20"/>
                                </w:rPr>
                              </w:pPr>
                              <w:r>
                                <w:rPr>
                                  <w:rFonts w:ascii="Calibri" w:eastAsia="標楷體" w:hAnsi="標楷體"/>
                                  <w:sz w:val="20"/>
                                </w:rPr>
                                <w:t>資產</w:t>
                              </w:r>
                              <w:r w:rsidRPr="00C44F06">
                                <w:rPr>
                                  <w:rFonts w:ascii="Calibri" w:eastAsia="標楷體" w:hAnsi="標楷體"/>
                                  <w:sz w:val="20"/>
                                </w:rPr>
                                <w:t>採購</w:t>
                              </w:r>
                              <w:r>
                                <w:rPr>
                                  <w:rFonts w:ascii="Calibri" w:eastAsia="標楷體" w:hAnsi="標楷體"/>
                                  <w:sz w:val="20"/>
                                </w:rPr>
                                <w:t>作業</w:t>
                              </w:r>
                            </w:p>
                          </w:txbxContent>
                        </wps:txbx>
                        <wps:bodyPr rot="0" vert="horz" wrap="square" lIns="91440" tIns="45720" rIns="91440" bIns="45720" anchor="t" anchorCtr="0" upright="1">
                          <a:noAutofit/>
                        </wps:bodyPr>
                      </wps:wsp>
                      <wps:wsp>
                        <wps:cNvPr id="99" name="Rectangle 755"/>
                        <wps:cNvSpPr>
                          <a:spLocks noChangeArrowheads="1"/>
                        </wps:cNvSpPr>
                        <wps:spPr bwMode="auto">
                          <a:xfrm>
                            <a:off x="3581835" y="1112407"/>
                            <a:ext cx="1055411" cy="846804"/>
                          </a:xfrm>
                          <a:prstGeom prst="rect">
                            <a:avLst/>
                          </a:prstGeom>
                          <a:solidFill>
                            <a:srgbClr val="FFFFFF"/>
                          </a:solidFill>
                          <a:ln w="9525">
                            <a:solidFill>
                              <a:srgbClr val="000000"/>
                            </a:solidFill>
                            <a:miter lim="800000"/>
                            <a:headEnd/>
                            <a:tailEnd/>
                          </a:ln>
                        </wps:spPr>
                        <wps:txbx>
                          <w:txbxContent>
                            <w:p w:rsidR="003B01D0" w:rsidRPr="002922A5" w:rsidRDefault="003B01D0" w:rsidP="00BC0BAE">
                              <w:r>
                                <w:rPr>
                                  <w:rFonts w:ascii="標楷體" w:eastAsia="標楷體" w:hAnsi="標楷體"/>
                                  <w:sz w:val="20"/>
                                </w:rPr>
                                <w:t>建立財產目錄或費用性資產清單</w:t>
                              </w:r>
                            </w:p>
                          </w:txbxContent>
                        </wps:txbx>
                        <wps:bodyPr rot="0" vert="horz" wrap="square" lIns="91440" tIns="45720" rIns="91440" bIns="45720" anchor="t" anchorCtr="0" upright="1">
                          <a:noAutofit/>
                        </wps:bodyPr>
                      </wps:wsp>
                      <wps:wsp>
                        <wps:cNvPr id="100" name="AutoShape 756"/>
                        <wps:cNvSpPr>
                          <a:spLocks noChangeArrowheads="1"/>
                        </wps:cNvSpPr>
                        <wps:spPr bwMode="auto">
                          <a:xfrm>
                            <a:off x="4998163" y="1112407"/>
                            <a:ext cx="1094471" cy="846023"/>
                          </a:xfrm>
                          <a:prstGeom prst="flowChartDocument">
                            <a:avLst/>
                          </a:prstGeom>
                          <a:solidFill>
                            <a:srgbClr val="FFFFFF"/>
                          </a:solidFill>
                          <a:ln w="9525">
                            <a:solidFill>
                              <a:srgbClr val="000000"/>
                            </a:solidFill>
                            <a:miter lim="800000"/>
                            <a:headEnd/>
                            <a:tailEnd/>
                          </a:ln>
                        </wps:spPr>
                        <wps:txbx>
                          <w:txbxContent>
                            <w:p w:rsidR="003B01D0" w:rsidRPr="00CE203C" w:rsidRDefault="003B01D0" w:rsidP="00CE203C">
                              <w:pPr>
                                <w:rPr>
                                  <w:rFonts w:ascii="標楷體" w:eastAsia="標楷體" w:hAnsi="標楷體"/>
                                  <w:sz w:val="20"/>
                                </w:rPr>
                              </w:pPr>
                              <w:r w:rsidRPr="00CE203C">
                                <w:rPr>
                                  <w:rFonts w:ascii="標楷體" w:eastAsia="標楷體" w:hAnsi="標楷體" w:hint="eastAsia"/>
                                  <w:sz w:val="20"/>
                                </w:rPr>
                                <w:t>財產目錄/費用性資產清單</w:t>
                              </w:r>
                            </w:p>
                            <w:p w:rsidR="003B01D0" w:rsidRPr="009E6C11" w:rsidRDefault="003B01D0" w:rsidP="00BC0BAE"/>
                          </w:txbxContent>
                        </wps:txbx>
                        <wps:bodyPr rot="0" vert="horz" wrap="square" lIns="91440" tIns="45720" rIns="91440" bIns="45720" anchor="t" anchorCtr="0" upright="1">
                          <a:noAutofit/>
                        </wps:bodyPr>
                      </wps:wsp>
                      <wps:wsp>
                        <wps:cNvPr id="101" name="AutoShape 757"/>
                        <wps:cNvCnPr>
                          <a:cxnSpLocks noChangeShapeType="1"/>
                          <a:stCxn id="99" idx="3"/>
                          <a:endCxn id="100" idx="1"/>
                        </wps:cNvCnPr>
                        <wps:spPr bwMode="auto">
                          <a:xfrm flipV="1">
                            <a:off x="4637246" y="1535809"/>
                            <a:ext cx="360918" cy="78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Rectangle 758"/>
                        <wps:cNvSpPr>
                          <a:spLocks noChangeArrowheads="1"/>
                        </wps:cNvSpPr>
                        <wps:spPr bwMode="auto">
                          <a:xfrm>
                            <a:off x="3581835" y="2168569"/>
                            <a:ext cx="1054630" cy="396061"/>
                          </a:xfrm>
                          <a:prstGeom prst="rect">
                            <a:avLst/>
                          </a:prstGeom>
                          <a:solidFill>
                            <a:srgbClr val="FFFFFF"/>
                          </a:solidFill>
                          <a:ln w="9525">
                            <a:solidFill>
                              <a:srgbClr val="000000"/>
                            </a:solidFill>
                            <a:miter lim="800000"/>
                            <a:headEnd/>
                            <a:tailEnd/>
                          </a:ln>
                        </wps:spPr>
                        <wps:txbx>
                          <w:txbxContent>
                            <w:p w:rsidR="003B01D0" w:rsidRPr="00B55515" w:rsidRDefault="003B01D0" w:rsidP="00BC0BAE">
                              <w:pPr>
                                <w:rPr>
                                  <w:rFonts w:ascii="Calibri" w:eastAsia="標楷體" w:hAnsi="Calibri"/>
                                  <w:sz w:val="20"/>
                                </w:rPr>
                              </w:pPr>
                              <w:r>
                                <w:rPr>
                                  <w:rFonts w:ascii="Calibri" w:eastAsia="標楷體" w:hAnsi="標楷體"/>
                                  <w:sz w:val="20"/>
                                </w:rPr>
                                <w:t>按月計提折舊</w:t>
                              </w:r>
                            </w:p>
                          </w:txbxContent>
                        </wps:txbx>
                        <wps:bodyPr rot="0" vert="horz" wrap="square" lIns="91440" tIns="45720" rIns="91440" bIns="45720" anchor="t" anchorCtr="0" upright="1">
                          <a:noAutofit/>
                        </wps:bodyPr>
                      </wps:wsp>
                      <wps:wsp>
                        <wps:cNvPr id="103" name="Rectangle 759"/>
                        <wps:cNvSpPr>
                          <a:spLocks noChangeArrowheads="1"/>
                        </wps:cNvSpPr>
                        <wps:spPr bwMode="auto">
                          <a:xfrm>
                            <a:off x="1584288" y="2781799"/>
                            <a:ext cx="1121032" cy="396061"/>
                          </a:xfrm>
                          <a:prstGeom prst="rect">
                            <a:avLst/>
                          </a:prstGeom>
                          <a:solidFill>
                            <a:srgbClr val="FFFFFF"/>
                          </a:solidFill>
                          <a:ln w="9525">
                            <a:solidFill>
                              <a:srgbClr val="000000"/>
                            </a:solidFill>
                            <a:miter lim="800000"/>
                            <a:headEnd/>
                            <a:tailEnd/>
                          </a:ln>
                        </wps:spPr>
                        <wps:txbx>
                          <w:txbxContent>
                            <w:p w:rsidR="003B01D0" w:rsidRPr="00B55515" w:rsidRDefault="003B01D0" w:rsidP="00BC0BAE">
                              <w:pPr>
                                <w:rPr>
                                  <w:rFonts w:ascii="Calibri" w:eastAsia="標楷體" w:hAnsi="Calibri"/>
                                  <w:sz w:val="20"/>
                                </w:rPr>
                              </w:pPr>
                              <w:r>
                                <w:rPr>
                                  <w:rFonts w:ascii="Calibri" w:eastAsia="標楷體" w:hAnsi="標楷體"/>
                                  <w:sz w:val="20"/>
                                </w:rPr>
                                <w:t>資產移轉</w:t>
                              </w:r>
                            </w:p>
                          </w:txbxContent>
                        </wps:txbx>
                        <wps:bodyPr rot="0" vert="horz" wrap="square" lIns="91440" tIns="45720" rIns="91440" bIns="45720" anchor="t" anchorCtr="0" upright="1">
                          <a:noAutofit/>
                        </wps:bodyPr>
                      </wps:wsp>
                      <wps:wsp>
                        <wps:cNvPr id="104" name="AutoShape 760"/>
                        <wps:cNvCnPr>
                          <a:cxnSpLocks noChangeShapeType="1"/>
                          <a:stCxn id="99" idx="2"/>
                          <a:endCxn id="102" idx="0"/>
                        </wps:cNvCnPr>
                        <wps:spPr bwMode="auto">
                          <a:xfrm rot="5400000">
                            <a:off x="4006033" y="2063109"/>
                            <a:ext cx="209358"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Rectangle 761"/>
                        <wps:cNvSpPr>
                          <a:spLocks noChangeArrowheads="1"/>
                        </wps:cNvSpPr>
                        <wps:spPr bwMode="auto">
                          <a:xfrm>
                            <a:off x="3581835" y="2782580"/>
                            <a:ext cx="1053848" cy="395280"/>
                          </a:xfrm>
                          <a:prstGeom prst="rect">
                            <a:avLst/>
                          </a:prstGeom>
                          <a:solidFill>
                            <a:srgbClr val="FFFFFF"/>
                          </a:solidFill>
                          <a:ln w="9525">
                            <a:solidFill>
                              <a:srgbClr val="000000"/>
                            </a:solidFill>
                            <a:miter lim="800000"/>
                            <a:headEnd/>
                            <a:tailEnd/>
                          </a:ln>
                        </wps:spPr>
                        <wps:txbx>
                          <w:txbxContent>
                            <w:p w:rsidR="003B01D0" w:rsidRPr="00B55515" w:rsidRDefault="003B01D0" w:rsidP="00BC0BAE">
                              <w:pPr>
                                <w:rPr>
                                  <w:rFonts w:ascii="Calibri" w:eastAsia="標楷體" w:hAnsi="Calibri"/>
                                  <w:sz w:val="20"/>
                                </w:rPr>
                              </w:pPr>
                              <w:r>
                                <w:rPr>
                                  <w:rFonts w:ascii="Calibri" w:eastAsia="標楷體" w:hAnsi="標楷體"/>
                                  <w:sz w:val="20"/>
                                </w:rPr>
                                <w:t>更新保管人</w:t>
                              </w:r>
                            </w:p>
                          </w:txbxContent>
                        </wps:txbx>
                        <wps:bodyPr rot="0" vert="horz" wrap="square" lIns="91440" tIns="45720" rIns="91440" bIns="45720" anchor="t" anchorCtr="0" upright="1">
                          <a:noAutofit/>
                        </wps:bodyPr>
                      </wps:wsp>
                      <wps:wsp>
                        <wps:cNvPr id="106" name="AutoShape 762"/>
                        <wps:cNvCnPr>
                          <a:cxnSpLocks noChangeShapeType="1"/>
                          <a:stCxn id="105" idx="3"/>
                          <a:endCxn id="100" idx="2"/>
                        </wps:cNvCnPr>
                        <wps:spPr bwMode="auto">
                          <a:xfrm flipV="1">
                            <a:off x="4635683" y="1911559"/>
                            <a:ext cx="910106" cy="106944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 name="Rectangle 763"/>
                        <wps:cNvSpPr>
                          <a:spLocks noChangeArrowheads="1"/>
                        </wps:cNvSpPr>
                        <wps:spPr bwMode="auto">
                          <a:xfrm>
                            <a:off x="171084" y="3355189"/>
                            <a:ext cx="1038224" cy="516363"/>
                          </a:xfrm>
                          <a:prstGeom prst="rect">
                            <a:avLst/>
                          </a:prstGeom>
                          <a:solidFill>
                            <a:srgbClr val="FFFFFF"/>
                          </a:solidFill>
                          <a:ln w="9525">
                            <a:solidFill>
                              <a:srgbClr val="000000"/>
                            </a:solidFill>
                            <a:miter lim="800000"/>
                            <a:headEnd/>
                            <a:tailEnd/>
                          </a:ln>
                        </wps:spPr>
                        <wps:txbx>
                          <w:txbxContent>
                            <w:p w:rsidR="003B01D0" w:rsidRPr="00B55515" w:rsidRDefault="003B01D0" w:rsidP="00BC0BAE">
                              <w:pPr>
                                <w:rPr>
                                  <w:rFonts w:ascii="Calibri" w:eastAsia="標楷體" w:hAnsi="Calibri"/>
                                  <w:sz w:val="20"/>
                                </w:rPr>
                              </w:pPr>
                              <w:r>
                                <w:rPr>
                                  <w:rFonts w:ascii="Calibri" w:eastAsia="標楷體" w:hAnsi="標楷體"/>
                                  <w:sz w:val="20"/>
                                </w:rPr>
                                <w:t>資產報廢</w:t>
                              </w:r>
                              <w:r>
                                <w:rPr>
                                  <w:rFonts w:ascii="Calibri" w:eastAsia="標楷體" w:hAnsi="標楷體" w:hint="eastAsia"/>
                                  <w:sz w:val="20"/>
                                </w:rPr>
                                <w:t>/</w:t>
                              </w:r>
                              <w:r>
                                <w:rPr>
                                  <w:rFonts w:ascii="Calibri" w:eastAsia="標楷體" w:hAnsi="標楷體" w:hint="eastAsia"/>
                                  <w:sz w:val="20"/>
                                </w:rPr>
                                <w:t>出售</w:t>
                              </w:r>
                            </w:p>
                          </w:txbxContent>
                        </wps:txbx>
                        <wps:bodyPr rot="0" vert="horz" wrap="square" lIns="91440" tIns="45720" rIns="91440" bIns="45720" anchor="t" anchorCtr="0" upright="1">
                          <a:noAutofit/>
                        </wps:bodyPr>
                      </wps:wsp>
                      <wps:wsp>
                        <wps:cNvPr id="108" name="AutoShape 764"/>
                        <wps:cNvCnPr>
                          <a:cxnSpLocks noChangeShapeType="1"/>
                          <a:stCxn id="107" idx="3"/>
                          <a:endCxn id="90" idx="1"/>
                        </wps:cNvCnPr>
                        <wps:spPr bwMode="auto">
                          <a:xfrm flipV="1">
                            <a:off x="1209309" y="3608293"/>
                            <a:ext cx="374979" cy="5468"/>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Rectangle 765"/>
                        <wps:cNvSpPr>
                          <a:spLocks noChangeArrowheads="1"/>
                        </wps:cNvSpPr>
                        <wps:spPr bwMode="auto">
                          <a:xfrm>
                            <a:off x="3581835" y="3409872"/>
                            <a:ext cx="1052286" cy="396061"/>
                          </a:xfrm>
                          <a:prstGeom prst="rect">
                            <a:avLst/>
                          </a:prstGeom>
                          <a:solidFill>
                            <a:srgbClr val="FFFFFF"/>
                          </a:solidFill>
                          <a:ln w="9525">
                            <a:solidFill>
                              <a:srgbClr val="000000"/>
                            </a:solidFill>
                            <a:miter lim="800000"/>
                            <a:headEnd/>
                            <a:tailEnd/>
                          </a:ln>
                        </wps:spPr>
                        <wps:txbx>
                          <w:txbxContent>
                            <w:p w:rsidR="003B01D0" w:rsidRPr="00B55515" w:rsidRDefault="003B01D0" w:rsidP="00BC0BAE">
                              <w:pPr>
                                <w:rPr>
                                  <w:rFonts w:ascii="Calibri" w:eastAsia="標楷體" w:hAnsi="Calibri"/>
                                  <w:sz w:val="20"/>
                                </w:rPr>
                              </w:pPr>
                              <w:r>
                                <w:rPr>
                                  <w:rFonts w:ascii="Calibri" w:eastAsia="標楷體" w:hAnsi="標楷體"/>
                                  <w:sz w:val="20"/>
                                </w:rPr>
                                <w:t>簽核</w:t>
                              </w:r>
                            </w:p>
                          </w:txbxContent>
                        </wps:txbx>
                        <wps:bodyPr rot="0" vert="horz" wrap="square" lIns="91440" tIns="45720" rIns="91440" bIns="45720" anchor="t" anchorCtr="0" upright="1">
                          <a:noAutofit/>
                        </wps:bodyPr>
                      </wps:wsp>
                      <wps:wsp>
                        <wps:cNvPr id="110" name="Rectangle 766"/>
                        <wps:cNvSpPr>
                          <a:spLocks noChangeArrowheads="1"/>
                        </wps:cNvSpPr>
                        <wps:spPr bwMode="auto">
                          <a:xfrm>
                            <a:off x="3581835" y="3993417"/>
                            <a:ext cx="1053067" cy="567140"/>
                          </a:xfrm>
                          <a:prstGeom prst="rect">
                            <a:avLst/>
                          </a:prstGeom>
                          <a:solidFill>
                            <a:srgbClr val="FFFFFF"/>
                          </a:solidFill>
                          <a:ln w="9525">
                            <a:solidFill>
                              <a:srgbClr val="000000"/>
                            </a:solidFill>
                            <a:miter lim="800000"/>
                            <a:headEnd/>
                            <a:tailEnd/>
                          </a:ln>
                        </wps:spPr>
                        <wps:txbx>
                          <w:txbxContent>
                            <w:p w:rsidR="003B01D0" w:rsidRPr="00B55515" w:rsidRDefault="003B01D0" w:rsidP="00BC0BAE">
                              <w:pPr>
                                <w:rPr>
                                  <w:rFonts w:ascii="Calibri" w:eastAsia="標楷體" w:hAnsi="Calibri"/>
                                  <w:sz w:val="20"/>
                                </w:rPr>
                              </w:pPr>
                              <w:r>
                                <w:rPr>
                                  <w:rFonts w:ascii="Calibri" w:eastAsia="標楷體" w:hAnsi="Calibri"/>
                                  <w:sz w:val="20"/>
                                </w:rPr>
                                <w:t>開立發票</w:t>
                              </w:r>
                              <w:r>
                                <w:rPr>
                                  <w:rFonts w:ascii="Calibri" w:eastAsia="標楷體" w:hAnsi="Calibri" w:hint="eastAsia"/>
                                  <w:sz w:val="20"/>
                                </w:rPr>
                                <w:t>/</w:t>
                              </w:r>
                              <w:r>
                                <w:rPr>
                                  <w:rFonts w:ascii="Calibri" w:eastAsia="標楷體" w:hAnsi="Calibri"/>
                                  <w:sz w:val="20"/>
                                </w:rPr>
                                <w:t>核算處分損益</w:t>
                              </w:r>
                            </w:p>
                          </w:txbxContent>
                        </wps:txbx>
                        <wps:bodyPr rot="0" vert="horz" wrap="square" lIns="91440" tIns="45720" rIns="91440" bIns="45720" anchor="t" anchorCtr="0" upright="1">
                          <a:noAutofit/>
                        </wps:bodyPr>
                      </wps:wsp>
                      <wps:wsp>
                        <wps:cNvPr id="111" name="AutoShape 767"/>
                        <wps:cNvCnPr>
                          <a:cxnSpLocks noChangeShapeType="1"/>
                          <a:stCxn id="109" idx="2"/>
                          <a:endCxn id="110" idx="0"/>
                        </wps:cNvCnPr>
                        <wps:spPr bwMode="auto">
                          <a:xfrm rot="5400000">
                            <a:off x="4015407" y="3898893"/>
                            <a:ext cx="18748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Rectangle 768"/>
                        <wps:cNvSpPr>
                          <a:spLocks noChangeArrowheads="1"/>
                        </wps:cNvSpPr>
                        <wps:spPr bwMode="auto">
                          <a:xfrm>
                            <a:off x="4998163" y="3343471"/>
                            <a:ext cx="1094471" cy="528081"/>
                          </a:xfrm>
                          <a:prstGeom prst="rect">
                            <a:avLst/>
                          </a:prstGeom>
                          <a:solidFill>
                            <a:srgbClr val="FFFFFF"/>
                          </a:solidFill>
                          <a:ln w="9525">
                            <a:solidFill>
                              <a:srgbClr val="000000"/>
                            </a:solidFill>
                            <a:miter lim="800000"/>
                            <a:headEnd/>
                            <a:tailEnd/>
                          </a:ln>
                        </wps:spPr>
                        <wps:txbx>
                          <w:txbxContent>
                            <w:p w:rsidR="003B01D0" w:rsidRPr="00B55515" w:rsidRDefault="003B01D0" w:rsidP="00BC0BAE">
                              <w:pPr>
                                <w:rPr>
                                  <w:rFonts w:ascii="Calibri" w:eastAsia="標楷體" w:hAnsi="Calibri"/>
                                  <w:sz w:val="20"/>
                                </w:rPr>
                              </w:pPr>
                              <w:r>
                                <w:rPr>
                                  <w:rFonts w:ascii="Calibri" w:eastAsia="標楷體" w:hAnsi="標楷體"/>
                                  <w:sz w:val="20"/>
                                </w:rPr>
                                <w:t>更新財產目錄</w:t>
                              </w:r>
                              <w:r>
                                <w:rPr>
                                  <w:rFonts w:ascii="Calibri" w:eastAsia="標楷體" w:hAnsi="標楷體" w:hint="eastAsia"/>
                                  <w:sz w:val="20"/>
                                </w:rPr>
                                <w:t>/</w:t>
                              </w:r>
                              <w:r>
                                <w:rPr>
                                  <w:rFonts w:ascii="Calibri" w:eastAsia="標楷體" w:hAnsi="標楷體" w:hint="eastAsia"/>
                                  <w:sz w:val="20"/>
                                </w:rPr>
                                <w:t>費用性資產清單</w:t>
                              </w:r>
                            </w:p>
                          </w:txbxContent>
                        </wps:txbx>
                        <wps:bodyPr rot="0" vert="horz" wrap="square" lIns="91440" tIns="45720" rIns="91440" bIns="45720" anchor="t" anchorCtr="0" upright="1">
                          <a:noAutofit/>
                        </wps:bodyPr>
                      </wps:wsp>
                      <wps:wsp>
                        <wps:cNvPr id="113" name="AutoShape 769"/>
                        <wps:cNvSpPr>
                          <a:spLocks noChangeArrowheads="1"/>
                        </wps:cNvSpPr>
                        <wps:spPr bwMode="auto">
                          <a:xfrm>
                            <a:off x="3588084" y="4651174"/>
                            <a:ext cx="1049161" cy="657758"/>
                          </a:xfrm>
                          <a:prstGeom prst="flowChartDocument">
                            <a:avLst/>
                          </a:prstGeom>
                          <a:solidFill>
                            <a:srgbClr val="FFFFFF"/>
                          </a:solidFill>
                          <a:ln w="9525">
                            <a:solidFill>
                              <a:srgbClr val="000000"/>
                            </a:solidFill>
                            <a:miter lim="800000"/>
                            <a:headEnd/>
                            <a:tailEnd/>
                          </a:ln>
                        </wps:spPr>
                        <wps:txbx>
                          <w:txbxContent>
                            <w:p w:rsidR="003B01D0" w:rsidRPr="00D71531" w:rsidRDefault="003B01D0" w:rsidP="00BC0BAE">
                              <w:pPr>
                                <w:rPr>
                                  <w:rFonts w:ascii="標楷體" w:eastAsia="標楷體" w:hAnsi="標楷體"/>
                                  <w:sz w:val="20"/>
                                </w:rPr>
                              </w:pPr>
                              <w:r>
                                <w:rPr>
                                  <w:rFonts w:ascii="標楷體" w:eastAsia="標楷體" w:hAnsi="標楷體"/>
                                  <w:sz w:val="20"/>
                                </w:rPr>
                                <w:t>盤點計畫</w:t>
                              </w:r>
                            </w:p>
                          </w:txbxContent>
                        </wps:txbx>
                        <wps:bodyPr rot="0" vert="horz" wrap="square" lIns="91440" tIns="45720" rIns="91440" bIns="45720" anchor="t" anchorCtr="0" upright="1">
                          <a:noAutofit/>
                        </wps:bodyPr>
                      </wps:wsp>
                      <wps:wsp>
                        <wps:cNvPr id="114" name="AutoShape 770"/>
                        <wps:cNvSpPr>
                          <a:spLocks noChangeArrowheads="1"/>
                        </wps:cNvSpPr>
                        <wps:spPr bwMode="auto">
                          <a:xfrm>
                            <a:off x="3581835" y="5424547"/>
                            <a:ext cx="1120251" cy="796809"/>
                          </a:xfrm>
                          <a:prstGeom prst="flowChartDocument">
                            <a:avLst/>
                          </a:prstGeom>
                          <a:solidFill>
                            <a:srgbClr val="FFFFFF"/>
                          </a:solidFill>
                          <a:ln w="9525">
                            <a:solidFill>
                              <a:srgbClr val="000000"/>
                            </a:solidFill>
                            <a:miter lim="800000"/>
                            <a:headEnd/>
                            <a:tailEnd/>
                          </a:ln>
                        </wps:spPr>
                        <wps:txbx>
                          <w:txbxContent>
                            <w:p w:rsidR="003B01D0" w:rsidRPr="00D71531" w:rsidRDefault="003B01D0" w:rsidP="00BC0BAE">
                              <w:pPr>
                                <w:rPr>
                                  <w:rFonts w:ascii="標楷體" w:eastAsia="標楷體" w:hAnsi="標楷體"/>
                                  <w:sz w:val="20"/>
                                </w:rPr>
                              </w:pPr>
                              <w:r>
                                <w:rPr>
                                  <w:rFonts w:ascii="標楷體" w:eastAsia="標楷體" w:hAnsi="標楷體"/>
                                  <w:sz w:val="20"/>
                                </w:rPr>
                                <w:t>盤點後財產目錄</w:t>
                              </w:r>
                              <w:r>
                                <w:rPr>
                                  <w:rFonts w:ascii="標楷體" w:eastAsia="標楷體" w:hAnsi="標楷體" w:hint="eastAsia"/>
                                  <w:sz w:val="20"/>
                                </w:rPr>
                                <w:t>費用性資產清單</w:t>
                              </w:r>
                            </w:p>
                          </w:txbxContent>
                        </wps:txbx>
                        <wps:bodyPr rot="0" vert="horz" wrap="square" lIns="91440" tIns="45720" rIns="91440" bIns="45720" anchor="t" anchorCtr="0" upright="1">
                          <a:noAutofit/>
                        </wps:bodyPr>
                      </wps:wsp>
                      <wps:wsp>
                        <wps:cNvPr id="115" name="AutoShape 771"/>
                        <wps:cNvCnPr>
                          <a:cxnSpLocks noChangeShapeType="1"/>
                          <a:stCxn id="120" idx="3"/>
                          <a:endCxn id="114" idx="1"/>
                        </wps:cNvCnPr>
                        <wps:spPr bwMode="auto">
                          <a:xfrm flipV="1">
                            <a:off x="2636574" y="5822952"/>
                            <a:ext cx="945261" cy="781"/>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AutoShape 772"/>
                        <wps:cNvCnPr>
                          <a:cxnSpLocks noChangeShapeType="1"/>
                          <a:stCxn id="109" idx="3"/>
                          <a:endCxn id="112" idx="1"/>
                        </wps:cNvCnPr>
                        <wps:spPr bwMode="auto">
                          <a:xfrm flipV="1">
                            <a:off x="4634121" y="3607511"/>
                            <a:ext cx="364043" cy="781"/>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7" name="Rectangle 773"/>
                        <wps:cNvSpPr>
                          <a:spLocks noChangeArrowheads="1"/>
                        </wps:cNvSpPr>
                        <wps:spPr bwMode="auto">
                          <a:xfrm>
                            <a:off x="4998163" y="5970595"/>
                            <a:ext cx="1052286" cy="395280"/>
                          </a:xfrm>
                          <a:prstGeom prst="rect">
                            <a:avLst/>
                          </a:prstGeom>
                          <a:solidFill>
                            <a:srgbClr val="FFFFFF"/>
                          </a:solidFill>
                          <a:ln w="9525">
                            <a:solidFill>
                              <a:srgbClr val="000000"/>
                            </a:solidFill>
                            <a:miter lim="800000"/>
                            <a:headEnd/>
                            <a:tailEnd/>
                          </a:ln>
                        </wps:spPr>
                        <wps:txbx>
                          <w:txbxContent>
                            <w:p w:rsidR="003B01D0" w:rsidRPr="00B55515" w:rsidRDefault="003B01D0" w:rsidP="00BC0BAE">
                              <w:pPr>
                                <w:rPr>
                                  <w:rFonts w:ascii="Calibri" w:eastAsia="標楷體" w:hAnsi="Calibri"/>
                                  <w:sz w:val="20"/>
                                </w:rPr>
                              </w:pPr>
                              <w:r>
                                <w:rPr>
                                  <w:rFonts w:ascii="Calibri" w:eastAsia="標楷體" w:hAnsi="標楷體"/>
                                  <w:sz w:val="20"/>
                                </w:rPr>
                                <w:t>會計部門</w:t>
                              </w:r>
                              <w:proofErr w:type="gramStart"/>
                              <w:r>
                                <w:rPr>
                                  <w:rFonts w:ascii="Calibri" w:eastAsia="標楷體" w:hAnsi="標楷體"/>
                                  <w:sz w:val="20"/>
                                </w:rPr>
                                <w:t>入帳</w:t>
                              </w:r>
                              <w:proofErr w:type="gramEnd"/>
                            </w:p>
                          </w:txbxContent>
                        </wps:txbx>
                        <wps:bodyPr rot="0" vert="horz" wrap="square" lIns="91440" tIns="45720" rIns="91440" bIns="45720" anchor="t" anchorCtr="0" upright="1">
                          <a:noAutofit/>
                        </wps:bodyPr>
                      </wps:wsp>
                      <wps:wsp>
                        <wps:cNvPr id="118" name="AutoShape 774"/>
                        <wps:cNvCnPr>
                          <a:cxnSpLocks noChangeShapeType="1"/>
                          <a:stCxn id="114" idx="3"/>
                          <a:endCxn id="117" idx="1"/>
                        </wps:cNvCnPr>
                        <wps:spPr bwMode="auto">
                          <a:xfrm>
                            <a:off x="4702086" y="5822952"/>
                            <a:ext cx="296078" cy="34528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Rectangle 775"/>
                        <wps:cNvSpPr>
                          <a:spLocks noChangeArrowheads="1"/>
                        </wps:cNvSpPr>
                        <wps:spPr bwMode="auto">
                          <a:xfrm>
                            <a:off x="1584288" y="4748822"/>
                            <a:ext cx="1052286" cy="456993"/>
                          </a:xfrm>
                          <a:prstGeom prst="rect">
                            <a:avLst/>
                          </a:prstGeom>
                          <a:solidFill>
                            <a:srgbClr val="FFFFFF"/>
                          </a:solidFill>
                          <a:ln w="9525">
                            <a:solidFill>
                              <a:srgbClr val="000000"/>
                            </a:solidFill>
                            <a:miter lim="800000"/>
                            <a:headEnd/>
                            <a:tailEnd/>
                          </a:ln>
                        </wps:spPr>
                        <wps:txbx>
                          <w:txbxContent>
                            <w:p w:rsidR="003B01D0" w:rsidRPr="00B55515" w:rsidRDefault="003B01D0" w:rsidP="00BC0BAE">
                              <w:pPr>
                                <w:rPr>
                                  <w:rFonts w:ascii="Calibri" w:eastAsia="標楷體" w:hAnsi="Calibri"/>
                                  <w:sz w:val="20"/>
                                </w:rPr>
                              </w:pPr>
                              <w:r>
                                <w:rPr>
                                  <w:rFonts w:ascii="Calibri" w:eastAsia="標楷體" w:hAnsi="標楷體" w:hint="eastAsia"/>
                                  <w:sz w:val="20"/>
                                </w:rPr>
                                <w:t>執行盤點</w:t>
                              </w:r>
                            </w:p>
                          </w:txbxContent>
                        </wps:txbx>
                        <wps:bodyPr rot="0" vert="horz" wrap="square" lIns="91440" tIns="45720" rIns="91440" bIns="45720" anchor="t" anchorCtr="0" upright="1">
                          <a:noAutofit/>
                        </wps:bodyPr>
                      </wps:wsp>
                      <wps:wsp>
                        <wps:cNvPr id="120" name="Rectangle 776"/>
                        <wps:cNvSpPr>
                          <a:spLocks noChangeArrowheads="1"/>
                        </wps:cNvSpPr>
                        <wps:spPr bwMode="auto">
                          <a:xfrm>
                            <a:off x="1584288" y="5564379"/>
                            <a:ext cx="1052286" cy="517926"/>
                          </a:xfrm>
                          <a:prstGeom prst="rect">
                            <a:avLst/>
                          </a:prstGeom>
                          <a:solidFill>
                            <a:srgbClr val="FFFFFF"/>
                          </a:solidFill>
                          <a:ln w="9525">
                            <a:solidFill>
                              <a:srgbClr val="000000"/>
                            </a:solidFill>
                            <a:miter lim="800000"/>
                            <a:headEnd/>
                            <a:tailEnd/>
                          </a:ln>
                        </wps:spPr>
                        <wps:txbx>
                          <w:txbxContent>
                            <w:p w:rsidR="003B01D0" w:rsidRPr="00B55515" w:rsidRDefault="003B01D0" w:rsidP="00BC0BAE">
                              <w:pPr>
                                <w:rPr>
                                  <w:rFonts w:ascii="Calibri" w:eastAsia="標楷體" w:hAnsi="Calibri"/>
                                  <w:sz w:val="20"/>
                                </w:rPr>
                              </w:pPr>
                              <w:r>
                                <w:rPr>
                                  <w:rFonts w:ascii="Calibri" w:eastAsia="標楷體" w:hAnsi="標楷體" w:hint="eastAsia"/>
                                  <w:sz w:val="20"/>
                                </w:rPr>
                                <w:t>盤點差異說明</w:t>
                              </w:r>
                            </w:p>
                          </w:txbxContent>
                        </wps:txbx>
                        <wps:bodyPr rot="0" vert="horz" wrap="square" lIns="91440" tIns="45720" rIns="91440" bIns="45720" anchor="t" anchorCtr="0" upright="1">
                          <a:noAutofit/>
                        </wps:bodyPr>
                      </wps:wsp>
                    </wpc:wpc>
                  </a:graphicData>
                </a:graphic>
              </wp:inline>
            </w:drawing>
          </mc:Choice>
          <mc:Fallback>
            <w:pict>
              <v:group id="畫布 740" o:spid="_x0000_s1134" editas="canvas" style="width:489.7pt;height:501.25pt;mso-position-horizontal-relative:char;mso-position-vertical-relative:line" coordsize="62191,6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">
                <v:shape id="_x0000_s1135" type="#_x0000_t75" style="position:absolute;width:62191;height:63658;visibility:visible;mso-wrap-style:square">
                  <v:fill o:detectmouseclick="t"/>
                  <v:path o:connecttype="none"/>
                </v:shape>
                <v:shapetype id="_x0000_t109" coordsize="21600,21600" o:spt="109" path="m,l,21600r21600,l21600,xe">
                  <v:stroke joinstyle="miter"/>
                  <v:path gradientshapeok="t" o:connecttype="rect"/>
                </v:shapetype>
                <v:shape id="AutoShape 742" o:spid="_x0000_s1136" type="#_x0000_t109" style="position:absolute;left:33771;top:507;width:2774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KU8UA&#10;AADbAAAADwAAAGRycy9kb3ducmV2LnhtbESPQWvCQBSE7wX/w/IEL1I3WhtC6iqlENGDh0Yvvb1m&#10;n0kw+zZk1xj/fVcQehxm5htmtRlMI3rqXG1ZwXwWgSAurK65VHA6Zq8JCOeRNTaWScGdHGzWo5cV&#10;ptre+Jv63JciQNilqKDyvk2ldEVFBt3MtsTBO9vOoA+yK6Xu8BbgppGLKIqlwZrDQoUtfVVUXPKr&#10;UbBIpvmWD9lu+bvXGb7Pf/rp216pyXj4/ADhafD/4Wd7pxUkMT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IpTxQAAANsAAAAPAAAAAAAAAAAAAAAAAJgCAABkcnMv&#10;ZG93bnJldi54bWxQSwUGAAAAAAQABAD1AAAAigMAAAAA&#10;">
                  <v:textbox>
                    <w:txbxContent>
                      <w:p w:rsidR="003B01D0" w:rsidRPr="00D71531" w:rsidRDefault="003B01D0" w:rsidP="00BC0BAE">
                        <w:pPr>
                          <w:jc w:val="center"/>
                          <w:rPr>
                            <w:b/>
                            <w:sz w:val="20"/>
                          </w:rPr>
                        </w:pPr>
                        <w:r>
                          <w:rPr>
                            <w:rFonts w:ascii="標楷體" w:eastAsia="標楷體" w:hAnsi="標楷體" w:hint="eastAsia"/>
                            <w:b/>
                            <w:sz w:val="20"/>
                          </w:rPr>
                          <w:t>管理單位</w:t>
                        </w:r>
                      </w:p>
                    </w:txbxContent>
                  </v:textbox>
                </v:shape>
                <v:shape id="AutoShape 743" o:spid="_x0000_s1137" type="#_x0000_t109" style="position:absolute;left:851;top:507;width:3019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vyMUA&#10;AADbAAAADwAAAGRycy9kb3ducmV2LnhtbESPQWvCQBSE74L/YXlCL1I3aq0huooUUvTgwdhLb8/s&#10;Mwlm34bsNsZ/3y0UPA4z8w2z3vamFh21rrKsYDqJQBDnVldcKPg6p68xCOeRNdaWScGDHGw3w8Ea&#10;E23vfKIu84UIEHYJKii9bxIpXV6SQTexDXHwrrY16INsC6lbvAe4qeUsit6lwYrDQokNfZSU37If&#10;o2AWj7NPPqb7t8tBp7iYfnfj+UGpl1G/W4Hw1Ptn+L+91wriJ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C/IxQAAANsAAAAPAAAAAAAAAAAAAAAAAJgCAABkcnMv&#10;ZG93bnJldi54bWxQSwUGAAAAAAQABAD1AAAAigMAAAAA&#10;">
                  <v:textbox>
                    <w:txbxContent>
                      <w:p w:rsidR="003B01D0" w:rsidRPr="00D71531" w:rsidRDefault="003B01D0" w:rsidP="00BC0BAE">
                        <w:pPr>
                          <w:jc w:val="center"/>
                          <w:rPr>
                            <w:b/>
                            <w:sz w:val="20"/>
                          </w:rPr>
                        </w:pPr>
                        <w:r>
                          <w:rPr>
                            <w:rFonts w:ascii="標楷體" w:eastAsia="標楷體" w:hAnsi="標楷體" w:hint="eastAsia"/>
                            <w:b/>
                            <w:sz w:val="20"/>
                          </w:rPr>
                          <w:t>使用單位</w:t>
                        </w:r>
                      </w:p>
                    </w:txbxContent>
                  </v:textbox>
                </v:shape>
                <v:shape id="AutoShape 744" o:spid="_x0000_s1138" type="#_x0000_t34" style="position:absolute;left:39841;top:9851;width:2531;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pmKMEAAADbAAAADwAAAGRycy9kb3ducmV2LnhtbERPPW/CMBDdK/EfrENiqYpTBkhTDEJI&#10;lQidSjp0PMXXOBCfI9uQ8O/xUKnj0/teb0fbiRv50DpW8DrPQBDXTrfcKPiuPl5yECEia+wck4I7&#10;BdhuJk9rLLQb+Itup9iIFMKhQAUmxr6QMtSGLIa564kT9+u8xZigb6T2OKRw28lFli2lxZZTg8Ge&#10;9obqy+lqFdT7t/7nflzZyycb757PZXVdlUrNpuPuHUSkMf6L/9wHrSBPY9OX9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CmYowQAAANsAAAAPAAAAAAAAAAAAAAAA&#10;AKECAABkcnMvZG93bnJldi54bWxQSwUGAAAAAAQABAD5AAAAjwMAAAAA&#10;" adj="10773">
                  <v:stroke endarrow="block"/>
                </v:shape>
                <v:shape id="AutoShape 745" o:spid="_x0000_s1139" type="#_x0000_t34" style="position:absolute;left:27053;top:29802;width:8765;height: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mY78QAAADbAAAADwAAAGRycy9kb3ducmV2LnhtbESPQWsCMRSE7wX/Q3hCbzVroUVXo0hL&#10;RbAXrQe9PTbPTXTzsiRR1/76plDocZiZb5jpvHONuFKI1rOC4aAAQVx5bblWsPv6eBqBiAlZY+OZ&#10;FNwpwnzWe5hiqf2NN3TdplpkCMcSFZiU2lLKWBlyGAe+Jc7e0QeHKctQSx3wluGukc9F8SodWs4L&#10;Blt6M1SdtxenYGntt2zXl+60/Hxf2f3mYFx4Ueqx3y0mIBJ16T/8115pBaMx/H7JP0DO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ZjvxAAAANsAAAAPAAAAAAAAAAAA&#10;AAAAAKECAABkcnMvZG93bnJldi54bWxQSwUGAAAAAAQABAD5AAAAkgMAAAAA&#10;" adj="10792">
                  <v:stroke endarrow="block"/>
                </v:shape>
                <v:shape id="AutoShape 746" o:spid="_x0000_s1140" type="#_x0000_t114" style="position:absolute;left:15842;top:32794;width:11211;height:6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91MIA&#10;AADbAAAADwAAAGRycy9kb3ducmV2LnhtbERPTYvCMBC9C/6HMMLeNFXEXatRdEFY8bJWRb2NzdgW&#10;m0lpslr/vTkIe3y87+m8MaW4U+0Kywr6vQgEcWp1wZmC/W7V/QLhPLLG0jIpeJKD+azdmmKs7YO3&#10;dE98JkIIuxgV5N5XsZQuzcmg69mKOHBXWxv0AdaZ1DU+Qrgp5SCKRtJgwaEhx4q+c0pvyZ9RkHxu&#10;j+vlqd+MhsPqvDhcyv3md6XUR6dZTEB4avy/+O3+0QrGYX34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D3UwgAAANsAAAAPAAAAAAAAAAAAAAAAAJgCAABkcnMvZG93&#10;bnJldi54bWxQSwUGAAAAAAQABAD1AAAAhwMAAAAA&#10;">
                  <v:textbox>
                    <w:txbxContent>
                      <w:p w:rsidR="003B01D0" w:rsidRPr="00D71531" w:rsidRDefault="003B01D0" w:rsidP="00BC0BAE">
                        <w:pPr>
                          <w:rPr>
                            <w:rFonts w:ascii="標楷體" w:eastAsia="標楷體" w:hAnsi="標楷體"/>
                            <w:sz w:val="20"/>
                          </w:rPr>
                        </w:pPr>
                        <w:r w:rsidRPr="00D71531">
                          <w:rPr>
                            <w:rFonts w:ascii="標楷體" w:eastAsia="標楷體" w:hAnsi="標楷體"/>
                            <w:sz w:val="20"/>
                          </w:rPr>
                          <w:t>資產</w:t>
                        </w:r>
                        <w:r>
                          <w:rPr>
                            <w:rFonts w:ascii="標楷體" w:eastAsia="標楷體" w:hAnsi="標楷體"/>
                            <w:sz w:val="20"/>
                          </w:rPr>
                          <w:t>處分申請</w:t>
                        </w:r>
                        <w:r w:rsidRPr="00D71531">
                          <w:rPr>
                            <w:rFonts w:ascii="標楷體" w:eastAsia="標楷體" w:hAnsi="標楷體"/>
                            <w:sz w:val="20"/>
                          </w:rPr>
                          <w:t>單</w:t>
                        </w:r>
                      </w:p>
                    </w:txbxContent>
                  </v:textbox>
                </v:shape>
                <v:shape id="AutoShape 747" o:spid="_x0000_s1141" type="#_x0000_t32" style="position:absolute;left:27053;top:36082;width:876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748" o:spid="_x0000_s1142" type="#_x0000_t34" style="position:absolute;left:26365;top:49769;width:9515;height:3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aslcMAAADbAAAADwAAAGRycy9kb3ducmV2LnhtbESP3YrCMBSE7wXfIRxh7zRVULQaRQRB&#10;YVf8Q/Du2BzbYnNSmqzWtzeC4OUwM98wk1ltCnGnyuWWFXQ7EQjixOqcUwXHw7I9BOE8ssbCMil4&#10;koPZtNmYYKztg3d03/tUBAi7GBVk3pexlC7JyKDr2JI4eFdbGfRBVqnUFT4C3BSyF0UDaTDnsJBh&#10;SYuMktv+3ygYpFf7XF98/bfubvksT7+b/mqo1E+rno9BeKr9N/xpr7SCUQ/eX8IPkN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WrJXDAAAA2wAAAA8AAAAAAAAAAAAA&#10;AAAAoQIAAGRycy9kb3ducmV2LnhtbFBLBQYAAAAABAAEAPkAAACRAwAAAAA=&#10;" adj="10807">
                  <v:stroke endarrow="block"/>
                </v:shape>
                <v:shape id="AutoShape 749" o:spid="_x0000_s1143" type="#_x0000_t32" style="position:absolute;left:48301;top:26271;width:14319;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46sQAAADbAAAADwAAAGRycy9kb3ducmV2LnhtbESPX2vCQBDE34V+h2MLfdNLWxCbeoq0&#10;KH01KvRxzW3zx9xeyG1j9NN7hYKPw8z8hpkvB9eonrpQeTbwPElAEefeVlwY2O/W4xmoIMgWG89k&#10;4EIBlouH0RxT68+8pT6TQkUIhxQNlCJtqnXIS3IYJr4ljt6P7xxKlF2hbYfnCHeNfkmSqXZYcVwo&#10;saWPkvJT9usMWDlmh/rQb6bX5ripv6Ve1/tPY54eh9U7KKFB7uH/9pc18PYKf1/iD9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0/jqxAAAANsAAAAPAAAAAAAAAAAA&#10;AAAAAKECAABkcnMvZG93bnJldi54bWxQSwUGAAAAAAQABAD5AAAAkgMAAAAA&#10;">
                  <v:stroke endarrow="block"/>
                </v:shape>
                <v:shape id="AutoShape 750" o:spid="_x0000_s1144" type="#_x0000_t32" style="position:absolute;left:19319;top:53847;width:3585;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58YAAADbAAAADwAAAGRycy9kb3ducmV2LnhtbESPT2vCQBTE70K/w/IKXqRu2qrUmFWk&#10;Uqh6MhaKt2f25Q/Nvg3ZraZ++q4geBxm5jdMsuhMLU7UusqygudhBII4s7riQsHX/uPpDYTzyBpr&#10;y6Tgjxws5g+9BGNtz7yjU+oLESDsYlRQet/EUrqsJINuaBvi4OW2NeiDbAupWzwHuKnlSxRNpMGK&#10;w0KJDb2XlP2kv0bBpN7qdDxw9vDq98v8e31Zb44rpfqP3XIGwlPn7+Fb+1MrmI7g+iX8AD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WtefGAAAA2wAAAA8AAAAAAAAA&#10;AAAAAAAAoQIAAGRycy9kb3ducmV2LnhtbFBLBQYAAAAABAAEAPkAAACUAwAAAAA=&#10;">
                  <v:stroke endarrow="block"/>
                </v:shape>
                <v:shapetype id="_x0000_t33" coordsize="21600,21600" o:spt="33" o:oned="t" path="m,l21600,r,21600e" filled="f">
                  <v:stroke joinstyle="miter"/>
                  <v:path arrowok="t" fillok="f" o:connecttype="none"/>
                  <o:lock v:ext="edit" shapetype="t"/>
                </v:shapetype>
                <v:shape id="AutoShape 751" o:spid="_x0000_s1145" type="#_x0000_t33" style="position:absolute;left:47020;top:38715;width:8437;height:1951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N0cEAAADbAAAADwAAAGRycy9kb3ducmV2LnhtbESP3YrCMBSE7wXfIRxh7zTdin9do4is&#10;6KW6+wCH5tgUm5OSZLX79kYQvBxm5htmue5sI27kQ+1YwecoA0FcOl1zpeD3ZzecgwgRWWPjmBT8&#10;U4D1qt9bYqHdnU90O8dKJAiHAhWYGNtCylAashhGriVO3sV5izFJX0nt8Z7gtpF5lk2lxZrTgsGW&#10;tobK6/nPKtiMZ7tT6ffjYLbHad7l1/ZSfyv1Meg2XyAidfEdfrUPWsFiAs8v6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zI3RwQAAANsAAAAPAAAAAAAAAAAAAAAA&#10;AKECAABkcnMvZG93bnJldi54bWxQSwUGAAAAAAQABAD5AAAAjwMAAAAA&#10;">
                  <v:stroke endarrow="block"/>
                </v:shape>
                <v:shape id="AutoShape 752" o:spid="_x0000_s1146" type="#_x0000_t114" style="position:absolute;left:16249;top:11834;width:10116;height:7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AO8UA&#10;AADbAAAADwAAAGRycy9kb3ducmV2LnhtbESPQWvCQBSE7wX/w/KE3upGkbSNrmIFoeJFU4t6e2af&#10;SWj2bciuGv+9KxQ8DjPzDTOetqYSF2pcaVlBvxeBIM6sLjlXsP1ZvH2AcB5ZY2WZFNzIwXTSeRlj&#10;ou2VN3RJfS4ChF2CCgrv60RKlxVk0PVsTRy8k20M+iCbXOoGrwFuKjmIolgaLDksFFjTvKDsLz0b&#10;Ben7Zrf82vfbeDisD7PfY7VdrRdKvXbb2QiEp9Y/w//tb63gM4bHl/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QA7xQAAANsAAAAPAAAAAAAAAAAAAAAAAJgCAABkcnMv&#10;ZG93bnJldi54bWxQSwUGAAAAAAQABAD1AAAAigMAAAAA&#10;">
                  <v:textbox>
                    <w:txbxContent>
                      <w:p w:rsidR="003B01D0" w:rsidRPr="00CE203C" w:rsidRDefault="003B01D0" w:rsidP="00CE203C">
                        <w:pPr>
                          <w:rPr>
                            <w:rFonts w:ascii="標楷體" w:eastAsia="標楷體" w:hAnsi="標楷體"/>
                            <w:sz w:val="20"/>
                          </w:rPr>
                        </w:pPr>
                        <w:r w:rsidRPr="00CE203C">
                          <w:rPr>
                            <w:rFonts w:ascii="標楷體" w:eastAsia="標楷體" w:hAnsi="標楷體" w:hint="eastAsia"/>
                            <w:sz w:val="20"/>
                          </w:rPr>
                          <w:t>財產標籤</w:t>
                        </w:r>
                      </w:p>
                    </w:txbxContent>
                  </v:textbox>
                </v:shape>
                <v:shape id="AutoShape 753" o:spid="_x0000_s1147" type="#_x0000_t32" style="position:absolute;left:26365;top:15358;width:9453;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z1UccAAADbAAAADwAAAGRycy9kb3ducmV2LnhtbESPT2vCQBTE7wW/w/IKvdVNpTEa3QT7&#10;RxB7KNVg6e2RfSbB7Ns0u9X023cLhR6HmfkNs8wH04oz9a6xrOBuHIEgLq1uuFJQ7Ne3MxDOI2ts&#10;LZOCb3KQZ6OrJabaXviNzjtfiQBhl6KC2vsuldKVNRl0Y9sRB+9oe4M+yL6SusdLgJtWTqJoKg02&#10;HBZq7OixpvK0+zIKtg9x8vL5XjSH51ed3E+fYlfEH0rdXA+rBQhPg/8P/7U3WsE8gd8v4QfI7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HPVRxwAAANsAAAAPAAAAAAAA&#10;AAAAAAAAAKECAABkcnMvZG93bnJldi54bWxQSwUGAAAAAAQABAD5AAAAlQMAAAAA&#10;">
                  <v:stroke endarrow="block"/>
                </v:shape>
                <v:rect id="Rectangle 754" o:spid="_x0000_s1148" style="position:absolute;left:35833;top:4632;width:10539;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3B01D0" w:rsidRPr="00B55515" w:rsidRDefault="003B01D0" w:rsidP="00BC0BAE">
                        <w:pPr>
                          <w:rPr>
                            <w:rFonts w:ascii="Calibri" w:eastAsia="標楷體" w:hAnsi="Calibri"/>
                            <w:sz w:val="20"/>
                          </w:rPr>
                        </w:pPr>
                        <w:r>
                          <w:rPr>
                            <w:rFonts w:ascii="Calibri" w:eastAsia="標楷體" w:hAnsi="標楷體"/>
                            <w:sz w:val="20"/>
                          </w:rPr>
                          <w:t>資產</w:t>
                        </w:r>
                        <w:r w:rsidRPr="00C44F06">
                          <w:rPr>
                            <w:rFonts w:ascii="Calibri" w:eastAsia="標楷體" w:hAnsi="標楷體"/>
                            <w:sz w:val="20"/>
                          </w:rPr>
                          <w:t>採購</w:t>
                        </w:r>
                        <w:r>
                          <w:rPr>
                            <w:rFonts w:ascii="Calibri" w:eastAsia="標楷體" w:hAnsi="標楷體"/>
                            <w:sz w:val="20"/>
                          </w:rPr>
                          <w:t>作業</w:t>
                        </w:r>
                      </w:p>
                    </w:txbxContent>
                  </v:textbox>
                </v:rect>
                <v:rect id="Rectangle 755" o:spid="_x0000_s1149" style="position:absolute;left:35818;top:11124;width:10554;height:8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3B01D0" w:rsidRPr="002922A5" w:rsidRDefault="003B01D0" w:rsidP="00BC0BAE">
                        <w:r>
                          <w:rPr>
                            <w:rFonts w:ascii="標楷體" w:eastAsia="標楷體" w:hAnsi="標楷體"/>
                            <w:sz w:val="20"/>
                          </w:rPr>
                          <w:t>建立財產目錄或費用性資產清單</w:t>
                        </w:r>
                      </w:p>
                    </w:txbxContent>
                  </v:textbox>
                </v:rect>
                <v:shape id="AutoShape 756" o:spid="_x0000_s1150" type="#_x0000_t114" style="position:absolute;left:49981;top:11124;width:10945;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8CkMYA&#10;AADcAAAADwAAAGRycy9kb3ducmV2LnhtbESPQWvCQBCF7wX/wzJCb3WjiJXoKlYQKr1oVFpv0+w0&#10;Cc3Ohuyq6b93DgVvM7w3730zX3auVldqQ+XZwHCQgCLOva24MHA8bF6moEJEtlh7JgN/FGC56D3N&#10;MbX+xnu6ZrFQEsIhRQNljE2qdchLchgGviEW7ce3DqOsbaFtizcJd7UeJclEO6xYGkpsaF1S/ptd&#10;nIHsdf+5ffsadpPxuDmvTt/18WO3Mea5361moCJ18WH+v363gp8IvjwjE+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8CkMYAAADcAAAADwAAAAAAAAAAAAAAAACYAgAAZHJz&#10;L2Rvd25yZXYueG1sUEsFBgAAAAAEAAQA9QAAAIsDAAAAAA==&#10;">
                  <v:textbox>
                    <w:txbxContent>
                      <w:p w:rsidR="003B01D0" w:rsidRPr="00CE203C" w:rsidRDefault="003B01D0" w:rsidP="00CE203C">
                        <w:pPr>
                          <w:rPr>
                            <w:rFonts w:ascii="標楷體" w:eastAsia="標楷體" w:hAnsi="標楷體"/>
                            <w:sz w:val="20"/>
                          </w:rPr>
                        </w:pPr>
                        <w:r w:rsidRPr="00CE203C">
                          <w:rPr>
                            <w:rFonts w:ascii="標楷體" w:eastAsia="標楷體" w:hAnsi="標楷體" w:hint="eastAsia"/>
                            <w:sz w:val="20"/>
                          </w:rPr>
                          <w:t>財產目錄/費用性資產清單</w:t>
                        </w:r>
                      </w:p>
                      <w:p w:rsidR="003B01D0" w:rsidRPr="009E6C11" w:rsidRDefault="003B01D0" w:rsidP="00BC0BAE"/>
                    </w:txbxContent>
                  </v:textbox>
                </v:shape>
                <v:shape id="AutoShape 757" o:spid="_x0000_s1151" type="#_x0000_t34" style="position:absolute;left:46372;top:15358;width:3609;height: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iAsMAAADcAAAADwAAAGRycy9kb3ducmV2LnhtbERPTWvCQBC9F/wPyxR6KbqbHkSimyBF&#10;xV5atKnnITsm0exsyG419dd3CwVv83ifs8gH24oL9b5xrCGZKBDEpTMNVxqKz/V4BsIHZIOtY9Lw&#10;Qx7ybPSwwNS4K+/osg+ViCHsU9RQh9ClUvqyJot+4jriyB1dbzFE2FfS9HiN4baVL0pNpcWGY0ON&#10;Hb3WVJ7331bDjr4SeftoD8+blTmVs7dCvW/PWj89Dss5iEBDuIv/3VsT56sE/p6JF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L4gLDAAAA3AAAAA8AAAAAAAAAAAAA&#10;AAAAoQIAAGRycy9kb3ducmV2LnhtbFBLBQYAAAAABAAEAPkAAACRAwAAAAA=&#10;">
                  <v:stroke endarrow="block"/>
                </v:shape>
                <v:rect id="Rectangle 758" o:spid="_x0000_s1152" style="position:absolute;left:35818;top:21685;width:10546;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3B01D0" w:rsidRPr="00B55515" w:rsidRDefault="003B01D0" w:rsidP="00BC0BAE">
                        <w:pPr>
                          <w:rPr>
                            <w:rFonts w:ascii="Calibri" w:eastAsia="標楷體" w:hAnsi="Calibri"/>
                            <w:sz w:val="20"/>
                          </w:rPr>
                        </w:pPr>
                        <w:r>
                          <w:rPr>
                            <w:rFonts w:ascii="Calibri" w:eastAsia="標楷體" w:hAnsi="標楷體"/>
                            <w:sz w:val="20"/>
                          </w:rPr>
                          <w:t>按月計提折舊</w:t>
                        </w:r>
                      </w:p>
                    </w:txbxContent>
                  </v:textbox>
                </v:rect>
                <v:rect id="Rectangle 759" o:spid="_x0000_s1153" style="position:absolute;left:15842;top:27817;width:11211;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3B01D0" w:rsidRPr="00B55515" w:rsidRDefault="003B01D0" w:rsidP="00BC0BAE">
                        <w:pPr>
                          <w:rPr>
                            <w:rFonts w:ascii="Calibri" w:eastAsia="標楷體" w:hAnsi="Calibri"/>
                            <w:sz w:val="20"/>
                          </w:rPr>
                        </w:pPr>
                        <w:r>
                          <w:rPr>
                            <w:rFonts w:ascii="Calibri" w:eastAsia="標楷體" w:hAnsi="標楷體"/>
                            <w:sz w:val="20"/>
                          </w:rPr>
                          <w:t>資產移轉</w:t>
                        </w:r>
                      </w:p>
                    </w:txbxContent>
                  </v:textbox>
                </v:rect>
                <v:shape id="AutoShape 760" o:spid="_x0000_s1154" type="#_x0000_t32" style="position:absolute;left:40060;top:20631;width:2093;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g1jcQAAADcAAAADwAAAGRycy9kb3ducmV2LnhtbERPS2vCQBC+F/wPywi9SN1YrUiaVaRF&#10;0PbUpFC8TbOTB2ZnQ3bV6K/vCkJv8/E9J1n1phEn6lxtWcFkHIEgzq2uuVTwnW2eFiCcR9bYWCYF&#10;F3KwWg4eEoy1PfMXnVJfihDCLkYFlfdtLKXLKzLoxrYlDlxhO4M+wK6UusNzCDeNfI6iuTRYc2io&#10;sKW3ivJDejQK5s2nTl9Gzu6nPlsXP7vr7uP3XanHYb9+BeGp9//iu3urw/xoBrdnwgV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DWNxAAAANwAAAAPAAAAAAAAAAAA&#10;AAAAAKECAABkcnMvZG93bnJldi54bWxQSwUGAAAAAAQABAD5AAAAkgMAAAAA&#10;">
                  <v:stroke endarrow="block"/>
                </v:shape>
                <v:rect id="Rectangle 761" o:spid="_x0000_s1155" style="position:absolute;left:35818;top:27825;width:10538;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3B01D0" w:rsidRPr="00B55515" w:rsidRDefault="003B01D0" w:rsidP="00BC0BAE">
                        <w:pPr>
                          <w:rPr>
                            <w:rFonts w:ascii="Calibri" w:eastAsia="標楷體" w:hAnsi="Calibri"/>
                            <w:sz w:val="20"/>
                          </w:rPr>
                        </w:pPr>
                        <w:r>
                          <w:rPr>
                            <w:rFonts w:ascii="Calibri" w:eastAsia="標楷體" w:hAnsi="標楷體"/>
                            <w:sz w:val="20"/>
                          </w:rPr>
                          <w:t>更新保管人</w:t>
                        </w:r>
                      </w:p>
                    </w:txbxContent>
                  </v:textbox>
                </v:rect>
                <v:shape id="AutoShape 762" o:spid="_x0000_s1156" type="#_x0000_t33" style="position:absolute;left:46356;top:19115;width:9101;height:1069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LKIr8AAADcAAAADwAAAGRycy9kb3ducmV2LnhtbERP24rCMBB9F/yHMMK+2XQrVOkaRUTZ&#10;ffT2AUMzNsVmUpKo3b/fLAi+zeFcZ7kebCce5EPrWMFnloMgrp1uuVFwOe+nCxAhImvsHJOCXwqw&#10;Xo1HS6y0e/KRHqfYiBTCoUIFJsa+kjLUhiyGzPXEibs6bzEm6BupPT5TuO1kkeeltNhyajDY09ZQ&#10;fTvdrYLNbL4/1v57Fsz2UBZDceuv7U6pj8mw+QIRaYhv8cv9o9P8vIT/Z9IFc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LKIr8AAADcAAAADwAAAAAAAAAAAAAAAACh&#10;AgAAZHJzL2Rvd25yZXYueG1sUEsFBgAAAAAEAAQA+QAAAI0DAAAAAA==&#10;">
                  <v:stroke endarrow="block"/>
                </v:shape>
                <v:rect id="Rectangle 763" o:spid="_x0000_s1157" style="position:absolute;left:1710;top:33551;width:10383;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3B01D0" w:rsidRPr="00B55515" w:rsidRDefault="003B01D0" w:rsidP="00BC0BAE">
                        <w:pPr>
                          <w:rPr>
                            <w:rFonts w:ascii="Calibri" w:eastAsia="標楷體" w:hAnsi="Calibri"/>
                            <w:sz w:val="20"/>
                          </w:rPr>
                        </w:pPr>
                        <w:r>
                          <w:rPr>
                            <w:rFonts w:ascii="Calibri" w:eastAsia="標楷體" w:hAnsi="標楷體"/>
                            <w:sz w:val="20"/>
                          </w:rPr>
                          <w:t>資產報廢</w:t>
                        </w:r>
                        <w:r>
                          <w:rPr>
                            <w:rFonts w:ascii="Calibri" w:eastAsia="標楷體" w:hAnsi="標楷體" w:hint="eastAsia"/>
                            <w:sz w:val="20"/>
                          </w:rPr>
                          <w:t>/</w:t>
                        </w:r>
                        <w:r>
                          <w:rPr>
                            <w:rFonts w:ascii="Calibri" w:eastAsia="標楷體" w:hAnsi="標楷體" w:hint="eastAsia"/>
                            <w:sz w:val="20"/>
                          </w:rPr>
                          <w:t>出售</w:t>
                        </w:r>
                      </w:p>
                    </w:txbxContent>
                  </v:textbox>
                </v:rect>
                <v:shape id="AutoShape 764" o:spid="_x0000_s1158" type="#_x0000_t34" style="position:absolute;left:12093;top:36082;width:3749;height:5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miHcYAAADcAAAADwAAAGRycy9kb3ducmV2LnhtbESPQWvCQBCF70L/wzIFb7qpiGjqKkUU&#10;lBbEKO11yE6TYHY2Zrca/33nIHib4b1575v5snO1ulIbKs8G3oYJKOLc24oLA6fjZjAFFSKyxdoz&#10;GbhTgOXipTfH1PobH+iaxUJJCIcUDZQxNqnWIS/JYRj6hli0X986jLK2hbYt3iTc1XqUJBPtsGJp&#10;KLGhVUn5OftzBmZd/DmOdvvP8Xb3PT2Ns/Xla3M2pv/afbyDitTFp/lxvbWCnwitPCMT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poh3GAAAA3AAAAA8AAAAAAAAA&#10;AAAAAAAAoQIAAGRycy9kb3ducmV2LnhtbFBLBQYAAAAABAAEAPkAAACUAwAAAAA=&#10;" adj="10782">
                  <v:stroke endarrow="block"/>
                </v:shape>
                <v:rect id="Rectangle 765" o:spid="_x0000_s1159" style="position:absolute;left:35818;top:34098;width:10523;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3B01D0" w:rsidRPr="00B55515" w:rsidRDefault="003B01D0" w:rsidP="00BC0BAE">
                        <w:pPr>
                          <w:rPr>
                            <w:rFonts w:ascii="Calibri" w:eastAsia="標楷體" w:hAnsi="Calibri"/>
                            <w:sz w:val="20"/>
                          </w:rPr>
                        </w:pPr>
                        <w:r>
                          <w:rPr>
                            <w:rFonts w:ascii="Calibri" w:eastAsia="標楷體" w:hAnsi="標楷體"/>
                            <w:sz w:val="20"/>
                          </w:rPr>
                          <w:t>簽核</w:t>
                        </w:r>
                      </w:p>
                    </w:txbxContent>
                  </v:textbox>
                </v:rect>
                <v:rect id="Rectangle 766" o:spid="_x0000_s1160" style="position:absolute;left:35818;top:39934;width:10531;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3B01D0" w:rsidRPr="00B55515" w:rsidRDefault="003B01D0" w:rsidP="00BC0BAE">
                        <w:pPr>
                          <w:rPr>
                            <w:rFonts w:ascii="Calibri" w:eastAsia="標楷體" w:hAnsi="Calibri"/>
                            <w:sz w:val="20"/>
                          </w:rPr>
                        </w:pPr>
                        <w:r>
                          <w:rPr>
                            <w:rFonts w:ascii="Calibri" w:eastAsia="標楷體" w:hAnsi="Calibri"/>
                            <w:sz w:val="20"/>
                          </w:rPr>
                          <w:t>開立發票</w:t>
                        </w:r>
                        <w:r>
                          <w:rPr>
                            <w:rFonts w:ascii="Calibri" w:eastAsia="標楷體" w:hAnsi="Calibri" w:hint="eastAsia"/>
                            <w:sz w:val="20"/>
                          </w:rPr>
                          <w:t>/</w:t>
                        </w:r>
                        <w:r>
                          <w:rPr>
                            <w:rFonts w:ascii="Calibri" w:eastAsia="標楷體" w:hAnsi="Calibri"/>
                            <w:sz w:val="20"/>
                          </w:rPr>
                          <w:t>核算處分損益</w:t>
                        </w:r>
                      </w:p>
                    </w:txbxContent>
                  </v:textbox>
                </v:rect>
                <v:shape id="AutoShape 767" o:spid="_x0000_s1161" type="#_x0000_t32" style="position:absolute;left:40153;top:38989;width:1875;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AyMMAAADcAAAADwAAAGRycy9kb3ducmV2LnhtbERPTWvCQBC9F/wPywheim6iKBJdRRRB&#10;21OjIN7G7JgEs7Mhu2raX98tCL3N433OfNmaSjyocaVlBfEgAkGcWV1yruB42PanIJxH1lhZJgXf&#10;5GC56LzNMdH2yV/0SH0uQgi7BBUU3teJlC4ryKAb2Jo4cFfbGPQBNrnUDT5DuKnkMIom0mDJoaHA&#10;mtYFZbf0bhRMqk+djt+dPY/8YXU97X/2H5eNUr1uu5qB8NT6f/HLvdNhfhzD3zPh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AMjDAAAA3AAAAA8AAAAAAAAAAAAA&#10;AAAAoQIAAGRycy9kb3ducmV2LnhtbFBLBQYAAAAABAAEAPkAAACRAwAAAAA=&#10;">
                  <v:stroke endarrow="block"/>
                </v:shape>
                <v:rect id="Rectangle 768" o:spid="_x0000_s1162" style="position:absolute;left:49981;top:33434;width:10945;height:5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3B01D0" w:rsidRPr="00B55515" w:rsidRDefault="003B01D0" w:rsidP="00BC0BAE">
                        <w:pPr>
                          <w:rPr>
                            <w:rFonts w:ascii="Calibri" w:eastAsia="標楷體" w:hAnsi="Calibri"/>
                            <w:sz w:val="20"/>
                          </w:rPr>
                        </w:pPr>
                        <w:r>
                          <w:rPr>
                            <w:rFonts w:ascii="Calibri" w:eastAsia="標楷體" w:hAnsi="標楷體"/>
                            <w:sz w:val="20"/>
                          </w:rPr>
                          <w:t>更新財產目錄</w:t>
                        </w:r>
                        <w:r>
                          <w:rPr>
                            <w:rFonts w:ascii="Calibri" w:eastAsia="標楷體" w:hAnsi="標楷體" w:hint="eastAsia"/>
                            <w:sz w:val="20"/>
                          </w:rPr>
                          <w:t>/</w:t>
                        </w:r>
                        <w:r>
                          <w:rPr>
                            <w:rFonts w:ascii="Calibri" w:eastAsia="標楷體" w:hAnsi="標楷體" w:hint="eastAsia"/>
                            <w:sz w:val="20"/>
                          </w:rPr>
                          <w:t>費用性資產清單</w:t>
                        </w:r>
                      </w:p>
                    </w:txbxContent>
                  </v:textbox>
                </v:rect>
                <v:shape id="AutoShape 769" o:spid="_x0000_s1163" type="#_x0000_t114" style="position:absolute;left:35880;top:46511;width:10492;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KOsQA&#10;AADcAAAADwAAAGRycy9kb3ducmV2LnhtbERPTWvCQBC9F/oflil4q5uoWEldxQqC4qWmivY2Zsck&#10;NDsbsqvGf+8KBW/zeJ8znramEhdqXGlZQdyNQBBnVpecK9j+LN5HIJxH1lhZJgU3cjCdvL6MMdH2&#10;yhu6pD4XIYRdggoK7+tESpcVZNB1bU0cuJNtDPoAm1zqBq8h3FSyF0VDabDk0FBgTfOCsr/0bBSk&#10;H5v96usQt8PBoP6d7Y7Vdv29UKrz1s4+QXhq/VP8717qMD/uw+OZcIG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CjrEAAAA3AAAAA8AAAAAAAAAAAAAAAAAmAIAAGRycy9k&#10;b3ducmV2LnhtbFBLBQYAAAAABAAEAPUAAACJAwAAAAA=&#10;">
                  <v:textbox>
                    <w:txbxContent>
                      <w:p w:rsidR="003B01D0" w:rsidRPr="00D71531" w:rsidRDefault="003B01D0" w:rsidP="00BC0BAE">
                        <w:pPr>
                          <w:rPr>
                            <w:rFonts w:ascii="標楷體" w:eastAsia="標楷體" w:hAnsi="標楷體"/>
                            <w:sz w:val="20"/>
                          </w:rPr>
                        </w:pPr>
                        <w:r>
                          <w:rPr>
                            <w:rFonts w:ascii="標楷體" w:eastAsia="標楷體" w:hAnsi="標楷體"/>
                            <w:sz w:val="20"/>
                          </w:rPr>
                          <w:t>盤點計畫</w:t>
                        </w:r>
                      </w:p>
                    </w:txbxContent>
                  </v:textbox>
                </v:shape>
                <v:shape id="AutoShape 770" o:spid="_x0000_s1164" type="#_x0000_t114" style="position:absolute;left:35818;top:54245;width:11202;height:7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STsQA&#10;AADcAAAADwAAAGRycy9kb3ducmV2LnhtbERPTWvCQBC9C/0PyxS86SYlqKSuIS0ILb1otLS9TbPT&#10;JDQ7G7Krxn/vCoK3ebzPWWaDacWRetdYVhBPIxDEpdUNVwr2u/VkAcJ5ZI2tZVJwJgfZ6mG0xFTb&#10;E2/pWPhKhBB2KSqove9SKV1Zk0E3tR1x4P5sb9AH2FdS93gK4aaVT1E0kwYbDg01dvRaU/lfHIyC&#10;Yr79en/5jodZknQ/+edvu//YrJUaPw75MwhPg7+Lb+43HebHCVyfCR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tkk7EAAAA3AAAAA8AAAAAAAAAAAAAAAAAmAIAAGRycy9k&#10;b3ducmV2LnhtbFBLBQYAAAAABAAEAPUAAACJAwAAAAA=&#10;">
                  <v:textbox>
                    <w:txbxContent>
                      <w:p w:rsidR="003B01D0" w:rsidRPr="00D71531" w:rsidRDefault="003B01D0" w:rsidP="00BC0BAE">
                        <w:pPr>
                          <w:rPr>
                            <w:rFonts w:ascii="標楷體" w:eastAsia="標楷體" w:hAnsi="標楷體"/>
                            <w:sz w:val="20"/>
                          </w:rPr>
                        </w:pPr>
                        <w:r>
                          <w:rPr>
                            <w:rFonts w:ascii="標楷體" w:eastAsia="標楷體" w:hAnsi="標楷體"/>
                            <w:sz w:val="20"/>
                          </w:rPr>
                          <w:t>盤點後財產目錄</w:t>
                        </w:r>
                        <w:r>
                          <w:rPr>
                            <w:rFonts w:ascii="標楷體" w:eastAsia="標楷體" w:hAnsi="標楷體" w:hint="eastAsia"/>
                            <w:sz w:val="20"/>
                          </w:rPr>
                          <w:t>費用性資產清單</w:t>
                        </w:r>
                      </w:p>
                    </w:txbxContent>
                  </v:textbox>
                </v:shape>
                <v:shape id="AutoShape 771" o:spid="_x0000_s1165" type="#_x0000_t34" style="position:absolute;left:26365;top:58229;width:9453;height: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h+u8QAAADcAAAADwAAAGRycy9kb3ducmV2LnhtbERP32vCMBB+H/g/hBN8GTNVmGydUUQ2&#10;0IcNqoL4dkvOpthcSpO13X+/DAZ7u4/v5y3Xg6tFR22oPCuYTTMQxNqbiksFp+PbwxOIEJEN1p5J&#10;wTcFWK9Gd0vMje+5oO4QS5FCOOSowMbY5FIGbclhmPqGOHFX3zqMCbalNC32KdzVcp5lC+mw4tRg&#10;saGtJX07fDkFH927tvvic1fq8z5eFvdD//pcKDUZD5sXEJGG+C/+c+9Mmj97hN9n0gV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SH67xAAAANwAAAAPAAAAAAAAAAAA&#10;AAAAAKECAABkcnMvZG93bnJldi54bWxQSwUGAAAAAAQABAD5AAAAkgMAAAAA&#10;" adj="10793">
                  <v:stroke endarrow="block"/>
                </v:shape>
                <v:shape id="AutoShape 772" o:spid="_x0000_s1166" type="#_x0000_t34" style="position:absolute;left:46341;top:36075;width:3640;height: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g2hcEAAADcAAAADwAAAGRycy9kb3ducmV2LnhtbERPS2rDMBDdF3oHMYFuQiM7kDS4UUIp&#10;BNJl7RxgsKa2iTQykmo5OX1VKHQ3j/ed/XG2Rkzkw+BYQbkqQBC3Tg/cKbg0p+cdiBCRNRrHpOBG&#10;AY6Hx4c9Vtol/qSpjp3IIRwqVNDHOFZShrYni2HlRuLMfTlvMWboO6k9phxujVwXxVZaHDg39DjS&#10;e0/ttf62CjamebnXk1kud+WHT5smucs9KfW0mN9eQUSa47/4z33WeX65hd9n8gXy8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DaFwQAAANwAAAAPAAAAAAAAAAAAAAAA&#10;AKECAABkcnMvZG93bnJldi54bWxQSwUGAAAAAAQABAD5AAAAjwMAAAAA&#10;" adj="10781">
                  <v:stroke endarrow="block"/>
                </v:shape>
                <v:rect id="Rectangle 773" o:spid="_x0000_s1167" style="position:absolute;left:49981;top:59705;width:10523;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3B01D0" w:rsidRPr="00B55515" w:rsidRDefault="003B01D0" w:rsidP="00BC0BAE">
                        <w:pPr>
                          <w:rPr>
                            <w:rFonts w:ascii="Calibri" w:eastAsia="標楷體" w:hAnsi="Calibri"/>
                            <w:sz w:val="20"/>
                          </w:rPr>
                        </w:pPr>
                        <w:r>
                          <w:rPr>
                            <w:rFonts w:ascii="Calibri" w:eastAsia="標楷體" w:hAnsi="標楷體"/>
                            <w:sz w:val="20"/>
                          </w:rPr>
                          <w:t>會計部門</w:t>
                        </w:r>
                        <w:proofErr w:type="gramStart"/>
                        <w:r>
                          <w:rPr>
                            <w:rFonts w:ascii="Calibri" w:eastAsia="標楷體" w:hAnsi="標楷體"/>
                            <w:sz w:val="20"/>
                          </w:rPr>
                          <w:t>入帳</w:t>
                        </w:r>
                        <w:proofErr w:type="gramEnd"/>
                      </w:p>
                    </w:txbxContent>
                  </v:textbox>
                </v:rect>
                <v:shape id="AutoShape 774" o:spid="_x0000_s1168" type="#_x0000_t34" style="position:absolute;left:47020;top:58229;width:2961;height:34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ehe8UAAADcAAAADwAAAGRycy9kb3ducmV2LnhtbESPT2sCMRDF74V+hzAFL6Vm7UFkaxSR&#10;CkIP4h96HjfT7OJmsk3iun5751DobYb35r3fzJeDb1VPMTWBDUzGBSjiKtiGnYHTcfM2A5UyssU2&#10;MBm4U4Ll4vlpjqUNN95Tf8hOSQinEg3UOXel1qmqyWMah45YtJ8QPWZZo9M24k3Cfavfi2KqPTYs&#10;DTV2tK6puhyu3oB7pf63OscVb75t3rvdefrZfhkzehlWH6AyDfnf/He9tYI/EVp5Rib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ehe8UAAADcAAAADwAAAAAAAAAA&#10;AAAAAAChAgAAZHJzL2Rvd25yZXYueG1sUEsFBgAAAAAEAAQA+QAAAJMDAAAAAA==&#10;">
                  <v:stroke endarrow="block"/>
                </v:shape>
                <v:rect id="Rectangle 775" o:spid="_x0000_s1169" style="position:absolute;left:15842;top:47488;width:1052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3B01D0" w:rsidRPr="00B55515" w:rsidRDefault="003B01D0" w:rsidP="00BC0BAE">
                        <w:pPr>
                          <w:rPr>
                            <w:rFonts w:ascii="Calibri" w:eastAsia="標楷體" w:hAnsi="Calibri"/>
                            <w:sz w:val="20"/>
                          </w:rPr>
                        </w:pPr>
                        <w:r>
                          <w:rPr>
                            <w:rFonts w:ascii="Calibri" w:eastAsia="標楷體" w:hAnsi="標楷體" w:hint="eastAsia"/>
                            <w:sz w:val="20"/>
                          </w:rPr>
                          <w:t>執行盤點</w:t>
                        </w:r>
                      </w:p>
                    </w:txbxContent>
                  </v:textbox>
                </v:rect>
                <v:rect id="Rectangle 776" o:spid="_x0000_s1170" style="position:absolute;left:15842;top:55643;width:10523;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3B01D0" w:rsidRPr="00B55515" w:rsidRDefault="003B01D0" w:rsidP="00BC0BAE">
                        <w:pPr>
                          <w:rPr>
                            <w:rFonts w:ascii="Calibri" w:eastAsia="標楷體" w:hAnsi="Calibri"/>
                            <w:sz w:val="20"/>
                          </w:rPr>
                        </w:pPr>
                        <w:r>
                          <w:rPr>
                            <w:rFonts w:ascii="Calibri" w:eastAsia="標楷體" w:hAnsi="標楷體" w:hint="eastAsia"/>
                            <w:sz w:val="20"/>
                          </w:rPr>
                          <w:t>盤點差異說明</w:t>
                        </w:r>
                      </w:p>
                    </w:txbxContent>
                  </v:textbox>
                </v:rect>
                <w10:anchorlock/>
              </v:group>
            </w:pict>
          </mc:Fallback>
        </mc:AlternateContent>
      </w:r>
    </w:p>
    <w:p w:rsidR="00F8277C" w:rsidRPr="00F8277C" w:rsidRDefault="00BC0BAE" w:rsidP="00C036A2">
      <w:pPr>
        <w:numPr>
          <w:ilvl w:val="0"/>
          <w:numId w:val="25"/>
        </w:numPr>
        <w:spacing w:line="360" w:lineRule="auto"/>
        <w:outlineLvl w:val="1"/>
        <w:rPr>
          <w:rFonts w:eastAsia="標楷體"/>
          <w:sz w:val="28"/>
          <w:szCs w:val="28"/>
        </w:rPr>
      </w:pPr>
      <w:r>
        <w:rPr>
          <w:rFonts w:eastAsia="標楷體" w:hAnsi="標楷體"/>
          <w:b/>
          <w:szCs w:val="24"/>
        </w:rPr>
        <w:br w:type="page"/>
      </w:r>
      <w:bookmarkStart w:id="32" w:name="_Toc441159994"/>
      <w:r w:rsidR="00F8277C" w:rsidRPr="00C036A2">
        <w:rPr>
          <w:rFonts w:eastAsia="標楷體"/>
          <w:sz w:val="28"/>
          <w:szCs w:val="28"/>
        </w:rPr>
        <w:t>作業程序</w:t>
      </w:r>
      <w:bookmarkEnd w:id="32"/>
    </w:p>
    <w:p w:rsidR="00F8277C" w:rsidRPr="00CE203C" w:rsidRDefault="00F8277C" w:rsidP="00CE203C">
      <w:pPr>
        <w:pStyle w:val="3"/>
      </w:pPr>
      <w:bookmarkStart w:id="33" w:name="_Toc441159995"/>
      <w:r w:rsidRPr="00CE203C">
        <w:t>資產取得後作業</w:t>
      </w:r>
      <w:bookmarkEnd w:id="33"/>
    </w:p>
    <w:p w:rsidR="00F8277C" w:rsidRDefault="00BC0BAE" w:rsidP="00FE6927">
      <w:pPr>
        <w:pStyle w:val="a0"/>
        <w:numPr>
          <w:ilvl w:val="1"/>
          <w:numId w:val="12"/>
        </w:numPr>
        <w:spacing w:line="360" w:lineRule="auto"/>
        <w:ind w:leftChars="0" w:left="1764" w:hanging="576"/>
        <w:rPr>
          <w:rFonts w:ascii="Times New Roman" w:eastAsia="標楷體" w:hAnsi="Times New Roman"/>
          <w:szCs w:val="24"/>
        </w:rPr>
      </w:pPr>
      <w:r>
        <w:rPr>
          <w:rFonts w:eastAsia="標楷體" w:hint="eastAsia"/>
          <w:szCs w:val="24"/>
        </w:rPr>
        <w:t>資產取得成本應包括使資產可達使用狀態前所發生之必要成本，包括進口、運輸、稅捐、及安裝費用等</w:t>
      </w:r>
      <w:r w:rsidRPr="008D3249">
        <w:rPr>
          <w:rFonts w:ascii="Times New Roman" w:eastAsia="標楷體" w:hAnsi="標楷體"/>
          <w:kern w:val="0"/>
          <w:szCs w:val="24"/>
        </w:rPr>
        <w:t>。</w:t>
      </w:r>
    </w:p>
    <w:p w:rsidR="00F8277C" w:rsidRPr="00F8277C" w:rsidRDefault="00F8277C" w:rsidP="00FE6927">
      <w:pPr>
        <w:pStyle w:val="a0"/>
        <w:numPr>
          <w:ilvl w:val="1"/>
          <w:numId w:val="12"/>
        </w:numPr>
        <w:spacing w:line="360" w:lineRule="auto"/>
        <w:ind w:leftChars="0" w:left="1764" w:hanging="576"/>
        <w:rPr>
          <w:rFonts w:eastAsia="標楷體"/>
          <w:szCs w:val="24"/>
        </w:rPr>
      </w:pPr>
      <w:r w:rsidRPr="00F8277C">
        <w:rPr>
          <w:rFonts w:eastAsia="標楷體"/>
          <w:szCs w:val="24"/>
        </w:rPr>
        <w:t>資產取得後，除開立傳票</w:t>
      </w:r>
      <w:proofErr w:type="gramStart"/>
      <w:r w:rsidRPr="00F8277C">
        <w:rPr>
          <w:rFonts w:eastAsia="標楷體"/>
          <w:szCs w:val="24"/>
        </w:rPr>
        <w:t>入帳</w:t>
      </w:r>
      <w:proofErr w:type="gramEnd"/>
      <w:r w:rsidRPr="00F8277C">
        <w:rPr>
          <w:rFonts w:eastAsia="標楷體"/>
          <w:szCs w:val="24"/>
        </w:rPr>
        <w:t>外，</w:t>
      </w:r>
      <w:r w:rsidRPr="00F8277C">
        <w:rPr>
          <w:rFonts w:eastAsia="標楷體" w:hint="eastAsia"/>
          <w:szCs w:val="24"/>
        </w:rPr>
        <w:t>應經專責人員確認財產目錄</w:t>
      </w:r>
      <w:r w:rsidRPr="00F8277C">
        <w:rPr>
          <w:rFonts w:eastAsia="標楷體"/>
          <w:szCs w:val="24"/>
        </w:rPr>
        <w:t>(</w:t>
      </w:r>
      <w:r w:rsidRPr="00F8277C">
        <w:rPr>
          <w:rFonts w:eastAsia="標楷體" w:hint="eastAsia"/>
          <w:szCs w:val="24"/>
        </w:rPr>
        <w:t>表</w:t>
      </w:r>
      <w:r w:rsidRPr="00F8277C">
        <w:rPr>
          <w:rFonts w:eastAsia="標楷體"/>
          <w:szCs w:val="24"/>
        </w:rPr>
        <w:t>4-1)</w:t>
      </w:r>
      <w:r w:rsidRPr="00F8277C">
        <w:rPr>
          <w:rFonts w:eastAsia="標楷體" w:hint="eastAsia"/>
          <w:szCs w:val="24"/>
        </w:rPr>
        <w:t>或費用性資產清單</w:t>
      </w:r>
      <w:r w:rsidRPr="00F8277C">
        <w:rPr>
          <w:rFonts w:eastAsia="標楷體"/>
          <w:szCs w:val="24"/>
        </w:rPr>
        <w:t>(</w:t>
      </w:r>
      <w:r w:rsidRPr="00F8277C">
        <w:rPr>
          <w:rFonts w:eastAsia="標楷體" w:hint="eastAsia"/>
          <w:szCs w:val="24"/>
        </w:rPr>
        <w:t>表</w:t>
      </w:r>
      <w:r w:rsidRPr="00F8277C">
        <w:rPr>
          <w:rFonts w:eastAsia="標楷體"/>
          <w:szCs w:val="24"/>
        </w:rPr>
        <w:t>4-2)</w:t>
      </w:r>
      <w:r w:rsidRPr="00F8277C">
        <w:rPr>
          <w:rFonts w:eastAsia="標楷體" w:hint="eastAsia"/>
          <w:szCs w:val="24"/>
        </w:rPr>
        <w:t>已適當更新</w:t>
      </w:r>
      <w:r w:rsidRPr="00F8277C">
        <w:rPr>
          <w:rFonts w:eastAsia="標楷體"/>
          <w:szCs w:val="24"/>
        </w:rPr>
        <w:t>。</w:t>
      </w:r>
    </w:p>
    <w:p w:rsidR="00F8277C" w:rsidRPr="00F8277C" w:rsidRDefault="00F8277C" w:rsidP="00FE6927">
      <w:pPr>
        <w:pStyle w:val="a0"/>
        <w:numPr>
          <w:ilvl w:val="1"/>
          <w:numId w:val="12"/>
        </w:numPr>
        <w:spacing w:line="360" w:lineRule="auto"/>
        <w:ind w:leftChars="0" w:left="1764" w:hanging="576"/>
        <w:rPr>
          <w:rFonts w:eastAsia="標楷體"/>
          <w:szCs w:val="24"/>
        </w:rPr>
      </w:pPr>
      <w:r w:rsidRPr="00F8277C">
        <w:rPr>
          <w:rFonts w:eastAsia="標楷體" w:hint="eastAsia"/>
          <w:szCs w:val="24"/>
        </w:rPr>
        <w:t>已登錄財產目錄或費用性資產清單之資產，於交付資產予保管人之前，</w:t>
      </w:r>
      <w:proofErr w:type="gramStart"/>
      <w:r w:rsidRPr="00F8277C">
        <w:rPr>
          <w:rFonts w:eastAsia="標楷體" w:hint="eastAsia"/>
          <w:szCs w:val="24"/>
        </w:rPr>
        <w:t>應貼上</w:t>
      </w:r>
      <w:proofErr w:type="gramEnd"/>
      <w:r w:rsidRPr="00F8277C">
        <w:rPr>
          <w:rFonts w:eastAsia="標楷體" w:hint="eastAsia"/>
          <w:szCs w:val="24"/>
        </w:rPr>
        <w:t>財產標籤</w:t>
      </w:r>
      <w:r w:rsidRPr="00F8277C">
        <w:rPr>
          <w:rFonts w:eastAsia="標楷體"/>
          <w:szCs w:val="24"/>
        </w:rPr>
        <w:t>(</w:t>
      </w:r>
      <w:r w:rsidRPr="00F8277C">
        <w:rPr>
          <w:rFonts w:eastAsia="標楷體" w:hint="eastAsia"/>
          <w:szCs w:val="24"/>
        </w:rPr>
        <w:t>表</w:t>
      </w:r>
      <w:r w:rsidRPr="00F8277C">
        <w:rPr>
          <w:rFonts w:eastAsia="標楷體"/>
          <w:szCs w:val="24"/>
        </w:rPr>
        <w:t>4-3)</w:t>
      </w:r>
      <w:r w:rsidRPr="00F8277C">
        <w:rPr>
          <w:rFonts w:eastAsia="標楷體" w:hint="eastAsia"/>
          <w:szCs w:val="24"/>
        </w:rPr>
        <w:t>作為實體控管及盤點之依據。</w:t>
      </w:r>
    </w:p>
    <w:p w:rsidR="00F8277C" w:rsidRPr="00F8277C" w:rsidRDefault="00F8277C" w:rsidP="00CE203C">
      <w:pPr>
        <w:pStyle w:val="3"/>
        <w:ind w:left="1162" w:hanging="406"/>
      </w:pPr>
      <w:bookmarkStart w:id="34" w:name="_Toc441159996"/>
      <w:r w:rsidRPr="00F8277C">
        <w:t>折舊提列作業</w:t>
      </w:r>
      <w:bookmarkEnd w:id="34"/>
    </w:p>
    <w:p w:rsidR="00F8277C" w:rsidRPr="00F8277C" w:rsidRDefault="00F8277C" w:rsidP="00F8277C">
      <w:pPr>
        <w:spacing w:line="360" w:lineRule="auto"/>
        <w:ind w:left="1806" w:hanging="575"/>
        <w:rPr>
          <w:rFonts w:eastAsia="標楷體"/>
          <w:szCs w:val="24"/>
        </w:rPr>
      </w:pPr>
      <w:r w:rsidRPr="00F8277C">
        <w:rPr>
          <w:rFonts w:eastAsia="標楷體"/>
          <w:szCs w:val="24"/>
        </w:rPr>
        <w:t>3.2.1</w:t>
      </w:r>
      <w:r w:rsidR="00313962">
        <w:rPr>
          <w:rFonts w:eastAsia="標楷體" w:hint="eastAsia"/>
          <w:szCs w:val="24"/>
        </w:rPr>
        <w:tab/>
      </w:r>
      <w:r w:rsidRPr="00F8277C">
        <w:rPr>
          <w:rFonts w:eastAsia="標楷體" w:hint="eastAsia"/>
          <w:szCs w:val="24"/>
        </w:rPr>
        <w:t>折舊提列依公司政策按一致方法計提折舊</w:t>
      </w:r>
      <w:r w:rsidRPr="00F8277C">
        <w:rPr>
          <w:rFonts w:eastAsia="標楷體"/>
          <w:szCs w:val="24"/>
        </w:rPr>
        <w:t>(</w:t>
      </w:r>
      <w:r w:rsidRPr="00F8277C">
        <w:rPr>
          <w:rFonts w:eastAsia="標楷體" w:hint="eastAsia"/>
          <w:szCs w:val="24"/>
        </w:rPr>
        <w:t>微型企業可參酌財政部頒</w:t>
      </w:r>
      <w:proofErr w:type="gramStart"/>
      <w:r w:rsidRPr="00F8277C">
        <w:rPr>
          <w:rFonts w:eastAsia="標楷體" w:hint="eastAsia"/>
          <w:szCs w:val="24"/>
        </w:rPr>
        <w:t>佈</w:t>
      </w:r>
      <w:proofErr w:type="gramEnd"/>
      <w:r w:rsidRPr="00F8277C">
        <w:rPr>
          <w:rFonts w:eastAsia="標楷體" w:hint="eastAsia"/>
          <w:szCs w:val="24"/>
        </w:rPr>
        <w:t>之「固定資產耐用年數表」規定年限計提</w:t>
      </w:r>
      <w:r w:rsidRPr="00F8277C">
        <w:rPr>
          <w:rFonts w:eastAsia="標楷體"/>
          <w:szCs w:val="24"/>
        </w:rPr>
        <w:t>)</w:t>
      </w:r>
      <w:r w:rsidRPr="00F8277C">
        <w:rPr>
          <w:rFonts w:eastAsia="標楷體" w:hint="eastAsia"/>
          <w:szCs w:val="24"/>
        </w:rPr>
        <w:t>，耐用年限屆滿仍繼續使用者，按</w:t>
      </w:r>
      <w:proofErr w:type="gramStart"/>
      <w:r w:rsidRPr="00F8277C">
        <w:rPr>
          <w:rFonts w:eastAsia="標楷體" w:hint="eastAsia"/>
          <w:szCs w:val="24"/>
        </w:rPr>
        <w:t>其殘值續</w:t>
      </w:r>
      <w:proofErr w:type="gramEnd"/>
      <w:r w:rsidRPr="00F8277C">
        <w:rPr>
          <w:rFonts w:eastAsia="標楷體" w:hint="eastAsia"/>
          <w:szCs w:val="24"/>
        </w:rPr>
        <w:t>提折舊</w:t>
      </w:r>
      <w:r w:rsidRPr="00F8277C">
        <w:rPr>
          <w:rFonts w:eastAsia="標楷體"/>
          <w:szCs w:val="24"/>
        </w:rPr>
        <w:t>。</w:t>
      </w:r>
    </w:p>
    <w:p w:rsidR="00F8277C" w:rsidRPr="00F8277C" w:rsidRDefault="00F8277C" w:rsidP="00F8277C">
      <w:pPr>
        <w:spacing w:line="360" w:lineRule="auto"/>
        <w:ind w:left="1806" w:hanging="575"/>
        <w:rPr>
          <w:rFonts w:eastAsia="標楷體"/>
          <w:szCs w:val="24"/>
        </w:rPr>
      </w:pPr>
      <w:r w:rsidRPr="00F8277C">
        <w:rPr>
          <w:rFonts w:eastAsia="標楷體"/>
          <w:szCs w:val="24"/>
        </w:rPr>
        <w:t>3.2.2</w:t>
      </w:r>
      <w:r w:rsidR="00313962">
        <w:rPr>
          <w:rFonts w:eastAsia="標楷體" w:hint="eastAsia"/>
          <w:szCs w:val="24"/>
        </w:rPr>
        <w:tab/>
      </w:r>
      <w:r w:rsidRPr="00F8277C">
        <w:rPr>
          <w:rFonts w:eastAsia="標楷體" w:hint="eastAsia"/>
          <w:szCs w:val="24"/>
        </w:rPr>
        <w:t>資產取得後使用日數，未滿一個月者，以一個月計提折舊</w:t>
      </w:r>
      <w:r w:rsidRPr="00F8277C">
        <w:rPr>
          <w:rFonts w:eastAsia="標楷體"/>
          <w:szCs w:val="24"/>
        </w:rPr>
        <w:t>。</w:t>
      </w:r>
    </w:p>
    <w:p w:rsidR="00F8277C" w:rsidRPr="00F8277C" w:rsidRDefault="00F8277C" w:rsidP="00F8277C">
      <w:pPr>
        <w:spacing w:line="360" w:lineRule="auto"/>
        <w:ind w:left="1806" w:hanging="575"/>
        <w:rPr>
          <w:rFonts w:eastAsia="標楷體"/>
          <w:szCs w:val="24"/>
        </w:rPr>
      </w:pPr>
      <w:r w:rsidRPr="00F8277C">
        <w:rPr>
          <w:rFonts w:eastAsia="標楷體"/>
          <w:szCs w:val="24"/>
        </w:rPr>
        <w:t>3.2.3</w:t>
      </w:r>
      <w:r w:rsidR="00313962">
        <w:rPr>
          <w:rFonts w:eastAsia="標楷體" w:hint="eastAsia"/>
          <w:szCs w:val="24"/>
        </w:rPr>
        <w:tab/>
      </w:r>
      <w:r w:rsidRPr="00F8277C">
        <w:rPr>
          <w:rFonts w:eastAsia="標楷體" w:hint="eastAsia"/>
          <w:szCs w:val="24"/>
        </w:rPr>
        <w:t>租賃改良物應按其估計耐用年限與租賃期間之較短者，依公司政策按一致方法計提折舊</w:t>
      </w:r>
      <w:r w:rsidRPr="00F8277C">
        <w:rPr>
          <w:rFonts w:eastAsia="標楷體"/>
          <w:szCs w:val="24"/>
        </w:rPr>
        <w:t>。</w:t>
      </w:r>
    </w:p>
    <w:p w:rsidR="00F8277C" w:rsidRPr="00F8277C" w:rsidRDefault="00F8277C" w:rsidP="00F8277C">
      <w:pPr>
        <w:spacing w:line="360" w:lineRule="auto"/>
        <w:ind w:left="1806" w:hanging="575"/>
        <w:rPr>
          <w:rFonts w:eastAsia="標楷體" w:hAnsi="Calibri"/>
          <w:szCs w:val="24"/>
        </w:rPr>
      </w:pPr>
      <w:r w:rsidRPr="00F8277C">
        <w:rPr>
          <w:rFonts w:eastAsia="標楷體"/>
          <w:szCs w:val="24"/>
        </w:rPr>
        <w:t>3.2.4</w:t>
      </w:r>
      <w:r w:rsidR="00313962">
        <w:rPr>
          <w:rFonts w:eastAsia="標楷體" w:hint="eastAsia"/>
          <w:szCs w:val="24"/>
        </w:rPr>
        <w:tab/>
      </w:r>
      <w:r w:rsidRPr="00F8277C">
        <w:rPr>
          <w:rFonts w:ascii="Calibri" w:eastAsia="標楷體" w:hAnsi="Calibri" w:hint="eastAsia"/>
          <w:szCs w:val="24"/>
        </w:rPr>
        <w:t>應定期檢視財產目錄中折舊提列之合理性</w:t>
      </w:r>
      <w:r w:rsidRPr="00F8277C">
        <w:rPr>
          <w:rFonts w:eastAsia="標楷體" w:hAnsi="Calibri"/>
          <w:szCs w:val="24"/>
        </w:rPr>
        <w:t>。</w:t>
      </w:r>
    </w:p>
    <w:p w:rsidR="00F8277C" w:rsidRPr="00F8277C" w:rsidRDefault="00F8277C" w:rsidP="00CE203C">
      <w:pPr>
        <w:pStyle w:val="3"/>
        <w:ind w:left="1162" w:hanging="406"/>
      </w:pPr>
      <w:bookmarkStart w:id="35" w:name="_Toc441159997"/>
      <w:r w:rsidRPr="00F8277C">
        <w:rPr>
          <w:rFonts w:hint="eastAsia"/>
        </w:rPr>
        <w:t>資產異動</w:t>
      </w:r>
      <w:r w:rsidRPr="00F8277C">
        <w:t>作業</w:t>
      </w:r>
      <w:bookmarkEnd w:id="35"/>
    </w:p>
    <w:p w:rsidR="00F8277C" w:rsidRPr="00F8277C" w:rsidRDefault="00F8277C" w:rsidP="00F8277C">
      <w:pPr>
        <w:spacing w:line="360" w:lineRule="auto"/>
        <w:ind w:left="1806" w:hanging="575"/>
        <w:rPr>
          <w:rFonts w:eastAsia="標楷體"/>
          <w:szCs w:val="24"/>
        </w:rPr>
      </w:pPr>
      <w:r w:rsidRPr="00F8277C">
        <w:rPr>
          <w:rFonts w:eastAsia="標楷體"/>
          <w:szCs w:val="24"/>
        </w:rPr>
        <w:t>3.3.1</w:t>
      </w:r>
      <w:r w:rsidR="00313962">
        <w:rPr>
          <w:rFonts w:eastAsia="標楷體" w:hint="eastAsia"/>
          <w:szCs w:val="24"/>
        </w:rPr>
        <w:t xml:space="preserve"> </w:t>
      </w:r>
      <w:r w:rsidRPr="00F8277C">
        <w:rPr>
          <w:rFonts w:eastAsia="標楷體"/>
          <w:szCs w:val="24"/>
        </w:rPr>
        <w:t>資產移轉時，</w:t>
      </w:r>
      <w:r w:rsidRPr="00F8277C">
        <w:rPr>
          <w:rFonts w:eastAsia="標楷體" w:hint="eastAsia"/>
          <w:szCs w:val="24"/>
        </w:rPr>
        <w:t>管理單位應更新財產目錄或費用性資產清單保管人資訊</w:t>
      </w:r>
      <w:r w:rsidRPr="00F8277C">
        <w:rPr>
          <w:rFonts w:eastAsia="標楷體"/>
          <w:szCs w:val="24"/>
        </w:rPr>
        <w:t>。</w:t>
      </w:r>
    </w:p>
    <w:p w:rsidR="00F8277C" w:rsidRPr="00F8277C" w:rsidRDefault="00313962" w:rsidP="00F8277C">
      <w:pPr>
        <w:spacing w:line="360" w:lineRule="auto"/>
        <w:ind w:left="1806" w:hanging="575"/>
        <w:rPr>
          <w:rFonts w:eastAsia="標楷體"/>
          <w:szCs w:val="24"/>
        </w:rPr>
      </w:pPr>
      <w:r>
        <w:rPr>
          <w:rFonts w:eastAsia="標楷體" w:hint="eastAsia"/>
          <w:szCs w:val="24"/>
        </w:rPr>
        <w:t>3.3.2</w:t>
      </w:r>
      <w:r>
        <w:rPr>
          <w:rFonts w:eastAsia="標楷體" w:hint="eastAsia"/>
          <w:szCs w:val="24"/>
        </w:rPr>
        <w:tab/>
      </w:r>
      <w:r w:rsidR="00F8277C" w:rsidRPr="00F8277C">
        <w:rPr>
          <w:rFonts w:eastAsia="標楷體" w:hint="eastAsia"/>
          <w:szCs w:val="24"/>
        </w:rPr>
        <w:t>資產報廢或出售時，由經辦人填寫資產處分申請單</w:t>
      </w:r>
      <w:r w:rsidR="00F8277C" w:rsidRPr="00F8277C">
        <w:rPr>
          <w:rFonts w:eastAsia="標楷體"/>
          <w:szCs w:val="24"/>
        </w:rPr>
        <w:t>(</w:t>
      </w:r>
      <w:r w:rsidR="00ED2CB4" w:rsidRPr="00A24FDF">
        <w:rPr>
          <w:rFonts w:eastAsia="標楷體"/>
          <w:szCs w:val="24"/>
        </w:rPr>
        <w:t>表</w:t>
      </w:r>
      <w:r w:rsidR="00ED2CB4">
        <w:rPr>
          <w:rFonts w:eastAsia="標楷體" w:hint="eastAsia"/>
          <w:szCs w:val="24"/>
        </w:rPr>
        <w:t>4-</w:t>
      </w:r>
      <w:r w:rsidR="00ED2CB4" w:rsidRPr="00A24FDF">
        <w:rPr>
          <w:rFonts w:eastAsia="標楷體"/>
          <w:szCs w:val="24"/>
        </w:rPr>
        <w:t>4</w:t>
      </w:r>
      <w:r w:rsidR="00F8277C" w:rsidRPr="00F8277C">
        <w:rPr>
          <w:rFonts w:eastAsia="標楷體"/>
          <w:szCs w:val="24"/>
        </w:rPr>
        <w:t>)</w:t>
      </w:r>
      <w:r w:rsidR="00F8277C" w:rsidRPr="00F8277C">
        <w:rPr>
          <w:rFonts w:eastAsia="標楷體" w:hint="eastAsia"/>
          <w:szCs w:val="24"/>
        </w:rPr>
        <w:t>並交管理單位簽核，辦理時應注意：</w:t>
      </w:r>
    </w:p>
    <w:p w:rsidR="00F8277C" w:rsidRDefault="00BC0BAE" w:rsidP="00F8277C">
      <w:pPr>
        <w:spacing w:line="360" w:lineRule="auto"/>
        <w:ind w:left="2562" w:hanging="756"/>
        <w:rPr>
          <w:rFonts w:eastAsia="標楷體"/>
          <w:kern w:val="0"/>
          <w:szCs w:val="24"/>
        </w:rPr>
      </w:pPr>
      <w:r>
        <w:rPr>
          <w:rFonts w:ascii="Calibri" w:eastAsia="標楷體" w:hAnsi="標楷體" w:hint="eastAsia"/>
          <w:szCs w:val="24"/>
        </w:rPr>
        <w:t>3.3.2.1</w:t>
      </w:r>
      <w:r w:rsidR="00313962">
        <w:rPr>
          <w:rFonts w:ascii="Calibri" w:eastAsia="標楷體" w:hAnsi="標楷體" w:hint="eastAsia"/>
          <w:szCs w:val="24"/>
        </w:rPr>
        <w:tab/>
      </w:r>
      <w:r w:rsidRPr="0028235C">
        <w:rPr>
          <w:rFonts w:ascii="Calibri" w:eastAsia="標楷體" w:hAnsi="標楷體"/>
          <w:szCs w:val="24"/>
        </w:rPr>
        <w:t>待報廢或出售資產之耐用年限是否屆滿。</w:t>
      </w:r>
    </w:p>
    <w:p w:rsidR="00F8277C" w:rsidRDefault="00BC0BAE" w:rsidP="00F8277C">
      <w:pPr>
        <w:spacing w:line="360" w:lineRule="auto"/>
        <w:ind w:left="2562" w:hanging="756"/>
        <w:rPr>
          <w:rFonts w:ascii="Calibri" w:eastAsia="標楷體" w:hAnsi="標楷體"/>
          <w:szCs w:val="24"/>
        </w:rPr>
      </w:pPr>
      <w:r w:rsidRPr="0028235C">
        <w:rPr>
          <w:rFonts w:ascii="Calibri" w:eastAsia="標楷體" w:hAnsi="標楷體" w:hint="eastAsia"/>
          <w:szCs w:val="24"/>
        </w:rPr>
        <w:t>3.3.2.2</w:t>
      </w:r>
      <w:r w:rsidR="00313962">
        <w:rPr>
          <w:rFonts w:ascii="Calibri" w:eastAsia="標楷體" w:hAnsi="標楷體" w:hint="eastAsia"/>
          <w:szCs w:val="24"/>
        </w:rPr>
        <w:tab/>
      </w:r>
      <w:r w:rsidRPr="0028235C">
        <w:rPr>
          <w:rFonts w:ascii="Calibri" w:eastAsia="標楷體" w:hAnsi="標楷體"/>
          <w:szCs w:val="24"/>
        </w:rPr>
        <w:t>資產處分時，應依處分價款</w:t>
      </w:r>
      <w:r w:rsidRPr="0028235C">
        <w:rPr>
          <w:rFonts w:ascii="Calibri" w:eastAsia="標楷體" w:hAnsi="標楷體" w:hint="eastAsia"/>
          <w:szCs w:val="24"/>
        </w:rPr>
        <w:t>開立</w:t>
      </w:r>
      <w:r w:rsidRPr="0028235C">
        <w:rPr>
          <w:rFonts w:ascii="Calibri" w:eastAsia="標楷體" w:hAnsi="標楷體"/>
          <w:szCs w:val="24"/>
        </w:rPr>
        <w:t>發票，並核算處分損益。相關資產原始成本及累計折舊應予沖銷及更新財產目錄。</w:t>
      </w:r>
    </w:p>
    <w:p w:rsidR="00313962" w:rsidRDefault="00313962">
      <w:pPr>
        <w:widowControl/>
        <w:rPr>
          <w:rFonts w:eastAsia="標楷體" w:hAnsi="標楷體"/>
          <w:szCs w:val="24"/>
        </w:rPr>
      </w:pPr>
      <w:r>
        <w:rPr>
          <w:rFonts w:eastAsia="標楷體" w:hAnsi="標楷體"/>
          <w:szCs w:val="24"/>
        </w:rPr>
        <w:br w:type="page"/>
      </w:r>
    </w:p>
    <w:p w:rsidR="00F8277C" w:rsidRPr="00F8277C" w:rsidRDefault="00F8277C" w:rsidP="00CE203C">
      <w:pPr>
        <w:pStyle w:val="3"/>
        <w:ind w:left="1162" w:hanging="406"/>
      </w:pPr>
      <w:bookmarkStart w:id="36" w:name="_Toc441159998"/>
      <w:r w:rsidRPr="00F8277C">
        <w:t>資產盤點作業</w:t>
      </w:r>
      <w:bookmarkEnd w:id="36"/>
    </w:p>
    <w:p w:rsidR="00F8277C" w:rsidRPr="00F8277C" w:rsidRDefault="00313962" w:rsidP="00F8277C">
      <w:pPr>
        <w:spacing w:line="360" w:lineRule="auto"/>
        <w:ind w:left="1806" w:hanging="575"/>
        <w:rPr>
          <w:rFonts w:eastAsia="標楷體"/>
          <w:szCs w:val="24"/>
        </w:rPr>
      </w:pPr>
      <w:r>
        <w:rPr>
          <w:rFonts w:eastAsia="標楷體" w:hint="eastAsia"/>
          <w:szCs w:val="24"/>
        </w:rPr>
        <w:t>3.4.1</w:t>
      </w:r>
      <w:r>
        <w:rPr>
          <w:rFonts w:eastAsia="標楷體" w:hint="eastAsia"/>
          <w:szCs w:val="24"/>
        </w:rPr>
        <w:tab/>
      </w:r>
      <w:r w:rsidR="00F8277C" w:rsidRPr="00F8277C">
        <w:rPr>
          <w:rFonts w:eastAsia="標楷體"/>
          <w:szCs w:val="24"/>
        </w:rPr>
        <w:t>盤點週期，依據</w:t>
      </w:r>
      <w:r w:rsidR="00F8277C" w:rsidRPr="00F8277C">
        <w:rPr>
          <w:rFonts w:eastAsia="標楷體" w:hint="eastAsia"/>
          <w:szCs w:val="24"/>
        </w:rPr>
        <w:t>管理單位</w:t>
      </w:r>
      <w:r w:rsidR="00F8277C" w:rsidRPr="00F8277C">
        <w:rPr>
          <w:rFonts w:eastAsia="標楷體"/>
          <w:szCs w:val="24"/>
        </w:rPr>
        <w:t>盤點計畫</w:t>
      </w:r>
      <w:r w:rsidR="00F8277C" w:rsidRPr="00F8277C">
        <w:rPr>
          <w:rFonts w:eastAsia="標楷體"/>
          <w:szCs w:val="24"/>
        </w:rPr>
        <w:t>(</w:t>
      </w:r>
      <w:r w:rsidR="00ED2CB4" w:rsidRPr="00A24FDF">
        <w:rPr>
          <w:rFonts w:eastAsia="標楷體"/>
          <w:szCs w:val="24"/>
        </w:rPr>
        <w:t>表</w:t>
      </w:r>
      <w:r w:rsidR="00ED2CB4">
        <w:rPr>
          <w:rFonts w:eastAsia="標楷體" w:hint="eastAsia"/>
          <w:szCs w:val="24"/>
        </w:rPr>
        <w:t>4-</w:t>
      </w:r>
      <w:r w:rsidR="00ED2CB4" w:rsidRPr="00A24FDF">
        <w:rPr>
          <w:rFonts w:eastAsia="標楷體"/>
          <w:szCs w:val="24"/>
        </w:rPr>
        <w:t>5</w:t>
      </w:r>
      <w:r w:rsidR="00F8277C" w:rsidRPr="00F8277C">
        <w:rPr>
          <w:rFonts w:eastAsia="標楷體"/>
          <w:szCs w:val="24"/>
        </w:rPr>
        <w:t>)</w:t>
      </w:r>
      <w:r w:rsidR="00F8277C" w:rsidRPr="00F8277C">
        <w:rPr>
          <w:rFonts w:eastAsia="標楷體"/>
          <w:szCs w:val="24"/>
        </w:rPr>
        <w:t>實施。</w:t>
      </w:r>
    </w:p>
    <w:p w:rsidR="00F8277C" w:rsidRPr="00F8277C" w:rsidRDefault="00313962" w:rsidP="00F8277C">
      <w:pPr>
        <w:spacing w:line="360" w:lineRule="auto"/>
        <w:ind w:left="1806" w:hanging="575"/>
        <w:rPr>
          <w:rFonts w:eastAsia="標楷體"/>
          <w:szCs w:val="24"/>
        </w:rPr>
      </w:pPr>
      <w:r>
        <w:rPr>
          <w:rFonts w:eastAsia="標楷體" w:hint="eastAsia"/>
          <w:szCs w:val="24"/>
        </w:rPr>
        <w:t>3.4.2</w:t>
      </w:r>
      <w:r>
        <w:rPr>
          <w:rFonts w:eastAsia="標楷體" w:hint="eastAsia"/>
          <w:szCs w:val="24"/>
        </w:rPr>
        <w:tab/>
      </w:r>
      <w:r w:rsidR="00F8277C" w:rsidRPr="00F8277C">
        <w:rPr>
          <w:rFonts w:eastAsia="標楷體" w:hint="eastAsia"/>
          <w:szCs w:val="24"/>
        </w:rPr>
        <w:t>管理單位列印財產目錄或費用性資產清單，送交使用單位憑以辦理盤點作業</w:t>
      </w:r>
      <w:r w:rsidR="00F8277C" w:rsidRPr="00F8277C">
        <w:rPr>
          <w:rFonts w:eastAsia="標楷體"/>
          <w:szCs w:val="24"/>
        </w:rPr>
        <w:t>。</w:t>
      </w:r>
    </w:p>
    <w:p w:rsidR="00F8277C" w:rsidRPr="00F8277C" w:rsidRDefault="00313962" w:rsidP="00F8277C">
      <w:pPr>
        <w:spacing w:line="360" w:lineRule="auto"/>
        <w:ind w:left="1806" w:hanging="575"/>
        <w:rPr>
          <w:rFonts w:eastAsia="標楷體"/>
          <w:szCs w:val="24"/>
        </w:rPr>
      </w:pPr>
      <w:r>
        <w:rPr>
          <w:rFonts w:eastAsia="標楷體" w:hint="eastAsia"/>
          <w:szCs w:val="24"/>
        </w:rPr>
        <w:t>3.4.3</w:t>
      </w:r>
      <w:r>
        <w:rPr>
          <w:rFonts w:eastAsia="標楷體" w:hint="eastAsia"/>
          <w:szCs w:val="24"/>
        </w:rPr>
        <w:tab/>
      </w:r>
      <w:r w:rsidR="00F8277C" w:rsidRPr="00F8277C">
        <w:rPr>
          <w:rFonts w:eastAsia="標楷體"/>
          <w:szCs w:val="24"/>
        </w:rPr>
        <w:t>土地及房屋之盤點，係指核對所有權狀及相關資料。</w:t>
      </w:r>
    </w:p>
    <w:p w:rsidR="00F8277C" w:rsidRPr="00F8277C" w:rsidRDefault="00313962" w:rsidP="00F8277C">
      <w:pPr>
        <w:spacing w:line="360" w:lineRule="auto"/>
        <w:ind w:left="1806" w:hanging="575"/>
        <w:rPr>
          <w:rFonts w:eastAsia="標楷體"/>
          <w:szCs w:val="24"/>
        </w:rPr>
      </w:pPr>
      <w:r>
        <w:rPr>
          <w:rFonts w:eastAsia="標楷體" w:hint="eastAsia"/>
          <w:szCs w:val="24"/>
        </w:rPr>
        <w:t>3.4.4</w:t>
      </w:r>
      <w:r>
        <w:rPr>
          <w:rFonts w:eastAsia="標楷體" w:hint="eastAsia"/>
          <w:szCs w:val="24"/>
        </w:rPr>
        <w:tab/>
      </w:r>
      <w:r w:rsidR="00F8277C" w:rsidRPr="00F8277C">
        <w:rPr>
          <w:rFonts w:eastAsia="標楷體" w:hint="eastAsia"/>
          <w:szCs w:val="24"/>
        </w:rPr>
        <w:t>進行盤點作業時，盤點結果應由資產保管人及管理單位共同確認後，於盤點後之財產目錄或費用性資產清單簽名負責</w:t>
      </w:r>
      <w:r w:rsidR="00F8277C" w:rsidRPr="00F8277C">
        <w:rPr>
          <w:rFonts w:eastAsia="標楷體"/>
          <w:szCs w:val="24"/>
        </w:rPr>
        <w:t>。</w:t>
      </w:r>
    </w:p>
    <w:p w:rsidR="00F8277C" w:rsidRPr="00F8277C" w:rsidRDefault="00313962" w:rsidP="00F8277C">
      <w:pPr>
        <w:spacing w:line="360" w:lineRule="auto"/>
        <w:ind w:left="1806" w:hanging="575"/>
        <w:rPr>
          <w:rFonts w:eastAsia="標楷體"/>
          <w:szCs w:val="24"/>
        </w:rPr>
      </w:pPr>
      <w:r>
        <w:rPr>
          <w:rFonts w:eastAsia="標楷體" w:hint="eastAsia"/>
          <w:szCs w:val="24"/>
        </w:rPr>
        <w:t>3.4.5</w:t>
      </w:r>
      <w:r w:rsidR="00F8277C" w:rsidRPr="00F8277C">
        <w:rPr>
          <w:rFonts w:eastAsia="標楷體" w:hint="eastAsia"/>
          <w:szCs w:val="24"/>
        </w:rPr>
        <w:t>發生盤點差異時，由資產保管人說明原因呈報管理單位。相關差異應據以送交會計部門調整</w:t>
      </w:r>
      <w:proofErr w:type="gramStart"/>
      <w:r w:rsidR="00F8277C" w:rsidRPr="00F8277C">
        <w:rPr>
          <w:rFonts w:eastAsia="標楷體" w:hint="eastAsia"/>
          <w:szCs w:val="24"/>
        </w:rPr>
        <w:t>入帳</w:t>
      </w:r>
      <w:proofErr w:type="gramEnd"/>
      <w:r w:rsidR="00F8277C" w:rsidRPr="00F8277C">
        <w:rPr>
          <w:rFonts w:eastAsia="標楷體"/>
          <w:szCs w:val="24"/>
        </w:rPr>
        <w:t>。</w:t>
      </w:r>
    </w:p>
    <w:p w:rsidR="00BC0BAE" w:rsidRPr="008D3249" w:rsidRDefault="00BC0BAE" w:rsidP="00BC0BAE">
      <w:pPr>
        <w:pStyle w:val="a0"/>
        <w:spacing w:line="360" w:lineRule="auto"/>
        <w:ind w:leftChars="0"/>
        <w:rPr>
          <w:rFonts w:ascii="Times New Roman" w:eastAsia="標楷體" w:hAnsi="Times New Roman"/>
          <w:szCs w:val="24"/>
        </w:rPr>
      </w:pPr>
    </w:p>
    <w:p w:rsidR="00BC0BAE" w:rsidRDefault="00BC0BAE" w:rsidP="00BC0BAE">
      <w:pPr>
        <w:widowControl/>
      </w:pPr>
      <w:r>
        <w:br w:type="page"/>
      </w:r>
    </w:p>
    <w:p w:rsidR="00BC0BAE" w:rsidRPr="00C036A2" w:rsidRDefault="00F8277C" w:rsidP="00C036A2">
      <w:pPr>
        <w:numPr>
          <w:ilvl w:val="0"/>
          <w:numId w:val="25"/>
        </w:numPr>
        <w:spacing w:line="360" w:lineRule="auto"/>
        <w:outlineLvl w:val="1"/>
        <w:rPr>
          <w:rFonts w:eastAsia="標楷體"/>
          <w:sz w:val="28"/>
          <w:szCs w:val="28"/>
        </w:rPr>
      </w:pPr>
      <w:bookmarkStart w:id="37" w:name="_Toc441159999"/>
      <w:r w:rsidRPr="00C036A2">
        <w:rPr>
          <w:rFonts w:eastAsia="標楷體"/>
          <w:sz w:val="28"/>
          <w:szCs w:val="28"/>
        </w:rPr>
        <w:t>表單範本</w:t>
      </w:r>
      <w:bookmarkEnd w:id="37"/>
    </w:p>
    <w:p w:rsidR="00BC0BAE" w:rsidRPr="00A10485" w:rsidRDefault="00ED2CB4" w:rsidP="00BC0BAE">
      <w:pPr>
        <w:spacing w:line="360" w:lineRule="auto"/>
        <w:rPr>
          <w:rFonts w:eastAsia="標楷體"/>
          <w:kern w:val="0"/>
          <w:szCs w:val="24"/>
        </w:rPr>
      </w:pPr>
      <w:r w:rsidRPr="00A24FDF">
        <w:rPr>
          <w:rFonts w:eastAsia="標楷體" w:hAnsi="標楷體" w:hint="eastAsia"/>
          <w:kern w:val="0"/>
          <w:szCs w:val="24"/>
        </w:rPr>
        <w:t>表</w:t>
      </w:r>
      <w:r>
        <w:rPr>
          <w:rFonts w:eastAsia="標楷體" w:hAnsi="標楷體" w:hint="eastAsia"/>
          <w:kern w:val="0"/>
          <w:szCs w:val="24"/>
        </w:rPr>
        <w:t>4-</w:t>
      </w:r>
      <w:r w:rsidRPr="00A24FDF">
        <w:rPr>
          <w:rFonts w:eastAsia="標楷體" w:hAnsi="標楷體" w:hint="eastAsia"/>
          <w:kern w:val="0"/>
          <w:szCs w:val="24"/>
        </w:rPr>
        <w:t>1</w:t>
      </w:r>
      <w:r w:rsidR="00BC0BAE" w:rsidRPr="00A10485">
        <w:rPr>
          <w:rFonts w:eastAsia="標楷體"/>
          <w:kern w:val="0"/>
          <w:szCs w:val="24"/>
        </w:rPr>
        <w:t>財產目錄</w:t>
      </w:r>
    </w:p>
    <w:tbl>
      <w:tblPr>
        <w:tblW w:w="944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765"/>
        <w:gridCol w:w="764"/>
        <w:gridCol w:w="764"/>
        <w:gridCol w:w="764"/>
        <w:gridCol w:w="765"/>
        <w:gridCol w:w="135"/>
        <w:gridCol w:w="630"/>
        <w:gridCol w:w="765"/>
        <w:gridCol w:w="765"/>
        <w:gridCol w:w="1023"/>
        <w:gridCol w:w="825"/>
        <w:gridCol w:w="714"/>
      </w:tblGrid>
      <w:tr w:rsidR="00BC0BAE" w:rsidRPr="008D0137" w:rsidTr="003A6333">
        <w:tc>
          <w:tcPr>
            <w:tcW w:w="9444" w:type="dxa"/>
            <w:gridSpan w:val="13"/>
            <w:shd w:val="clear" w:color="auto" w:fill="auto"/>
          </w:tcPr>
          <w:p w:rsidR="00BC0BAE" w:rsidRPr="00A10485" w:rsidRDefault="00BC0BAE" w:rsidP="003A6333">
            <w:pPr>
              <w:jc w:val="center"/>
              <w:rPr>
                <w:rFonts w:ascii="標楷體" w:eastAsia="標楷體" w:hAnsi="標楷體"/>
                <w:b/>
                <w:sz w:val="28"/>
                <w:szCs w:val="28"/>
              </w:rPr>
            </w:pPr>
            <w:r w:rsidRPr="00A10485">
              <w:rPr>
                <w:rFonts w:ascii="標楷體" w:eastAsia="標楷體" w:hAnsi="標楷體" w:hint="eastAsia"/>
                <w:b/>
                <w:sz w:val="28"/>
                <w:szCs w:val="28"/>
              </w:rPr>
              <w:t>財產目錄</w:t>
            </w:r>
          </w:p>
        </w:tc>
      </w:tr>
      <w:tr w:rsidR="00BC0BAE" w:rsidRPr="00A10485" w:rsidTr="003A6333">
        <w:tc>
          <w:tcPr>
            <w:tcW w:w="9444" w:type="dxa"/>
            <w:gridSpan w:val="13"/>
            <w:shd w:val="clear" w:color="auto" w:fill="auto"/>
          </w:tcPr>
          <w:p w:rsidR="00BC0BAE" w:rsidRPr="00A10485" w:rsidRDefault="00BC0BAE" w:rsidP="003A6333">
            <w:pPr>
              <w:jc w:val="center"/>
              <w:rPr>
                <w:rFonts w:ascii="標楷體" w:eastAsia="標楷體" w:hAnsi="標楷體"/>
                <w:szCs w:val="24"/>
              </w:rPr>
            </w:pPr>
            <w:r w:rsidRPr="00A10485">
              <w:rPr>
                <w:rFonts w:eastAsia="標楷體"/>
                <w:szCs w:val="24"/>
              </w:rPr>
              <w:t>ABC</w:t>
            </w:r>
            <w:r w:rsidRPr="00A10485">
              <w:rPr>
                <w:rFonts w:ascii="標楷體" w:eastAsia="標楷體" w:hAnsi="標楷體" w:hint="eastAsia"/>
                <w:szCs w:val="24"/>
              </w:rPr>
              <w:t>股份有限公司</w:t>
            </w:r>
          </w:p>
        </w:tc>
      </w:tr>
      <w:tr w:rsidR="00BC0BAE" w:rsidRPr="00A10485" w:rsidTr="003A6333">
        <w:tc>
          <w:tcPr>
            <w:tcW w:w="4722" w:type="dxa"/>
            <w:gridSpan w:val="7"/>
            <w:shd w:val="clear" w:color="auto" w:fill="auto"/>
          </w:tcPr>
          <w:p w:rsidR="00BC0BAE" w:rsidRPr="00A10485" w:rsidRDefault="00BC0BAE" w:rsidP="003A6333">
            <w:pPr>
              <w:rPr>
                <w:rFonts w:ascii="標楷體" w:eastAsia="標楷體" w:hAnsi="標楷體"/>
                <w:szCs w:val="24"/>
              </w:rPr>
            </w:pPr>
            <w:r w:rsidRPr="00A10485">
              <w:rPr>
                <w:rFonts w:ascii="標楷體" w:eastAsia="標楷體" w:hAnsi="標楷體" w:hint="eastAsia"/>
                <w:szCs w:val="24"/>
              </w:rPr>
              <w:t>使用單位：</w:t>
            </w:r>
          </w:p>
        </w:tc>
        <w:tc>
          <w:tcPr>
            <w:tcW w:w="4722" w:type="dxa"/>
            <w:gridSpan w:val="6"/>
            <w:shd w:val="clear" w:color="auto" w:fill="auto"/>
          </w:tcPr>
          <w:p w:rsidR="00BC0BAE" w:rsidRPr="00A10485" w:rsidRDefault="00BC0BAE" w:rsidP="003A6333">
            <w:pPr>
              <w:jc w:val="right"/>
              <w:rPr>
                <w:rFonts w:ascii="標楷體" w:eastAsia="標楷體" w:hAnsi="標楷體"/>
                <w:szCs w:val="24"/>
              </w:rPr>
            </w:pPr>
            <w:r w:rsidRPr="00A10485">
              <w:rPr>
                <w:rFonts w:ascii="標楷體" w:eastAsia="標楷體" w:hAnsi="標楷體"/>
                <w:szCs w:val="24"/>
              </w:rPr>
              <w:t>年</w:t>
            </w:r>
            <w:r w:rsidRPr="00A10485">
              <w:rPr>
                <w:rFonts w:ascii="標楷體" w:eastAsia="標楷體" w:hAnsi="標楷體" w:hint="eastAsia"/>
                <w:szCs w:val="24"/>
              </w:rPr>
              <w:t xml:space="preserve">  月  日</w:t>
            </w:r>
          </w:p>
        </w:tc>
      </w:tr>
      <w:tr w:rsidR="00BC0BAE" w:rsidRPr="00A10485" w:rsidTr="003A6333">
        <w:tc>
          <w:tcPr>
            <w:tcW w:w="765" w:type="dxa"/>
            <w:shd w:val="pct10" w:color="auto" w:fill="auto"/>
          </w:tcPr>
          <w:p w:rsidR="00BC0BAE" w:rsidRPr="00A10485" w:rsidRDefault="00BC0BAE" w:rsidP="003A6333">
            <w:pPr>
              <w:jc w:val="center"/>
              <w:rPr>
                <w:rFonts w:ascii="標楷體" w:eastAsia="標楷體" w:hAnsi="標楷體"/>
                <w:szCs w:val="24"/>
              </w:rPr>
            </w:pPr>
            <w:r w:rsidRPr="00A10485">
              <w:rPr>
                <w:rFonts w:ascii="標楷體" w:eastAsia="標楷體" w:hAnsi="標楷體"/>
                <w:szCs w:val="24"/>
              </w:rPr>
              <w:t>資產</w:t>
            </w:r>
            <w:r w:rsidRPr="00A10485">
              <w:rPr>
                <w:rFonts w:ascii="標楷體" w:eastAsia="標楷體" w:hAnsi="標楷體" w:hint="eastAsia"/>
                <w:szCs w:val="24"/>
              </w:rPr>
              <w:br/>
            </w:r>
            <w:r w:rsidRPr="00A10485">
              <w:rPr>
                <w:rFonts w:ascii="標楷體" w:eastAsia="標楷體" w:hAnsi="標楷體"/>
                <w:szCs w:val="24"/>
              </w:rPr>
              <w:t>編號</w:t>
            </w:r>
          </w:p>
        </w:tc>
        <w:tc>
          <w:tcPr>
            <w:tcW w:w="765" w:type="dxa"/>
            <w:shd w:val="pct10" w:color="auto" w:fill="auto"/>
          </w:tcPr>
          <w:p w:rsidR="00BC0BAE" w:rsidRPr="00A10485" w:rsidRDefault="00BC0BAE" w:rsidP="003A6333">
            <w:pPr>
              <w:jc w:val="center"/>
              <w:rPr>
                <w:rFonts w:ascii="標楷體" w:eastAsia="標楷體" w:hAnsi="標楷體"/>
                <w:szCs w:val="24"/>
              </w:rPr>
            </w:pPr>
            <w:r w:rsidRPr="00A10485">
              <w:rPr>
                <w:rFonts w:ascii="標楷體" w:eastAsia="標楷體" w:hAnsi="標楷體"/>
                <w:szCs w:val="24"/>
              </w:rPr>
              <w:t>品名</w:t>
            </w:r>
            <w:r w:rsidRPr="00A10485">
              <w:rPr>
                <w:rFonts w:ascii="標楷體" w:eastAsia="標楷體" w:hAnsi="標楷體" w:hint="eastAsia"/>
                <w:szCs w:val="24"/>
              </w:rPr>
              <w:br/>
            </w:r>
            <w:r w:rsidRPr="00A10485">
              <w:rPr>
                <w:rFonts w:ascii="標楷體" w:eastAsia="標楷體" w:hAnsi="標楷體"/>
                <w:szCs w:val="24"/>
              </w:rPr>
              <w:t>規格</w:t>
            </w:r>
          </w:p>
        </w:tc>
        <w:tc>
          <w:tcPr>
            <w:tcW w:w="764" w:type="dxa"/>
            <w:shd w:val="pct10" w:color="auto" w:fill="auto"/>
          </w:tcPr>
          <w:p w:rsidR="00BC0BAE" w:rsidRPr="00A10485" w:rsidRDefault="00BC0BAE" w:rsidP="003A6333">
            <w:pPr>
              <w:jc w:val="center"/>
              <w:rPr>
                <w:rFonts w:ascii="標楷體" w:eastAsia="標楷體" w:hAnsi="標楷體"/>
                <w:szCs w:val="24"/>
              </w:rPr>
            </w:pPr>
            <w:r w:rsidRPr="00A10485">
              <w:rPr>
                <w:rFonts w:ascii="標楷體" w:eastAsia="標楷體" w:hAnsi="標楷體"/>
                <w:szCs w:val="24"/>
              </w:rPr>
              <w:t>取得日</w:t>
            </w:r>
          </w:p>
        </w:tc>
        <w:tc>
          <w:tcPr>
            <w:tcW w:w="764" w:type="dxa"/>
            <w:shd w:val="pct10" w:color="auto" w:fill="auto"/>
          </w:tcPr>
          <w:p w:rsidR="00BC0BAE" w:rsidRPr="00A10485" w:rsidRDefault="00BC0BAE" w:rsidP="003A6333">
            <w:pPr>
              <w:jc w:val="center"/>
              <w:rPr>
                <w:rFonts w:ascii="標楷體" w:eastAsia="標楷體" w:hAnsi="標楷體"/>
                <w:szCs w:val="24"/>
              </w:rPr>
            </w:pPr>
            <w:r w:rsidRPr="00A10485">
              <w:rPr>
                <w:rFonts w:ascii="標楷體" w:eastAsia="標楷體" w:hAnsi="標楷體"/>
                <w:szCs w:val="24"/>
              </w:rPr>
              <w:t>數量</w:t>
            </w:r>
          </w:p>
        </w:tc>
        <w:tc>
          <w:tcPr>
            <w:tcW w:w="764" w:type="dxa"/>
            <w:shd w:val="pct10" w:color="auto" w:fill="auto"/>
          </w:tcPr>
          <w:p w:rsidR="00BC0BAE" w:rsidRPr="00A10485" w:rsidRDefault="00BC0BAE" w:rsidP="003A6333">
            <w:pPr>
              <w:jc w:val="center"/>
              <w:rPr>
                <w:rFonts w:ascii="標楷體" w:eastAsia="標楷體" w:hAnsi="標楷體"/>
                <w:szCs w:val="24"/>
              </w:rPr>
            </w:pPr>
            <w:r w:rsidRPr="00A10485">
              <w:rPr>
                <w:rFonts w:ascii="標楷體" w:eastAsia="標楷體" w:hAnsi="標楷體"/>
                <w:szCs w:val="24"/>
              </w:rPr>
              <w:t>取得</w:t>
            </w:r>
            <w:r w:rsidRPr="00A10485">
              <w:rPr>
                <w:rFonts w:ascii="標楷體" w:eastAsia="標楷體" w:hAnsi="標楷體" w:hint="eastAsia"/>
                <w:szCs w:val="24"/>
              </w:rPr>
              <w:br/>
            </w:r>
            <w:r w:rsidRPr="00A10485">
              <w:rPr>
                <w:rFonts w:ascii="標楷體" w:eastAsia="標楷體" w:hAnsi="標楷體"/>
                <w:szCs w:val="24"/>
              </w:rPr>
              <w:t>成本</w:t>
            </w:r>
          </w:p>
        </w:tc>
        <w:tc>
          <w:tcPr>
            <w:tcW w:w="765" w:type="dxa"/>
            <w:shd w:val="pct10" w:color="auto" w:fill="auto"/>
          </w:tcPr>
          <w:p w:rsidR="00BC0BAE" w:rsidRPr="00A10485" w:rsidRDefault="00BC0BAE" w:rsidP="003A6333">
            <w:pPr>
              <w:jc w:val="center"/>
              <w:rPr>
                <w:rFonts w:ascii="標楷體" w:eastAsia="標楷體" w:hAnsi="標楷體"/>
                <w:szCs w:val="24"/>
              </w:rPr>
            </w:pPr>
            <w:r w:rsidRPr="00A10485">
              <w:rPr>
                <w:rFonts w:ascii="標楷體" w:eastAsia="標楷體" w:hAnsi="標楷體"/>
                <w:szCs w:val="24"/>
              </w:rPr>
              <w:t>耐用</w:t>
            </w:r>
            <w:r w:rsidRPr="00A10485">
              <w:rPr>
                <w:rFonts w:ascii="標楷體" w:eastAsia="標楷體" w:hAnsi="標楷體" w:hint="eastAsia"/>
                <w:szCs w:val="24"/>
              </w:rPr>
              <w:br/>
            </w:r>
            <w:r w:rsidRPr="00A10485">
              <w:rPr>
                <w:rFonts w:ascii="標楷體" w:eastAsia="標楷體" w:hAnsi="標楷體"/>
                <w:szCs w:val="24"/>
              </w:rPr>
              <w:t>年數</w:t>
            </w:r>
          </w:p>
        </w:tc>
        <w:tc>
          <w:tcPr>
            <w:tcW w:w="765" w:type="dxa"/>
            <w:gridSpan w:val="2"/>
            <w:shd w:val="pct10" w:color="auto" w:fill="auto"/>
          </w:tcPr>
          <w:p w:rsidR="00BC0BAE" w:rsidRPr="00A10485" w:rsidRDefault="00BC0BAE" w:rsidP="003A6333">
            <w:pPr>
              <w:jc w:val="center"/>
              <w:rPr>
                <w:rFonts w:ascii="標楷體" w:eastAsia="標楷體" w:hAnsi="標楷體"/>
                <w:szCs w:val="24"/>
              </w:rPr>
            </w:pPr>
            <w:r w:rsidRPr="00A10485">
              <w:rPr>
                <w:rFonts w:ascii="標楷體" w:eastAsia="標楷體" w:hAnsi="標楷體"/>
                <w:szCs w:val="24"/>
              </w:rPr>
              <w:t>殘值</w:t>
            </w:r>
          </w:p>
        </w:tc>
        <w:tc>
          <w:tcPr>
            <w:tcW w:w="765" w:type="dxa"/>
            <w:shd w:val="pct10" w:color="auto" w:fill="auto"/>
          </w:tcPr>
          <w:p w:rsidR="00BC0BAE" w:rsidRPr="00A10485" w:rsidRDefault="00BC0BAE" w:rsidP="003A6333">
            <w:pPr>
              <w:jc w:val="center"/>
              <w:rPr>
                <w:rFonts w:ascii="標楷體" w:eastAsia="標楷體" w:hAnsi="標楷體"/>
                <w:szCs w:val="24"/>
              </w:rPr>
            </w:pPr>
            <w:r w:rsidRPr="00A10485">
              <w:rPr>
                <w:rFonts w:ascii="標楷體" w:eastAsia="標楷體" w:hAnsi="標楷體"/>
                <w:szCs w:val="24"/>
              </w:rPr>
              <w:t>每月</w:t>
            </w:r>
            <w:r w:rsidRPr="00A10485">
              <w:rPr>
                <w:rFonts w:ascii="標楷體" w:eastAsia="標楷體" w:hAnsi="標楷體" w:hint="eastAsia"/>
                <w:szCs w:val="24"/>
              </w:rPr>
              <w:br/>
            </w:r>
            <w:r w:rsidRPr="00A10485">
              <w:rPr>
                <w:rFonts w:ascii="標楷體" w:eastAsia="標楷體" w:hAnsi="標楷體"/>
                <w:szCs w:val="24"/>
              </w:rPr>
              <w:t>折舊</w:t>
            </w:r>
          </w:p>
        </w:tc>
        <w:tc>
          <w:tcPr>
            <w:tcW w:w="765" w:type="dxa"/>
            <w:shd w:val="pct10" w:color="auto" w:fill="auto"/>
          </w:tcPr>
          <w:p w:rsidR="00BC0BAE" w:rsidRPr="00A10485" w:rsidRDefault="00BC0BAE" w:rsidP="003A6333">
            <w:pPr>
              <w:jc w:val="center"/>
              <w:rPr>
                <w:rFonts w:ascii="標楷體" w:eastAsia="標楷體" w:hAnsi="標楷體"/>
                <w:szCs w:val="24"/>
              </w:rPr>
            </w:pPr>
            <w:r w:rsidRPr="00A10485">
              <w:rPr>
                <w:rFonts w:ascii="標楷體" w:eastAsia="標楷體" w:hAnsi="標楷體"/>
                <w:szCs w:val="24"/>
              </w:rPr>
              <w:t>本年度</w:t>
            </w:r>
            <w:r w:rsidRPr="00A10485">
              <w:rPr>
                <w:rFonts w:ascii="標楷體" w:eastAsia="標楷體" w:hAnsi="標楷體" w:hint="eastAsia"/>
                <w:szCs w:val="24"/>
              </w:rPr>
              <w:br/>
            </w:r>
            <w:r w:rsidRPr="00A10485">
              <w:rPr>
                <w:rFonts w:ascii="標楷體" w:eastAsia="標楷體" w:hAnsi="標楷體"/>
                <w:szCs w:val="24"/>
              </w:rPr>
              <w:t>折舊</w:t>
            </w:r>
          </w:p>
        </w:tc>
        <w:tc>
          <w:tcPr>
            <w:tcW w:w="1023" w:type="dxa"/>
            <w:shd w:val="pct10" w:color="auto" w:fill="auto"/>
          </w:tcPr>
          <w:p w:rsidR="00BC0BAE" w:rsidRPr="00A10485" w:rsidRDefault="00BC0BAE" w:rsidP="003A6333">
            <w:pPr>
              <w:jc w:val="center"/>
              <w:rPr>
                <w:rFonts w:ascii="標楷體" w:eastAsia="標楷體" w:hAnsi="標楷體"/>
                <w:szCs w:val="24"/>
              </w:rPr>
            </w:pPr>
            <w:r w:rsidRPr="00A10485">
              <w:rPr>
                <w:rFonts w:ascii="標楷體" w:eastAsia="標楷體" w:hAnsi="標楷體"/>
                <w:szCs w:val="24"/>
              </w:rPr>
              <w:t>本年度</w:t>
            </w:r>
            <w:r w:rsidRPr="00A10485">
              <w:rPr>
                <w:rFonts w:ascii="標楷體" w:eastAsia="標楷體" w:hAnsi="標楷體" w:hint="eastAsia"/>
                <w:szCs w:val="24"/>
              </w:rPr>
              <w:br/>
            </w:r>
            <w:r w:rsidRPr="00A10485">
              <w:rPr>
                <w:rFonts w:ascii="標楷體" w:eastAsia="標楷體" w:hAnsi="標楷體"/>
                <w:szCs w:val="24"/>
              </w:rPr>
              <w:t>累計折舊</w:t>
            </w:r>
          </w:p>
        </w:tc>
        <w:tc>
          <w:tcPr>
            <w:tcW w:w="825" w:type="dxa"/>
            <w:shd w:val="pct10" w:color="auto" w:fill="auto"/>
          </w:tcPr>
          <w:p w:rsidR="00BC0BAE" w:rsidRPr="00A10485" w:rsidRDefault="00BC0BAE" w:rsidP="003A6333">
            <w:pPr>
              <w:jc w:val="center"/>
              <w:rPr>
                <w:rFonts w:ascii="標楷體" w:eastAsia="標楷體" w:hAnsi="標楷體"/>
                <w:szCs w:val="24"/>
              </w:rPr>
            </w:pPr>
            <w:r w:rsidRPr="00A10485">
              <w:rPr>
                <w:rFonts w:ascii="標楷體" w:eastAsia="標楷體" w:hAnsi="標楷體"/>
                <w:szCs w:val="24"/>
              </w:rPr>
              <w:t>未折減</w:t>
            </w:r>
            <w:r w:rsidRPr="00A10485">
              <w:rPr>
                <w:rFonts w:ascii="標楷體" w:eastAsia="標楷體" w:hAnsi="標楷體" w:hint="eastAsia"/>
                <w:szCs w:val="24"/>
              </w:rPr>
              <w:br/>
            </w:r>
            <w:r w:rsidRPr="00A10485">
              <w:rPr>
                <w:rFonts w:ascii="標楷體" w:eastAsia="標楷體" w:hAnsi="標楷體"/>
                <w:szCs w:val="24"/>
              </w:rPr>
              <w:t>餘額</w:t>
            </w:r>
          </w:p>
        </w:tc>
        <w:tc>
          <w:tcPr>
            <w:tcW w:w="714" w:type="dxa"/>
            <w:shd w:val="pct10" w:color="auto" w:fill="auto"/>
          </w:tcPr>
          <w:p w:rsidR="00BC0BAE" w:rsidRPr="00A10485" w:rsidRDefault="00BC0BAE" w:rsidP="003A6333">
            <w:pPr>
              <w:jc w:val="center"/>
              <w:rPr>
                <w:rFonts w:ascii="標楷體" w:eastAsia="標楷體" w:hAnsi="標楷體"/>
                <w:szCs w:val="24"/>
              </w:rPr>
            </w:pPr>
            <w:r w:rsidRPr="00A10485">
              <w:rPr>
                <w:rFonts w:ascii="標楷體" w:eastAsia="標楷體" w:hAnsi="標楷體"/>
                <w:szCs w:val="24"/>
              </w:rPr>
              <w:t>備註</w:t>
            </w:r>
          </w:p>
        </w:tc>
      </w:tr>
      <w:tr w:rsidR="00BC0BAE" w:rsidRPr="00A10485" w:rsidTr="003A6333">
        <w:tc>
          <w:tcPr>
            <w:tcW w:w="765" w:type="dxa"/>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764" w:type="dxa"/>
          </w:tcPr>
          <w:p w:rsidR="00BC0BAE" w:rsidRPr="00A10485" w:rsidRDefault="00BC0BAE" w:rsidP="003A6333">
            <w:pPr>
              <w:rPr>
                <w:rFonts w:ascii="標楷體" w:eastAsia="標楷體" w:hAnsi="標楷體"/>
                <w:szCs w:val="24"/>
              </w:rPr>
            </w:pPr>
          </w:p>
        </w:tc>
        <w:tc>
          <w:tcPr>
            <w:tcW w:w="764" w:type="dxa"/>
          </w:tcPr>
          <w:p w:rsidR="00BC0BAE" w:rsidRPr="00A10485" w:rsidRDefault="00BC0BAE" w:rsidP="003A6333">
            <w:pPr>
              <w:rPr>
                <w:rFonts w:ascii="標楷體" w:eastAsia="標楷體" w:hAnsi="標楷體"/>
                <w:szCs w:val="24"/>
              </w:rPr>
            </w:pPr>
          </w:p>
        </w:tc>
        <w:tc>
          <w:tcPr>
            <w:tcW w:w="764" w:type="dxa"/>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765" w:type="dxa"/>
            <w:gridSpan w:val="2"/>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1023" w:type="dxa"/>
          </w:tcPr>
          <w:p w:rsidR="00BC0BAE" w:rsidRPr="00A10485" w:rsidRDefault="00BC0BAE" w:rsidP="003A6333">
            <w:pPr>
              <w:rPr>
                <w:rFonts w:ascii="標楷體" w:eastAsia="標楷體" w:hAnsi="標楷體"/>
                <w:szCs w:val="24"/>
              </w:rPr>
            </w:pPr>
          </w:p>
        </w:tc>
        <w:tc>
          <w:tcPr>
            <w:tcW w:w="825" w:type="dxa"/>
          </w:tcPr>
          <w:p w:rsidR="00BC0BAE" w:rsidRPr="00A10485" w:rsidRDefault="00BC0BAE" w:rsidP="003A6333">
            <w:pPr>
              <w:rPr>
                <w:rFonts w:ascii="標楷體" w:eastAsia="標楷體" w:hAnsi="標楷體"/>
                <w:szCs w:val="24"/>
              </w:rPr>
            </w:pPr>
          </w:p>
        </w:tc>
        <w:tc>
          <w:tcPr>
            <w:tcW w:w="714" w:type="dxa"/>
          </w:tcPr>
          <w:p w:rsidR="00BC0BAE" w:rsidRPr="00A10485" w:rsidRDefault="00BC0BAE" w:rsidP="003A6333">
            <w:pPr>
              <w:rPr>
                <w:rFonts w:ascii="標楷體" w:eastAsia="標楷體" w:hAnsi="標楷體"/>
                <w:szCs w:val="24"/>
              </w:rPr>
            </w:pPr>
          </w:p>
        </w:tc>
      </w:tr>
      <w:tr w:rsidR="00BC0BAE" w:rsidRPr="00A10485" w:rsidTr="003A6333">
        <w:tc>
          <w:tcPr>
            <w:tcW w:w="765" w:type="dxa"/>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764" w:type="dxa"/>
          </w:tcPr>
          <w:p w:rsidR="00BC0BAE" w:rsidRPr="00A10485" w:rsidRDefault="00BC0BAE" w:rsidP="003A6333">
            <w:pPr>
              <w:rPr>
                <w:rFonts w:ascii="標楷體" w:eastAsia="標楷體" w:hAnsi="標楷體"/>
                <w:szCs w:val="24"/>
              </w:rPr>
            </w:pPr>
          </w:p>
        </w:tc>
        <w:tc>
          <w:tcPr>
            <w:tcW w:w="764" w:type="dxa"/>
          </w:tcPr>
          <w:p w:rsidR="00BC0BAE" w:rsidRPr="00A10485" w:rsidRDefault="00BC0BAE" w:rsidP="003A6333">
            <w:pPr>
              <w:rPr>
                <w:rFonts w:ascii="標楷體" w:eastAsia="標楷體" w:hAnsi="標楷體"/>
                <w:szCs w:val="24"/>
              </w:rPr>
            </w:pPr>
          </w:p>
        </w:tc>
        <w:tc>
          <w:tcPr>
            <w:tcW w:w="764" w:type="dxa"/>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765" w:type="dxa"/>
            <w:gridSpan w:val="2"/>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1023" w:type="dxa"/>
          </w:tcPr>
          <w:p w:rsidR="00BC0BAE" w:rsidRPr="00A10485" w:rsidRDefault="00BC0BAE" w:rsidP="003A6333">
            <w:pPr>
              <w:rPr>
                <w:rFonts w:ascii="標楷體" w:eastAsia="標楷體" w:hAnsi="標楷體"/>
                <w:szCs w:val="24"/>
              </w:rPr>
            </w:pPr>
          </w:p>
        </w:tc>
        <w:tc>
          <w:tcPr>
            <w:tcW w:w="825" w:type="dxa"/>
          </w:tcPr>
          <w:p w:rsidR="00BC0BAE" w:rsidRPr="00A10485" w:rsidRDefault="00BC0BAE" w:rsidP="003A6333">
            <w:pPr>
              <w:rPr>
                <w:rFonts w:ascii="標楷體" w:eastAsia="標楷體" w:hAnsi="標楷體"/>
                <w:szCs w:val="24"/>
              </w:rPr>
            </w:pPr>
          </w:p>
        </w:tc>
        <w:tc>
          <w:tcPr>
            <w:tcW w:w="714" w:type="dxa"/>
          </w:tcPr>
          <w:p w:rsidR="00BC0BAE" w:rsidRPr="00A10485" w:rsidRDefault="00BC0BAE" w:rsidP="003A6333">
            <w:pPr>
              <w:rPr>
                <w:rFonts w:ascii="標楷體" w:eastAsia="標楷體" w:hAnsi="標楷體"/>
                <w:szCs w:val="24"/>
              </w:rPr>
            </w:pPr>
          </w:p>
        </w:tc>
      </w:tr>
      <w:tr w:rsidR="00BC0BAE" w:rsidRPr="00A10485" w:rsidTr="003A6333">
        <w:tc>
          <w:tcPr>
            <w:tcW w:w="765" w:type="dxa"/>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764" w:type="dxa"/>
          </w:tcPr>
          <w:p w:rsidR="00BC0BAE" w:rsidRPr="00A10485" w:rsidRDefault="00BC0BAE" w:rsidP="003A6333">
            <w:pPr>
              <w:rPr>
                <w:rFonts w:ascii="標楷體" w:eastAsia="標楷體" w:hAnsi="標楷體"/>
                <w:szCs w:val="24"/>
              </w:rPr>
            </w:pPr>
          </w:p>
        </w:tc>
        <w:tc>
          <w:tcPr>
            <w:tcW w:w="764" w:type="dxa"/>
          </w:tcPr>
          <w:p w:rsidR="00BC0BAE" w:rsidRPr="00A10485" w:rsidRDefault="00BC0BAE" w:rsidP="003A6333">
            <w:pPr>
              <w:rPr>
                <w:rFonts w:ascii="標楷體" w:eastAsia="標楷體" w:hAnsi="標楷體"/>
                <w:szCs w:val="24"/>
              </w:rPr>
            </w:pPr>
          </w:p>
        </w:tc>
        <w:tc>
          <w:tcPr>
            <w:tcW w:w="764" w:type="dxa"/>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765" w:type="dxa"/>
            <w:gridSpan w:val="2"/>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1023" w:type="dxa"/>
          </w:tcPr>
          <w:p w:rsidR="00BC0BAE" w:rsidRPr="00A10485" w:rsidRDefault="00BC0BAE" w:rsidP="003A6333">
            <w:pPr>
              <w:rPr>
                <w:rFonts w:ascii="標楷體" w:eastAsia="標楷體" w:hAnsi="標楷體"/>
                <w:szCs w:val="24"/>
              </w:rPr>
            </w:pPr>
          </w:p>
        </w:tc>
        <w:tc>
          <w:tcPr>
            <w:tcW w:w="825" w:type="dxa"/>
          </w:tcPr>
          <w:p w:rsidR="00BC0BAE" w:rsidRPr="00A10485" w:rsidRDefault="00BC0BAE" w:rsidP="003A6333">
            <w:pPr>
              <w:rPr>
                <w:rFonts w:ascii="標楷體" w:eastAsia="標楷體" w:hAnsi="標楷體"/>
                <w:szCs w:val="24"/>
              </w:rPr>
            </w:pPr>
          </w:p>
        </w:tc>
        <w:tc>
          <w:tcPr>
            <w:tcW w:w="714" w:type="dxa"/>
          </w:tcPr>
          <w:p w:rsidR="00BC0BAE" w:rsidRPr="00A10485" w:rsidRDefault="00BC0BAE" w:rsidP="003A6333">
            <w:pPr>
              <w:rPr>
                <w:rFonts w:ascii="標楷體" w:eastAsia="標楷體" w:hAnsi="標楷體"/>
                <w:szCs w:val="24"/>
              </w:rPr>
            </w:pPr>
          </w:p>
        </w:tc>
      </w:tr>
      <w:tr w:rsidR="00BC0BAE" w:rsidRPr="00A10485" w:rsidTr="003A6333">
        <w:tc>
          <w:tcPr>
            <w:tcW w:w="765" w:type="dxa"/>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764" w:type="dxa"/>
          </w:tcPr>
          <w:p w:rsidR="00BC0BAE" w:rsidRPr="00A10485" w:rsidRDefault="00BC0BAE" w:rsidP="003A6333">
            <w:pPr>
              <w:rPr>
                <w:rFonts w:ascii="標楷體" w:eastAsia="標楷體" w:hAnsi="標楷體"/>
                <w:szCs w:val="24"/>
              </w:rPr>
            </w:pPr>
          </w:p>
        </w:tc>
        <w:tc>
          <w:tcPr>
            <w:tcW w:w="764" w:type="dxa"/>
          </w:tcPr>
          <w:p w:rsidR="00BC0BAE" w:rsidRPr="00A10485" w:rsidRDefault="00BC0BAE" w:rsidP="003A6333">
            <w:pPr>
              <w:rPr>
                <w:rFonts w:ascii="標楷體" w:eastAsia="標楷體" w:hAnsi="標楷體"/>
                <w:szCs w:val="24"/>
              </w:rPr>
            </w:pPr>
          </w:p>
        </w:tc>
        <w:tc>
          <w:tcPr>
            <w:tcW w:w="764" w:type="dxa"/>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765" w:type="dxa"/>
            <w:gridSpan w:val="2"/>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765" w:type="dxa"/>
          </w:tcPr>
          <w:p w:rsidR="00BC0BAE" w:rsidRPr="00A10485" w:rsidRDefault="00BC0BAE" w:rsidP="003A6333">
            <w:pPr>
              <w:rPr>
                <w:rFonts w:ascii="標楷體" w:eastAsia="標楷體" w:hAnsi="標楷體"/>
                <w:szCs w:val="24"/>
              </w:rPr>
            </w:pPr>
          </w:p>
        </w:tc>
        <w:tc>
          <w:tcPr>
            <w:tcW w:w="1023" w:type="dxa"/>
          </w:tcPr>
          <w:p w:rsidR="00BC0BAE" w:rsidRPr="00A10485" w:rsidRDefault="00BC0BAE" w:rsidP="003A6333">
            <w:pPr>
              <w:rPr>
                <w:rFonts w:ascii="標楷體" w:eastAsia="標楷體" w:hAnsi="標楷體"/>
                <w:szCs w:val="24"/>
              </w:rPr>
            </w:pPr>
          </w:p>
        </w:tc>
        <w:tc>
          <w:tcPr>
            <w:tcW w:w="825" w:type="dxa"/>
          </w:tcPr>
          <w:p w:rsidR="00BC0BAE" w:rsidRPr="00A10485" w:rsidRDefault="00BC0BAE" w:rsidP="003A6333">
            <w:pPr>
              <w:rPr>
                <w:rFonts w:ascii="標楷體" w:eastAsia="標楷體" w:hAnsi="標楷體"/>
                <w:szCs w:val="24"/>
              </w:rPr>
            </w:pPr>
          </w:p>
        </w:tc>
        <w:tc>
          <w:tcPr>
            <w:tcW w:w="714" w:type="dxa"/>
          </w:tcPr>
          <w:p w:rsidR="00BC0BAE" w:rsidRPr="00A10485" w:rsidRDefault="00BC0BAE" w:rsidP="003A6333">
            <w:pPr>
              <w:rPr>
                <w:rFonts w:ascii="標楷體" w:eastAsia="標楷體" w:hAnsi="標楷體"/>
                <w:szCs w:val="24"/>
              </w:rPr>
            </w:pPr>
          </w:p>
        </w:tc>
      </w:tr>
    </w:tbl>
    <w:p w:rsidR="00BC0BAE" w:rsidRDefault="00BC0BAE" w:rsidP="00BC0BAE">
      <w:pPr>
        <w:rPr>
          <w:szCs w:val="24"/>
        </w:rPr>
      </w:pPr>
    </w:p>
    <w:p w:rsidR="00BC0BAE" w:rsidRDefault="00ED2CB4" w:rsidP="00BC0BAE">
      <w:pPr>
        <w:spacing w:line="360" w:lineRule="auto"/>
        <w:rPr>
          <w:rFonts w:eastAsia="標楷體" w:hAnsi="標楷體"/>
          <w:kern w:val="0"/>
          <w:szCs w:val="24"/>
        </w:rPr>
      </w:pPr>
      <w:r w:rsidRPr="00A24FDF">
        <w:rPr>
          <w:rFonts w:eastAsia="標楷體" w:hAnsi="標楷體" w:hint="eastAsia"/>
          <w:kern w:val="0"/>
          <w:szCs w:val="24"/>
        </w:rPr>
        <w:t>表</w:t>
      </w:r>
      <w:r>
        <w:rPr>
          <w:rFonts w:eastAsia="標楷體" w:hAnsi="標楷體" w:hint="eastAsia"/>
          <w:kern w:val="0"/>
          <w:szCs w:val="24"/>
        </w:rPr>
        <w:t>4-</w:t>
      </w:r>
      <w:r w:rsidRPr="00A24FDF">
        <w:rPr>
          <w:rFonts w:eastAsia="標楷體" w:hAnsi="標楷體" w:hint="eastAsia"/>
          <w:kern w:val="0"/>
          <w:szCs w:val="24"/>
        </w:rPr>
        <w:t>2</w:t>
      </w:r>
      <w:r w:rsidR="00BC0BAE">
        <w:rPr>
          <w:rFonts w:eastAsia="標楷體" w:hAnsi="標楷體" w:hint="eastAsia"/>
          <w:kern w:val="0"/>
          <w:szCs w:val="24"/>
        </w:rPr>
        <w:t>費用類資產列管清單</w:t>
      </w: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993"/>
        <w:gridCol w:w="992"/>
        <w:gridCol w:w="992"/>
        <w:gridCol w:w="1276"/>
        <w:gridCol w:w="388"/>
        <w:gridCol w:w="3297"/>
      </w:tblGrid>
      <w:tr w:rsidR="00BC0BAE" w:rsidRPr="008D0137" w:rsidTr="003A6333">
        <w:tc>
          <w:tcPr>
            <w:tcW w:w="8987" w:type="dxa"/>
            <w:gridSpan w:val="7"/>
            <w:shd w:val="clear" w:color="auto" w:fill="auto"/>
          </w:tcPr>
          <w:p w:rsidR="00BC0BAE" w:rsidRPr="00A10485" w:rsidRDefault="00BC0BAE" w:rsidP="003A6333">
            <w:pPr>
              <w:jc w:val="center"/>
              <w:rPr>
                <w:rFonts w:eastAsia="標楷體"/>
                <w:b/>
                <w:sz w:val="28"/>
                <w:szCs w:val="28"/>
              </w:rPr>
            </w:pPr>
            <w:r w:rsidRPr="00A10485">
              <w:rPr>
                <w:rFonts w:eastAsia="標楷體" w:hAnsi="標楷體"/>
                <w:b/>
                <w:sz w:val="28"/>
                <w:szCs w:val="28"/>
              </w:rPr>
              <w:t>費用類資產列管清單</w:t>
            </w:r>
          </w:p>
        </w:tc>
      </w:tr>
      <w:tr w:rsidR="00BC0BAE" w:rsidRPr="008D0137" w:rsidTr="003A6333">
        <w:tc>
          <w:tcPr>
            <w:tcW w:w="8987" w:type="dxa"/>
            <w:gridSpan w:val="7"/>
            <w:shd w:val="clear" w:color="auto" w:fill="auto"/>
          </w:tcPr>
          <w:p w:rsidR="00BC0BAE" w:rsidRPr="00A10485" w:rsidRDefault="00BC0BAE" w:rsidP="003A6333">
            <w:pPr>
              <w:jc w:val="center"/>
              <w:rPr>
                <w:rFonts w:eastAsia="標楷體"/>
                <w:szCs w:val="24"/>
              </w:rPr>
            </w:pPr>
            <w:r w:rsidRPr="00A10485">
              <w:rPr>
                <w:rFonts w:eastAsia="標楷體"/>
                <w:szCs w:val="24"/>
              </w:rPr>
              <w:t>ABC</w:t>
            </w:r>
            <w:r w:rsidRPr="00A10485">
              <w:rPr>
                <w:rFonts w:eastAsia="標楷體" w:hAnsi="標楷體"/>
                <w:szCs w:val="24"/>
              </w:rPr>
              <w:t>股份有限公司</w:t>
            </w:r>
          </w:p>
        </w:tc>
      </w:tr>
      <w:tr w:rsidR="00BC0BAE" w:rsidRPr="008D0137" w:rsidTr="003A6333">
        <w:tc>
          <w:tcPr>
            <w:tcW w:w="5690" w:type="dxa"/>
            <w:gridSpan w:val="6"/>
            <w:shd w:val="clear" w:color="auto" w:fill="auto"/>
          </w:tcPr>
          <w:p w:rsidR="00BC0BAE" w:rsidRPr="00A10485" w:rsidRDefault="00BC0BAE" w:rsidP="003A6333">
            <w:pPr>
              <w:rPr>
                <w:rFonts w:eastAsia="標楷體"/>
                <w:szCs w:val="24"/>
              </w:rPr>
            </w:pPr>
            <w:r w:rsidRPr="00A10485">
              <w:rPr>
                <w:rFonts w:eastAsia="標楷體" w:hAnsi="標楷體"/>
                <w:szCs w:val="24"/>
              </w:rPr>
              <w:t>使用單位：</w:t>
            </w:r>
          </w:p>
        </w:tc>
        <w:tc>
          <w:tcPr>
            <w:tcW w:w="3297" w:type="dxa"/>
            <w:shd w:val="clear" w:color="auto" w:fill="auto"/>
          </w:tcPr>
          <w:p w:rsidR="00BC0BAE" w:rsidRPr="00A10485" w:rsidRDefault="00BC0BAE" w:rsidP="003A6333">
            <w:pPr>
              <w:jc w:val="right"/>
              <w:rPr>
                <w:rFonts w:eastAsia="標楷體"/>
                <w:szCs w:val="24"/>
              </w:rPr>
            </w:pPr>
            <w:r w:rsidRPr="00A10485">
              <w:rPr>
                <w:rFonts w:eastAsia="標楷體" w:hAnsi="標楷體"/>
                <w:szCs w:val="24"/>
              </w:rPr>
              <w:t>年</w:t>
            </w:r>
            <w:r w:rsidRPr="00A10485">
              <w:rPr>
                <w:rFonts w:eastAsia="標楷體"/>
                <w:szCs w:val="24"/>
              </w:rPr>
              <w:t xml:space="preserve">  </w:t>
            </w:r>
            <w:r w:rsidRPr="00A10485">
              <w:rPr>
                <w:rFonts w:eastAsia="標楷體" w:hAnsi="標楷體"/>
                <w:szCs w:val="24"/>
              </w:rPr>
              <w:t>月</w:t>
            </w:r>
            <w:r w:rsidRPr="00A10485">
              <w:rPr>
                <w:rFonts w:eastAsia="標楷體"/>
                <w:szCs w:val="24"/>
              </w:rPr>
              <w:t xml:space="preserve">  </w:t>
            </w:r>
            <w:r w:rsidRPr="00A10485">
              <w:rPr>
                <w:rFonts w:eastAsia="標楷體" w:hAnsi="標楷體"/>
                <w:szCs w:val="24"/>
              </w:rPr>
              <w:t>日</w:t>
            </w:r>
          </w:p>
        </w:tc>
      </w:tr>
      <w:tr w:rsidR="00BC0BAE" w:rsidRPr="008D0137" w:rsidTr="003A6333">
        <w:tc>
          <w:tcPr>
            <w:tcW w:w="1049" w:type="dxa"/>
            <w:shd w:val="pct10" w:color="auto" w:fill="auto"/>
          </w:tcPr>
          <w:p w:rsidR="00BC0BAE" w:rsidRPr="00A10485" w:rsidRDefault="00BC0BAE" w:rsidP="003A6333">
            <w:pPr>
              <w:jc w:val="center"/>
              <w:rPr>
                <w:rFonts w:eastAsia="標楷體"/>
                <w:szCs w:val="24"/>
              </w:rPr>
            </w:pPr>
            <w:r w:rsidRPr="00A10485">
              <w:rPr>
                <w:rFonts w:eastAsia="標楷體" w:hAnsi="標楷體"/>
                <w:szCs w:val="24"/>
              </w:rPr>
              <w:t>資產</w:t>
            </w:r>
            <w:r w:rsidRPr="00A10485">
              <w:rPr>
                <w:rFonts w:eastAsia="標楷體"/>
                <w:szCs w:val="24"/>
              </w:rPr>
              <w:br/>
            </w:r>
            <w:r w:rsidRPr="00A10485">
              <w:rPr>
                <w:rFonts w:eastAsia="標楷體" w:hAnsi="標楷體"/>
                <w:szCs w:val="24"/>
              </w:rPr>
              <w:t>編號</w:t>
            </w:r>
          </w:p>
        </w:tc>
        <w:tc>
          <w:tcPr>
            <w:tcW w:w="993" w:type="dxa"/>
            <w:shd w:val="pct10" w:color="auto" w:fill="auto"/>
          </w:tcPr>
          <w:p w:rsidR="00BC0BAE" w:rsidRPr="00A10485" w:rsidRDefault="00BC0BAE" w:rsidP="003A6333">
            <w:pPr>
              <w:jc w:val="center"/>
              <w:rPr>
                <w:rFonts w:eastAsia="標楷體"/>
                <w:szCs w:val="24"/>
              </w:rPr>
            </w:pPr>
            <w:r w:rsidRPr="00A10485">
              <w:rPr>
                <w:rFonts w:eastAsia="標楷體" w:hAnsi="標楷體"/>
                <w:szCs w:val="24"/>
              </w:rPr>
              <w:t>品名</w:t>
            </w:r>
            <w:r w:rsidRPr="00A10485">
              <w:rPr>
                <w:rFonts w:eastAsia="標楷體"/>
                <w:szCs w:val="24"/>
              </w:rPr>
              <w:br/>
            </w:r>
            <w:r w:rsidRPr="00A10485">
              <w:rPr>
                <w:rFonts w:eastAsia="標楷體" w:hAnsi="標楷體"/>
                <w:szCs w:val="24"/>
              </w:rPr>
              <w:t>規格</w:t>
            </w:r>
          </w:p>
        </w:tc>
        <w:tc>
          <w:tcPr>
            <w:tcW w:w="992" w:type="dxa"/>
            <w:shd w:val="pct10" w:color="auto" w:fill="auto"/>
          </w:tcPr>
          <w:p w:rsidR="00BC0BAE" w:rsidRPr="00A10485" w:rsidRDefault="00BC0BAE" w:rsidP="003A6333">
            <w:pPr>
              <w:jc w:val="center"/>
              <w:rPr>
                <w:rFonts w:eastAsia="標楷體"/>
                <w:szCs w:val="24"/>
              </w:rPr>
            </w:pPr>
            <w:r w:rsidRPr="00A10485">
              <w:rPr>
                <w:rFonts w:eastAsia="標楷體" w:hAnsi="標楷體"/>
                <w:szCs w:val="24"/>
              </w:rPr>
              <w:t>取得日</w:t>
            </w:r>
          </w:p>
        </w:tc>
        <w:tc>
          <w:tcPr>
            <w:tcW w:w="992" w:type="dxa"/>
            <w:shd w:val="pct10" w:color="auto" w:fill="auto"/>
          </w:tcPr>
          <w:p w:rsidR="00BC0BAE" w:rsidRPr="00A10485" w:rsidRDefault="00BC0BAE" w:rsidP="003A6333">
            <w:pPr>
              <w:jc w:val="center"/>
              <w:rPr>
                <w:rFonts w:eastAsia="標楷體"/>
                <w:szCs w:val="24"/>
              </w:rPr>
            </w:pPr>
            <w:r w:rsidRPr="00A10485">
              <w:rPr>
                <w:rFonts w:eastAsia="標楷體" w:hAnsi="標楷體"/>
                <w:szCs w:val="24"/>
              </w:rPr>
              <w:t>數量</w:t>
            </w:r>
          </w:p>
        </w:tc>
        <w:tc>
          <w:tcPr>
            <w:tcW w:w="1276" w:type="dxa"/>
            <w:shd w:val="pct10" w:color="auto" w:fill="auto"/>
          </w:tcPr>
          <w:p w:rsidR="00BC0BAE" w:rsidRPr="00A10485" w:rsidRDefault="00BC0BAE" w:rsidP="003A6333">
            <w:pPr>
              <w:jc w:val="center"/>
              <w:rPr>
                <w:rFonts w:eastAsia="標楷體"/>
                <w:szCs w:val="24"/>
              </w:rPr>
            </w:pPr>
            <w:r w:rsidRPr="00A10485">
              <w:rPr>
                <w:rFonts w:eastAsia="標楷體" w:hAnsi="標楷體"/>
                <w:szCs w:val="24"/>
              </w:rPr>
              <w:t>取得</w:t>
            </w:r>
            <w:r w:rsidRPr="00A10485">
              <w:rPr>
                <w:rFonts w:eastAsia="標楷體"/>
                <w:szCs w:val="24"/>
              </w:rPr>
              <w:br/>
            </w:r>
            <w:r w:rsidRPr="00A10485">
              <w:rPr>
                <w:rFonts w:eastAsia="標楷體" w:hAnsi="標楷體"/>
                <w:szCs w:val="24"/>
              </w:rPr>
              <w:t>成本</w:t>
            </w:r>
          </w:p>
        </w:tc>
        <w:tc>
          <w:tcPr>
            <w:tcW w:w="3685" w:type="dxa"/>
            <w:gridSpan w:val="2"/>
            <w:shd w:val="pct10" w:color="auto" w:fill="auto"/>
          </w:tcPr>
          <w:p w:rsidR="00BC0BAE" w:rsidRPr="00A10485" w:rsidRDefault="00BC0BAE" w:rsidP="003A6333">
            <w:pPr>
              <w:ind w:rightChars="132" w:right="317"/>
              <w:jc w:val="center"/>
              <w:rPr>
                <w:rFonts w:eastAsia="標楷體"/>
                <w:szCs w:val="24"/>
              </w:rPr>
            </w:pPr>
            <w:r w:rsidRPr="00A10485">
              <w:rPr>
                <w:rFonts w:eastAsia="標楷體" w:hAnsi="標楷體"/>
                <w:szCs w:val="24"/>
              </w:rPr>
              <w:t>備註</w:t>
            </w:r>
          </w:p>
        </w:tc>
      </w:tr>
      <w:tr w:rsidR="00BC0BAE" w:rsidRPr="008D0137" w:rsidTr="003A6333">
        <w:tc>
          <w:tcPr>
            <w:tcW w:w="1049" w:type="dxa"/>
          </w:tcPr>
          <w:p w:rsidR="00BC0BAE" w:rsidRPr="00A10485" w:rsidRDefault="00BC0BAE" w:rsidP="003A6333">
            <w:pPr>
              <w:rPr>
                <w:rFonts w:eastAsia="標楷體"/>
                <w:szCs w:val="24"/>
              </w:rPr>
            </w:pPr>
          </w:p>
        </w:tc>
        <w:tc>
          <w:tcPr>
            <w:tcW w:w="993" w:type="dxa"/>
          </w:tcPr>
          <w:p w:rsidR="00BC0BAE" w:rsidRPr="00A10485" w:rsidRDefault="00BC0BAE" w:rsidP="003A6333">
            <w:pPr>
              <w:rPr>
                <w:rFonts w:eastAsia="標楷體"/>
                <w:szCs w:val="24"/>
              </w:rPr>
            </w:pPr>
          </w:p>
        </w:tc>
        <w:tc>
          <w:tcPr>
            <w:tcW w:w="992" w:type="dxa"/>
          </w:tcPr>
          <w:p w:rsidR="00BC0BAE" w:rsidRPr="00A10485" w:rsidRDefault="00BC0BAE" w:rsidP="003A6333">
            <w:pPr>
              <w:rPr>
                <w:rFonts w:eastAsia="標楷體"/>
                <w:szCs w:val="24"/>
              </w:rPr>
            </w:pPr>
          </w:p>
        </w:tc>
        <w:tc>
          <w:tcPr>
            <w:tcW w:w="992" w:type="dxa"/>
          </w:tcPr>
          <w:p w:rsidR="00BC0BAE" w:rsidRPr="00A10485" w:rsidRDefault="00BC0BAE" w:rsidP="003A6333">
            <w:pPr>
              <w:rPr>
                <w:rFonts w:eastAsia="標楷體"/>
                <w:szCs w:val="24"/>
              </w:rPr>
            </w:pPr>
          </w:p>
        </w:tc>
        <w:tc>
          <w:tcPr>
            <w:tcW w:w="1276" w:type="dxa"/>
          </w:tcPr>
          <w:p w:rsidR="00BC0BAE" w:rsidRPr="00A10485" w:rsidRDefault="00BC0BAE" w:rsidP="003A6333">
            <w:pPr>
              <w:rPr>
                <w:rFonts w:eastAsia="標楷體"/>
                <w:szCs w:val="24"/>
              </w:rPr>
            </w:pPr>
          </w:p>
        </w:tc>
        <w:tc>
          <w:tcPr>
            <w:tcW w:w="3685" w:type="dxa"/>
            <w:gridSpan w:val="2"/>
          </w:tcPr>
          <w:p w:rsidR="00BC0BAE" w:rsidRPr="00A10485" w:rsidRDefault="00BC0BAE" w:rsidP="003A6333">
            <w:pPr>
              <w:ind w:rightChars="299" w:right="718"/>
              <w:rPr>
                <w:rFonts w:eastAsia="標楷體"/>
                <w:szCs w:val="24"/>
              </w:rPr>
            </w:pPr>
          </w:p>
        </w:tc>
      </w:tr>
      <w:tr w:rsidR="00BC0BAE" w:rsidRPr="008D0137" w:rsidTr="003A6333">
        <w:tc>
          <w:tcPr>
            <w:tcW w:w="1049" w:type="dxa"/>
          </w:tcPr>
          <w:p w:rsidR="00BC0BAE" w:rsidRPr="00A10485" w:rsidRDefault="00BC0BAE" w:rsidP="003A6333">
            <w:pPr>
              <w:rPr>
                <w:rFonts w:eastAsia="標楷體"/>
                <w:szCs w:val="24"/>
              </w:rPr>
            </w:pPr>
          </w:p>
        </w:tc>
        <w:tc>
          <w:tcPr>
            <w:tcW w:w="993" w:type="dxa"/>
          </w:tcPr>
          <w:p w:rsidR="00BC0BAE" w:rsidRPr="00A10485" w:rsidRDefault="00BC0BAE" w:rsidP="003A6333">
            <w:pPr>
              <w:rPr>
                <w:rFonts w:eastAsia="標楷體"/>
                <w:szCs w:val="24"/>
              </w:rPr>
            </w:pPr>
          </w:p>
        </w:tc>
        <w:tc>
          <w:tcPr>
            <w:tcW w:w="992" w:type="dxa"/>
          </w:tcPr>
          <w:p w:rsidR="00BC0BAE" w:rsidRPr="00A10485" w:rsidRDefault="00BC0BAE" w:rsidP="003A6333">
            <w:pPr>
              <w:rPr>
                <w:rFonts w:eastAsia="標楷體"/>
                <w:szCs w:val="24"/>
              </w:rPr>
            </w:pPr>
          </w:p>
        </w:tc>
        <w:tc>
          <w:tcPr>
            <w:tcW w:w="992" w:type="dxa"/>
          </w:tcPr>
          <w:p w:rsidR="00BC0BAE" w:rsidRPr="00A10485" w:rsidRDefault="00BC0BAE" w:rsidP="003A6333">
            <w:pPr>
              <w:rPr>
                <w:rFonts w:eastAsia="標楷體"/>
                <w:szCs w:val="24"/>
              </w:rPr>
            </w:pPr>
          </w:p>
        </w:tc>
        <w:tc>
          <w:tcPr>
            <w:tcW w:w="1276" w:type="dxa"/>
          </w:tcPr>
          <w:p w:rsidR="00BC0BAE" w:rsidRPr="00A10485" w:rsidRDefault="00BC0BAE" w:rsidP="003A6333">
            <w:pPr>
              <w:rPr>
                <w:rFonts w:eastAsia="標楷體"/>
                <w:szCs w:val="24"/>
              </w:rPr>
            </w:pPr>
          </w:p>
        </w:tc>
        <w:tc>
          <w:tcPr>
            <w:tcW w:w="3685" w:type="dxa"/>
            <w:gridSpan w:val="2"/>
          </w:tcPr>
          <w:p w:rsidR="00BC0BAE" w:rsidRPr="00A10485" w:rsidRDefault="00BC0BAE" w:rsidP="003A6333">
            <w:pPr>
              <w:rPr>
                <w:rFonts w:eastAsia="標楷體"/>
                <w:szCs w:val="24"/>
              </w:rPr>
            </w:pPr>
          </w:p>
        </w:tc>
      </w:tr>
      <w:tr w:rsidR="00BC0BAE" w:rsidRPr="008D0137" w:rsidTr="003A6333">
        <w:tc>
          <w:tcPr>
            <w:tcW w:w="1049" w:type="dxa"/>
          </w:tcPr>
          <w:p w:rsidR="00BC0BAE" w:rsidRPr="008D0137" w:rsidRDefault="00BC0BAE" w:rsidP="003A6333">
            <w:pPr>
              <w:rPr>
                <w:rFonts w:ascii="Calibri" w:eastAsia="標楷體" w:hAnsi="Calibri"/>
                <w:sz w:val="20"/>
              </w:rPr>
            </w:pPr>
          </w:p>
        </w:tc>
        <w:tc>
          <w:tcPr>
            <w:tcW w:w="993" w:type="dxa"/>
          </w:tcPr>
          <w:p w:rsidR="00BC0BAE" w:rsidRPr="008D0137" w:rsidRDefault="00BC0BAE" w:rsidP="003A6333">
            <w:pPr>
              <w:rPr>
                <w:rFonts w:ascii="Calibri" w:eastAsia="標楷體" w:hAnsi="Calibri"/>
                <w:sz w:val="20"/>
              </w:rPr>
            </w:pPr>
          </w:p>
        </w:tc>
        <w:tc>
          <w:tcPr>
            <w:tcW w:w="992" w:type="dxa"/>
          </w:tcPr>
          <w:p w:rsidR="00BC0BAE" w:rsidRPr="008D0137" w:rsidRDefault="00BC0BAE" w:rsidP="003A6333">
            <w:pPr>
              <w:rPr>
                <w:rFonts w:ascii="Calibri" w:eastAsia="標楷體" w:hAnsi="Calibri"/>
                <w:sz w:val="20"/>
              </w:rPr>
            </w:pPr>
          </w:p>
        </w:tc>
        <w:tc>
          <w:tcPr>
            <w:tcW w:w="992" w:type="dxa"/>
          </w:tcPr>
          <w:p w:rsidR="00BC0BAE" w:rsidRPr="008D0137" w:rsidRDefault="00BC0BAE" w:rsidP="003A6333">
            <w:pPr>
              <w:rPr>
                <w:rFonts w:ascii="Calibri" w:eastAsia="標楷體" w:hAnsi="Calibri"/>
                <w:sz w:val="20"/>
              </w:rPr>
            </w:pPr>
          </w:p>
        </w:tc>
        <w:tc>
          <w:tcPr>
            <w:tcW w:w="1276" w:type="dxa"/>
          </w:tcPr>
          <w:p w:rsidR="00BC0BAE" w:rsidRPr="008D0137" w:rsidRDefault="00BC0BAE" w:rsidP="003A6333">
            <w:pPr>
              <w:rPr>
                <w:rFonts w:ascii="Calibri" w:eastAsia="標楷體" w:hAnsi="Calibri"/>
                <w:sz w:val="20"/>
              </w:rPr>
            </w:pPr>
          </w:p>
        </w:tc>
        <w:tc>
          <w:tcPr>
            <w:tcW w:w="3685" w:type="dxa"/>
            <w:gridSpan w:val="2"/>
          </w:tcPr>
          <w:p w:rsidR="00BC0BAE" w:rsidRPr="008D0137" w:rsidRDefault="00BC0BAE" w:rsidP="003A6333">
            <w:pPr>
              <w:rPr>
                <w:rFonts w:ascii="Calibri" w:eastAsia="標楷體" w:hAnsi="Calibri"/>
                <w:sz w:val="20"/>
              </w:rPr>
            </w:pPr>
          </w:p>
        </w:tc>
      </w:tr>
      <w:tr w:rsidR="00BC0BAE" w:rsidRPr="008D0137" w:rsidTr="003A6333">
        <w:tc>
          <w:tcPr>
            <w:tcW w:w="1049" w:type="dxa"/>
          </w:tcPr>
          <w:p w:rsidR="00BC0BAE" w:rsidRPr="008D0137" w:rsidRDefault="00BC0BAE" w:rsidP="003A6333">
            <w:pPr>
              <w:rPr>
                <w:rFonts w:ascii="Calibri" w:eastAsia="標楷體" w:hAnsi="Calibri"/>
                <w:sz w:val="20"/>
              </w:rPr>
            </w:pPr>
          </w:p>
        </w:tc>
        <w:tc>
          <w:tcPr>
            <w:tcW w:w="993" w:type="dxa"/>
          </w:tcPr>
          <w:p w:rsidR="00BC0BAE" w:rsidRPr="008D0137" w:rsidRDefault="00BC0BAE" w:rsidP="003A6333">
            <w:pPr>
              <w:rPr>
                <w:rFonts w:ascii="Calibri" w:eastAsia="標楷體" w:hAnsi="Calibri"/>
                <w:sz w:val="20"/>
              </w:rPr>
            </w:pPr>
          </w:p>
        </w:tc>
        <w:tc>
          <w:tcPr>
            <w:tcW w:w="992" w:type="dxa"/>
          </w:tcPr>
          <w:p w:rsidR="00BC0BAE" w:rsidRPr="008D0137" w:rsidRDefault="00BC0BAE" w:rsidP="003A6333">
            <w:pPr>
              <w:rPr>
                <w:rFonts w:ascii="Calibri" w:eastAsia="標楷體" w:hAnsi="Calibri"/>
                <w:sz w:val="20"/>
              </w:rPr>
            </w:pPr>
          </w:p>
        </w:tc>
        <w:tc>
          <w:tcPr>
            <w:tcW w:w="992" w:type="dxa"/>
          </w:tcPr>
          <w:p w:rsidR="00BC0BAE" w:rsidRPr="008D0137" w:rsidRDefault="00BC0BAE" w:rsidP="003A6333">
            <w:pPr>
              <w:rPr>
                <w:rFonts w:ascii="Calibri" w:eastAsia="標楷體" w:hAnsi="Calibri"/>
                <w:sz w:val="20"/>
              </w:rPr>
            </w:pPr>
          </w:p>
        </w:tc>
        <w:tc>
          <w:tcPr>
            <w:tcW w:w="1276" w:type="dxa"/>
          </w:tcPr>
          <w:p w:rsidR="00BC0BAE" w:rsidRPr="008D0137" w:rsidRDefault="00BC0BAE" w:rsidP="003A6333">
            <w:pPr>
              <w:rPr>
                <w:rFonts w:ascii="Calibri" w:eastAsia="標楷體" w:hAnsi="Calibri"/>
                <w:sz w:val="20"/>
              </w:rPr>
            </w:pPr>
          </w:p>
        </w:tc>
        <w:tc>
          <w:tcPr>
            <w:tcW w:w="3685" w:type="dxa"/>
            <w:gridSpan w:val="2"/>
          </w:tcPr>
          <w:p w:rsidR="00BC0BAE" w:rsidRPr="008D0137" w:rsidRDefault="00BC0BAE" w:rsidP="003A6333">
            <w:pPr>
              <w:rPr>
                <w:rFonts w:ascii="Calibri" w:eastAsia="標楷體" w:hAnsi="Calibri"/>
                <w:sz w:val="20"/>
              </w:rPr>
            </w:pPr>
          </w:p>
        </w:tc>
      </w:tr>
    </w:tbl>
    <w:p w:rsidR="00BC0BAE" w:rsidRDefault="00BC0BAE" w:rsidP="00BC0BAE">
      <w:pPr>
        <w:rPr>
          <w:szCs w:val="24"/>
        </w:rPr>
      </w:pPr>
    </w:p>
    <w:p w:rsidR="00BC0BAE" w:rsidRPr="00A10485" w:rsidRDefault="00ED2CB4" w:rsidP="00BC0BAE">
      <w:pPr>
        <w:spacing w:line="360" w:lineRule="auto"/>
        <w:rPr>
          <w:rFonts w:eastAsia="標楷體"/>
          <w:kern w:val="0"/>
          <w:szCs w:val="24"/>
        </w:rPr>
      </w:pPr>
      <w:r w:rsidRPr="00A24FDF">
        <w:rPr>
          <w:rFonts w:eastAsia="標楷體" w:hAnsi="標楷體" w:hint="eastAsia"/>
          <w:kern w:val="0"/>
          <w:szCs w:val="24"/>
        </w:rPr>
        <w:t>表</w:t>
      </w:r>
      <w:r>
        <w:rPr>
          <w:rFonts w:eastAsia="標楷體" w:hAnsi="標楷體" w:hint="eastAsia"/>
          <w:kern w:val="0"/>
          <w:szCs w:val="24"/>
        </w:rPr>
        <w:t>4-</w:t>
      </w:r>
      <w:r w:rsidRPr="00A24FDF">
        <w:rPr>
          <w:rFonts w:eastAsia="標楷體" w:hAnsi="標楷體" w:hint="eastAsia"/>
          <w:kern w:val="0"/>
          <w:szCs w:val="24"/>
        </w:rPr>
        <w:t>3</w:t>
      </w:r>
      <w:r w:rsidR="00BC0BAE" w:rsidRPr="00A10485">
        <w:rPr>
          <w:rFonts w:eastAsia="標楷體" w:hAnsi="標楷體"/>
          <w:kern w:val="0"/>
          <w:szCs w:val="24"/>
        </w:rPr>
        <w:t>財產標</w:t>
      </w:r>
      <w:r w:rsidR="00BC0BAE" w:rsidRPr="00A10485">
        <w:rPr>
          <w:rFonts w:eastAsia="標楷體" w:hAnsi="標楷體"/>
          <w:szCs w:val="24"/>
        </w:rPr>
        <w:t>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3654"/>
      </w:tblGrid>
      <w:tr w:rsidR="00BC0BAE" w:rsidRPr="00A10485" w:rsidTr="003A6333">
        <w:trPr>
          <w:trHeight w:val="500"/>
        </w:trPr>
        <w:tc>
          <w:tcPr>
            <w:tcW w:w="3653" w:type="dxa"/>
            <w:tcBorders>
              <w:bottom w:val="single" w:sz="4" w:space="0" w:color="auto"/>
            </w:tcBorders>
          </w:tcPr>
          <w:p w:rsidR="00BC0BAE" w:rsidRPr="00A10485" w:rsidRDefault="00BC0BAE" w:rsidP="003A6333">
            <w:pPr>
              <w:rPr>
                <w:rFonts w:eastAsia="標楷體"/>
                <w:szCs w:val="24"/>
              </w:rPr>
            </w:pPr>
            <w:r w:rsidRPr="00A10485">
              <w:rPr>
                <w:rFonts w:eastAsia="標楷體"/>
                <w:szCs w:val="24"/>
              </w:rPr>
              <w:t>ABC</w:t>
            </w:r>
            <w:r w:rsidRPr="00A10485">
              <w:rPr>
                <w:rFonts w:eastAsia="標楷體" w:hAnsi="標楷體"/>
                <w:szCs w:val="24"/>
              </w:rPr>
              <w:t>股份有限公司</w:t>
            </w:r>
          </w:p>
        </w:tc>
        <w:tc>
          <w:tcPr>
            <w:tcW w:w="3654" w:type="dxa"/>
          </w:tcPr>
          <w:p w:rsidR="00BC0BAE" w:rsidRPr="00A10485" w:rsidRDefault="00BC0BAE" w:rsidP="003A6333">
            <w:pPr>
              <w:rPr>
                <w:rFonts w:eastAsia="標楷體"/>
                <w:szCs w:val="24"/>
              </w:rPr>
            </w:pPr>
            <w:r w:rsidRPr="00A10485">
              <w:rPr>
                <w:rFonts w:eastAsia="標楷體" w:hAnsi="標楷體"/>
                <w:szCs w:val="24"/>
              </w:rPr>
              <w:t>使用單位：</w:t>
            </w:r>
          </w:p>
        </w:tc>
      </w:tr>
      <w:tr w:rsidR="00BC0BAE" w:rsidRPr="00A10485" w:rsidTr="003A6333">
        <w:trPr>
          <w:trHeight w:val="500"/>
        </w:trPr>
        <w:tc>
          <w:tcPr>
            <w:tcW w:w="3653" w:type="dxa"/>
            <w:shd w:val="pct10" w:color="auto" w:fill="auto"/>
          </w:tcPr>
          <w:p w:rsidR="00BC0BAE" w:rsidRPr="00A10485" w:rsidRDefault="00BC0BAE" w:rsidP="003A6333">
            <w:pPr>
              <w:rPr>
                <w:rFonts w:eastAsia="標楷體"/>
                <w:szCs w:val="24"/>
              </w:rPr>
            </w:pPr>
            <w:r w:rsidRPr="00A10485">
              <w:rPr>
                <w:rFonts w:eastAsia="標楷體" w:hAnsi="標楷體"/>
                <w:szCs w:val="24"/>
              </w:rPr>
              <w:t>品名規格</w:t>
            </w:r>
          </w:p>
        </w:tc>
        <w:tc>
          <w:tcPr>
            <w:tcW w:w="3654" w:type="dxa"/>
          </w:tcPr>
          <w:p w:rsidR="00BC0BAE" w:rsidRPr="00A10485" w:rsidRDefault="00BC0BAE" w:rsidP="003A6333">
            <w:pPr>
              <w:rPr>
                <w:rFonts w:eastAsia="標楷體"/>
                <w:szCs w:val="24"/>
              </w:rPr>
            </w:pPr>
          </w:p>
        </w:tc>
      </w:tr>
      <w:tr w:rsidR="00BC0BAE" w:rsidRPr="00A10485" w:rsidTr="003A6333">
        <w:trPr>
          <w:trHeight w:val="500"/>
        </w:trPr>
        <w:tc>
          <w:tcPr>
            <w:tcW w:w="3653" w:type="dxa"/>
            <w:shd w:val="pct10" w:color="auto" w:fill="auto"/>
          </w:tcPr>
          <w:p w:rsidR="00BC0BAE" w:rsidRPr="00A10485" w:rsidRDefault="00BC0BAE" w:rsidP="003A6333">
            <w:pPr>
              <w:rPr>
                <w:rFonts w:eastAsia="標楷體"/>
                <w:szCs w:val="24"/>
              </w:rPr>
            </w:pPr>
            <w:r w:rsidRPr="00A10485">
              <w:rPr>
                <w:rFonts w:eastAsia="標楷體" w:hAnsi="標楷體"/>
                <w:szCs w:val="24"/>
              </w:rPr>
              <w:t>資產編號</w:t>
            </w:r>
          </w:p>
        </w:tc>
        <w:tc>
          <w:tcPr>
            <w:tcW w:w="3654" w:type="dxa"/>
          </w:tcPr>
          <w:p w:rsidR="00BC0BAE" w:rsidRPr="00A10485" w:rsidRDefault="00BC0BAE" w:rsidP="003A6333">
            <w:pPr>
              <w:rPr>
                <w:rFonts w:eastAsia="標楷體"/>
                <w:szCs w:val="24"/>
              </w:rPr>
            </w:pPr>
          </w:p>
        </w:tc>
      </w:tr>
      <w:tr w:rsidR="00BC0BAE" w:rsidRPr="00A10485" w:rsidTr="003A6333">
        <w:trPr>
          <w:trHeight w:val="500"/>
        </w:trPr>
        <w:tc>
          <w:tcPr>
            <w:tcW w:w="3653" w:type="dxa"/>
            <w:shd w:val="pct10" w:color="auto" w:fill="auto"/>
          </w:tcPr>
          <w:p w:rsidR="00BC0BAE" w:rsidRPr="00A10485" w:rsidRDefault="00BC0BAE" w:rsidP="003A6333">
            <w:pPr>
              <w:rPr>
                <w:rFonts w:eastAsia="標楷體"/>
                <w:szCs w:val="24"/>
              </w:rPr>
            </w:pPr>
            <w:r w:rsidRPr="00A10485">
              <w:rPr>
                <w:rFonts w:eastAsia="標楷體" w:hAnsi="標楷體"/>
                <w:szCs w:val="24"/>
              </w:rPr>
              <w:t>取得日</w:t>
            </w:r>
          </w:p>
        </w:tc>
        <w:tc>
          <w:tcPr>
            <w:tcW w:w="3654" w:type="dxa"/>
          </w:tcPr>
          <w:p w:rsidR="00BC0BAE" w:rsidRPr="00A10485" w:rsidRDefault="00BC0BAE" w:rsidP="003A6333">
            <w:pPr>
              <w:rPr>
                <w:rFonts w:eastAsia="標楷體"/>
                <w:szCs w:val="24"/>
              </w:rPr>
            </w:pPr>
          </w:p>
        </w:tc>
      </w:tr>
      <w:tr w:rsidR="00BC0BAE" w:rsidRPr="00A10485" w:rsidTr="003A6333">
        <w:trPr>
          <w:trHeight w:val="500"/>
        </w:trPr>
        <w:tc>
          <w:tcPr>
            <w:tcW w:w="3653" w:type="dxa"/>
            <w:shd w:val="pct10" w:color="auto" w:fill="auto"/>
          </w:tcPr>
          <w:p w:rsidR="00BC0BAE" w:rsidRPr="00A10485" w:rsidRDefault="00BC0BAE" w:rsidP="003A6333">
            <w:pPr>
              <w:rPr>
                <w:rFonts w:eastAsia="標楷體"/>
                <w:szCs w:val="24"/>
              </w:rPr>
            </w:pPr>
            <w:r w:rsidRPr="00A10485">
              <w:rPr>
                <w:rFonts w:eastAsia="標楷體" w:hAnsi="標楷體"/>
                <w:szCs w:val="24"/>
              </w:rPr>
              <w:t>保管人</w:t>
            </w:r>
          </w:p>
        </w:tc>
        <w:tc>
          <w:tcPr>
            <w:tcW w:w="3654" w:type="dxa"/>
          </w:tcPr>
          <w:p w:rsidR="00BC0BAE" w:rsidRPr="00A10485" w:rsidRDefault="00BC0BAE" w:rsidP="003A6333">
            <w:pPr>
              <w:rPr>
                <w:rFonts w:eastAsia="標楷體"/>
                <w:szCs w:val="24"/>
              </w:rPr>
            </w:pPr>
          </w:p>
        </w:tc>
      </w:tr>
    </w:tbl>
    <w:p w:rsidR="00BC0BAE" w:rsidRDefault="00BC0BAE" w:rsidP="00BC0BAE">
      <w:pPr>
        <w:rPr>
          <w:szCs w:val="24"/>
        </w:rPr>
      </w:pPr>
    </w:p>
    <w:p w:rsidR="00BC0BAE" w:rsidRDefault="00BC0BAE" w:rsidP="00BC0BAE">
      <w:pPr>
        <w:rPr>
          <w:szCs w:val="24"/>
        </w:rPr>
      </w:pPr>
      <w:r w:rsidRPr="00A10485">
        <w:rPr>
          <w:szCs w:val="24"/>
        </w:rPr>
        <w:br w:type="page"/>
      </w:r>
    </w:p>
    <w:p w:rsidR="00BC0BAE" w:rsidRPr="00A10485" w:rsidRDefault="00ED2CB4" w:rsidP="00BC0BAE">
      <w:pPr>
        <w:spacing w:line="360" w:lineRule="auto"/>
        <w:rPr>
          <w:rFonts w:eastAsia="標楷體" w:hAnsi="標楷體"/>
          <w:kern w:val="0"/>
          <w:szCs w:val="24"/>
        </w:rPr>
      </w:pPr>
      <w:r w:rsidRPr="00A24FDF">
        <w:rPr>
          <w:rFonts w:eastAsia="標楷體" w:hAnsi="標楷體" w:hint="eastAsia"/>
          <w:kern w:val="0"/>
          <w:szCs w:val="24"/>
        </w:rPr>
        <w:t>表</w:t>
      </w:r>
      <w:r>
        <w:rPr>
          <w:rFonts w:eastAsia="標楷體" w:hAnsi="標楷體" w:hint="eastAsia"/>
          <w:kern w:val="0"/>
          <w:szCs w:val="24"/>
        </w:rPr>
        <w:t>4-</w:t>
      </w:r>
      <w:r w:rsidRPr="00A24FDF">
        <w:rPr>
          <w:rFonts w:eastAsia="標楷體" w:hAnsi="標楷體" w:hint="eastAsia"/>
          <w:kern w:val="0"/>
          <w:szCs w:val="24"/>
        </w:rPr>
        <w:t>4</w:t>
      </w:r>
      <w:r w:rsidR="00BC0BAE" w:rsidRPr="00A10485">
        <w:rPr>
          <w:rFonts w:eastAsia="標楷體" w:hAnsi="標楷體" w:hint="eastAsia"/>
          <w:kern w:val="0"/>
          <w:szCs w:val="24"/>
        </w:rPr>
        <w:t>資產處分申請</w:t>
      </w:r>
      <w:r w:rsidR="00907A92">
        <w:rPr>
          <w:rFonts w:eastAsia="標楷體" w:hAnsi="標楷體" w:hint="eastAsia"/>
          <w:szCs w:val="24"/>
        </w:rPr>
        <w:t>單</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90"/>
        <w:gridCol w:w="1105"/>
        <w:gridCol w:w="990"/>
        <w:gridCol w:w="1278"/>
        <w:gridCol w:w="991"/>
        <w:gridCol w:w="991"/>
        <w:gridCol w:w="991"/>
        <w:gridCol w:w="991"/>
      </w:tblGrid>
      <w:tr w:rsidR="00BC0BAE" w:rsidRPr="00A10485" w:rsidTr="003A6333">
        <w:tc>
          <w:tcPr>
            <w:tcW w:w="990" w:type="dxa"/>
            <w:shd w:val="pct10" w:color="auto" w:fill="auto"/>
          </w:tcPr>
          <w:p w:rsidR="00BC0BAE" w:rsidRPr="00A10485" w:rsidRDefault="00BC0BAE" w:rsidP="003A6333">
            <w:pPr>
              <w:jc w:val="center"/>
              <w:rPr>
                <w:rFonts w:ascii="Calibri" w:eastAsia="標楷體" w:hAnsi="Calibri"/>
                <w:szCs w:val="24"/>
              </w:rPr>
            </w:pPr>
            <w:r w:rsidRPr="00A10485">
              <w:rPr>
                <w:rFonts w:ascii="Calibri" w:eastAsia="標楷體" w:hAnsi="Calibri"/>
                <w:szCs w:val="24"/>
              </w:rPr>
              <w:t>資產</w:t>
            </w:r>
            <w:r w:rsidRPr="00A10485">
              <w:rPr>
                <w:rFonts w:ascii="Calibri" w:eastAsia="標楷體" w:hAnsi="Calibri" w:hint="eastAsia"/>
                <w:szCs w:val="24"/>
              </w:rPr>
              <w:br/>
            </w:r>
            <w:r w:rsidRPr="00A10485">
              <w:rPr>
                <w:rFonts w:ascii="Calibri" w:eastAsia="標楷體" w:hAnsi="Calibri"/>
                <w:szCs w:val="24"/>
              </w:rPr>
              <w:t>編號</w:t>
            </w:r>
          </w:p>
        </w:tc>
        <w:tc>
          <w:tcPr>
            <w:tcW w:w="990" w:type="dxa"/>
            <w:shd w:val="pct10" w:color="auto" w:fill="auto"/>
          </w:tcPr>
          <w:p w:rsidR="00BC0BAE" w:rsidRPr="00A10485" w:rsidRDefault="00BC0BAE" w:rsidP="003A6333">
            <w:pPr>
              <w:jc w:val="center"/>
              <w:rPr>
                <w:rFonts w:ascii="Calibri" w:eastAsia="標楷體" w:hAnsi="Calibri"/>
                <w:szCs w:val="24"/>
              </w:rPr>
            </w:pPr>
            <w:r w:rsidRPr="00A10485">
              <w:rPr>
                <w:rFonts w:ascii="Calibri" w:eastAsia="標楷體" w:hAnsi="Calibri"/>
                <w:szCs w:val="24"/>
              </w:rPr>
              <w:t>品名</w:t>
            </w:r>
            <w:r w:rsidRPr="00A10485">
              <w:rPr>
                <w:rFonts w:ascii="Calibri" w:eastAsia="標楷體" w:hAnsi="Calibri" w:hint="eastAsia"/>
                <w:szCs w:val="24"/>
              </w:rPr>
              <w:br/>
            </w:r>
            <w:r w:rsidRPr="00A10485">
              <w:rPr>
                <w:rFonts w:ascii="Calibri" w:eastAsia="標楷體" w:hAnsi="Calibri"/>
                <w:szCs w:val="24"/>
              </w:rPr>
              <w:t>規格</w:t>
            </w:r>
          </w:p>
        </w:tc>
        <w:tc>
          <w:tcPr>
            <w:tcW w:w="1105" w:type="dxa"/>
            <w:shd w:val="pct10" w:color="auto" w:fill="auto"/>
          </w:tcPr>
          <w:p w:rsidR="00BC0BAE" w:rsidRPr="00A10485" w:rsidRDefault="00BC0BAE" w:rsidP="003A6333">
            <w:pPr>
              <w:jc w:val="center"/>
              <w:rPr>
                <w:rFonts w:ascii="Calibri" w:eastAsia="標楷體" w:hAnsi="Calibri"/>
                <w:szCs w:val="24"/>
              </w:rPr>
            </w:pPr>
            <w:r w:rsidRPr="00A10485">
              <w:rPr>
                <w:rFonts w:ascii="Calibri" w:eastAsia="標楷體" w:hAnsi="Calibri"/>
                <w:szCs w:val="24"/>
              </w:rPr>
              <w:t>取得日</w:t>
            </w:r>
          </w:p>
        </w:tc>
        <w:tc>
          <w:tcPr>
            <w:tcW w:w="990" w:type="dxa"/>
            <w:shd w:val="pct10" w:color="auto" w:fill="auto"/>
          </w:tcPr>
          <w:p w:rsidR="00BC0BAE" w:rsidRPr="00A10485" w:rsidRDefault="00BC0BAE" w:rsidP="003A6333">
            <w:pPr>
              <w:jc w:val="center"/>
              <w:rPr>
                <w:rFonts w:ascii="Calibri" w:eastAsia="標楷體" w:hAnsi="Calibri"/>
                <w:szCs w:val="24"/>
              </w:rPr>
            </w:pPr>
            <w:r w:rsidRPr="00A10485">
              <w:rPr>
                <w:rFonts w:ascii="Calibri" w:eastAsia="標楷體" w:hAnsi="Calibri"/>
                <w:szCs w:val="24"/>
              </w:rPr>
              <w:t>數量</w:t>
            </w:r>
          </w:p>
        </w:tc>
        <w:tc>
          <w:tcPr>
            <w:tcW w:w="1278" w:type="dxa"/>
            <w:shd w:val="pct10" w:color="auto" w:fill="auto"/>
          </w:tcPr>
          <w:p w:rsidR="00BC0BAE" w:rsidRPr="00A10485" w:rsidRDefault="00BC0BAE" w:rsidP="003A6333">
            <w:pPr>
              <w:jc w:val="center"/>
              <w:rPr>
                <w:rFonts w:ascii="Calibri" w:eastAsia="標楷體" w:hAnsi="Calibri"/>
                <w:szCs w:val="24"/>
              </w:rPr>
            </w:pPr>
            <w:r w:rsidRPr="00A10485">
              <w:rPr>
                <w:rFonts w:ascii="Calibri" w:eastAsia="標楷體" w:hAnsi="Calibri"/>
                <w:szCs w:val="24"/>
              </w:rPr>
              <w:t>取得</w:t>
            </w:r>
            <w:r w:rsidRPr="00A10485">
              <w:rPr>
                <w:rFonts w:ascii="Calibri" w:eastAsia="標楷體" w:hAnsi="Calibri" w:hint="eastAsia"/>
                <w:szCs w:val="24"/>
              </w:rPr>
              <w:br/>
            </w:r>
            <w:r w:rsidRPr="00A10485">
              <w:rPr>
                <w:rFonts w:ascii="Calibri" w:eastAsia="標楷體" w:hAnsi="Calibri"/>
                <w:szCs w:val="24"/>
              </w:rPr>
              <w:t>成本</w:t>
            </w:r>
          </w:p>
        </w:tc>
        <w:tc>
          <w:tcPr>
            <w:tcW w:w="991" w:type="dxa"/>
            <w:shd w:val="pct10" w:color="auto" w:fill="auto"/>
          </w:tcPr>
          <w:p w:rsidR="00BC0BAE" w:rsidRPr="00A10485" w:rsidRDefault="00BC0BAE" w:rsidP="003A6333">
            <w:pPr>
              <w:jc w:val="center"/>
              <w:rPr>
                <w:rFonts w:ascii="Calibri" w:eastAsia="標楷體" w:hAnsi="Calibri"/>
                <w:szCs w:val="24"/>
              </w:rPr>
            </w:pPr>
            <w:r w:rsidRPr="00A10485">
              <w:rPr>
                <w:rFonts w:ascii="Calibri" w:eastAsia="標楷體" w:hAnsi="Calibri"/>
                <w:szCs w:val="24"/>
              </w:rPr>
              <w:t>耐用</w:t>
            </w:r>
            <w:r w:rsidRPr="00A10485">
              <w:rPr>
                <w:rFonts w:ascii="Calibri" w:eastAsia="標楷體" w:hAnsi="Calibri" w:hint="eastAsia"/>
                <w:szCs w:val="24"/>
              </w:rPr>
              <w:br/>
            </w:r>
            <w:r w:rsidRPr="00A10485">
              <w:rPr>
                <w:rFonts w:ascii="Calibri" w:eastAsia="標楷體" w:hAnsi="Calibri"/>
                <w:szCs w:val="24"/>
              </w:rPr>
              <w:t>年數</w:t>
            </w:r>
          </w:p>
        </w:tc>
        <w:tc>
          <w:tcPr>
            <w:tcW w:w="991" w:type="dxa"/>
            <w:shd w:val="pct10" w:color="auto" w:fill="auto"/>
          </w:tcPr>
          <w:p w:rsidR="00BC0BAE" w:rsidRPr="00A10485" w:rsidRDefault="00BC0BAE" w:rsidP="003A6333">
            <w:pPr>
              <w:jc w:val="center"/>
              <w:rPr>
                <w:rFonts w:ascii="Calibri" w:eastAsia="標楷體" w:hAnsi="Calibri"/>
                <w:szCs w:val="24"/>
              </w:rPr>
            </w:pPr>
            <w:r w:rsidRPr="00A10485">
              <w:rPr>
                <w:rFonts w:ascii="Calibri" w:eastAsia="標楷體" w:hAnsi="Calibri"/>
                <w:szCs w:val="24"/>
              </w:rPr>
              <w:t>已折</w:t>
            </w:r>
            <w:r w:rsidRPr="00A10485">
              <w:rPr>
                <w:rFonts w:ascii="Calibri" w:eastAsia="標楷體" w:hAnsi="Calibri" w:hint="eastAsia"/>
                <w:szCs w:val="24"/>
              </w:rPr>
              <w:br/>
            </w:r>
            <w:r w:rsidRPr="00A10485">
              <w:rPr>
                <w:rFonts w:ascii="Calibri" w:eastAsia="標楷體" w:hAnsi="Calibri"/>
                <w:szCs w:val="24"/>
              </w:rPr>
              <w:t>月數</w:t>
            </w:r>
          </w:p>
        </w:tc>
        <w:tc>
          <w:tcPr>
            <w:tcW w:w="991" w:type="dxa"/>
            <w:shd w:val="pct10" w:color="auto" w:fill="auto"/>
          </w:tcPr>
          <w:p w:rsidR="00BC0BAE" w:rsidRPr="00A10485" w:rsidRDefault="00BC0BAE" w:rsidP="003A6333">
            <w:pPr>
              <w:jc w:val="center"/>
              <w:rPr>
                <w:rFonts w:ascii="Calibri" w:eastAsia="標楷體" w:hAnsi="Calibri"/>
                <w:szCs w:val="24"/>
              </w:rPr>
            </w:pPr>
            <w:r w:rsidRPr="00A10485">
              <w:rPr>
                <w:rFonts w:ascii="Calibri" w:eastAsia="標楷體" w:hAnsi="Calibri"/>
                <w:szCs w:val="24"/>
              </w:rPr>
              <w:t>殘值</w:t>
            </w:r>
          </w:p>
        </w:tc>
        <w:tc>
          <w:tcPr>
            <w:tcW w:w="991" w:type="dxa"/>
            <w:shd w:val="pct10" w:color="auto" w:fill="auto"/>
          </w:tcPr>
          <w:p w:rsidR="00BC0BAE" w:rsidRPr="00A10485" w:rsidRDefault="00BC0BAE" w:rsidP="003A6333">
            <w:pPr>
              <w:jc w:val="center"/>
              <w:rPr>
                <w:rFonts w:ascii="Calibri" w:eastAsia="標楷體" w:hAnsi="Calibri"/>
                <w:szCs w:val="24"/>
              </w:rPr>
            </w:pPr>
            <w:r w:rsidRPr="00A10485">
              <w:rPr>
                <w:rFonts w:ascii="Calibri" w:eastAsia="標楷體" w:hAnsi="Calibri"/>
                <w:szCs w:val="24"/>
              </w:rPr>
              <w:t>處分原因</w:t>
            </w:r>
          </w:p>
        </w:tc>
      </w:tr>
      <w:tr w:rsidR="00BC0BAE" w:rsidRPr="00A10485" w:rsidTr="003A6333">
        <w:tc>
          <w:tcPr>
            <w:tcW w:w="990" w:type="dxa"/>
          </w:tcPr>
          <w:p w:rsidR="00BC0BAE" w:rsidRPr="00A10485" w:rsidRDefault="00BC0BAE" w:rsidP="003A6333">
            <w:pPr>
              <w:rPr>
                <w:rFonts w:ascii="Calibri" w:eastAsia="標楷體" w:hAnsi="Calibri"/>
                <w:szCs w:val="24"/>
              </w:rPr>
            </w:pPr>
          </w:p>
        </w:tc>
        <w:tc>
          <w:tcPr>
            <w:tcW w:w="990" w:type="dxa"/>
          </w:tcPr>
          <w:p w:rsidR="00BC0BAE" w:rsidRPr="00A10485" w:rsidRDefault="00BC0BAE" w:rsidP="003A6333">
            <w:pPr>
              <w:rPr>
                <w:rFonts w:ascii="Calibri" w:eastAsia="標楷體" w:hAnsi="Calibri"/>
                <w:szCs w:val="24"/>
              </w:rPr>
            </w:pPr>
          </w:p>
        </w:tc>
        <w:tc>
          <w:tcPr>
            <w:tcW w:w="1105" w:type="dxa"/>
          </w:tcPr>
          <w:p w:rsidR="00BC0BAE" w:rsidRPr="00A10485" w:rsidRDefault="00BC0BAE" w:rsidP="003A6333">
            <w:pPr>
              <w:rPr>
                <w:rFonts w:ascii="Calibri" w:eastAsia="標楷體" w:hAnsi="Calibri"/>
                <w:szCs w:val="24"/>
              </w:rPr>
            </w:pPr>
          </w:p>
        </w:tc>
        <w:tc>
          <w:tcPr>
            <w:tcW w:w="990" w:type="dxa"/>
          </w:tcPr>
          <w:p w:rsidR="00BC0BAE" w:rsidRPr="00A10485" w:rsidRDefault="00BC0BAE" w:rsidP="003A6333">
            <w:pPr>
              <w:rPr>
                <w:rFonts w:ascii="Calibri" w:eastAsia="標楷體" w:hAnsi="Calibri"/>
                <w:szCs w:val="24"/>
              </w:rPr>
            </w:pPr>
          </w:p>
        </w:tc>
        <w:tc>
          <w:tcPr>
            <w:tcW w:w="1278" w:type="dxa"/>
          </w:tcPr>
          <w:p w:rsidR="00BC0BAE" w:rsidRPr="00A10485" w:rsidRDefault="00BC0BAE" w:rsidP="003A6333">
            <w:pPr>
              <w:rPr>
                <w:rFonts w:ascii="Calibri" w:eastAsia="標楷體" w:hAnsi="Calibri"/>
                <w:szCs w:val="24"/>
              </w:rPr>
            </w:pPr>
          </w:p>
        </w:tc>
        <w:tc>
          <w:tcPr>
            <w:tcW w:w="991" w:type="dxa"/>
          </w:tcPr>
          <w:p w:rsidR="00BC0BAE" w:rsidRPr="00A10485" w:rsidRDefault="00BC0BAE" w:rsidP="003A6333">
            <w:pPr>
              <w:rPr>
                <w:rFonts w:ascii="Calibri" w:eastAsia="標楷體" w:hAnsi="Calibri"/>
                <w:szCs w:val="24"/>
              </w:rPr>
            </w:pPr>
          </w:p>
        </w:tc>
        <w:tc>
          <w:tcPr>
            <w:tcW w:w="991" w:type="dxa"/>
          </w:tcPr>
          <w:p w:rsidR="00BC0BAE" w:rsidRPr="00A10485" w:rsidRDefault="00BC0BAE" w:rsidP="003A6333">
            <w:pPr>
              <w:rPr>
                <w:rFonts w:ascii="Calibri" w:eastAsia="標楷體" w:hAnsi="Calibri"/>
                <w:szCs w:val="24"/>
              </w:rPr>
            </w:pPr>
          </w:p>
        </w:tc>
        <w:tc>
          <w:tcPr>
            <w:tcW w:w="991" w:type="dxa"/>
          </w:tcPr>
          <w:p w:rsidR="00BC0BAE" w:rsidRPr="00A10485" w:rsidRDefault="00BC0BAE" w:rsidP="003A6333">
            <w:pPr>
              <w:rPr>
                <w:rFonts w:ascii="Calibri" w:eastAsia="標楷體" w:hAnsi="Calibri"/>
                <w:szCs w:val="24"/>
              </w:rPr>
            </w:pPr>
          </w:p>
        </w:tc>
        <w:tc>
          <w:tcPr>
            <w:tcW w:w="991" w:type="dxa"/>
          </w:tcPr>
          <w:p w:rsidR="00BC0BAE" w:rsidRPr="00A10485" w:rsidRDefault="00BC0BAE" w:rsidP="003A6333">
            <w:pPr>
              <w:rPr>
                <w:rFonts w:ascii="Calibri" w:eastAsia="標楷體" w:hAnsi="Calibri"/>
                <w:szCs w:val="24"/>
              </w:rPr>
            </w:pPr>
            <w:r w:rsidRPr="00A10485">
              <w:rPr>
                <w:rFonts w:ascii="標楷體" w:eastAsia="標楷體" w:hAnsi="標楷體" w:hint="eastAsia"/>
                <w:szCs w:val="24"/>
              </w:rPr>
              <w:t>□</w:t>
            </w:r>
            <w:r w:rsidRPr="00A10485">
              <w:rPr>
                <w:rFonts w:ascii="Calibri" w:eastAsia="標楷體" w:hAnsi="Calibri"/>
                <w:szCs w:val="24"/>
              </w:rPr>
              <w:t>出售</w:t>
            </w:r>
          </w:p>
          <w:p w:rsidR="00BC0BAE" w:rsidRPr="00A10485" w:rsidRDefault="00BC0BAE" w:rsidP="003A6333">
            <w:pPr>
              <w:rPr>
                <w:rFonts w:ascii="Calibri" w:eastAsia="標楷體" w:hAnsi="Calibri"/>
                <w:szCs w:val="24"/>
              </w:rPr>
            </w:pPr>
            <w:r w:rsidRPr="00A10485">
              <w:rPr>
                <w:rFonts w:ascii="標楷體" w:eastAsia="標楷體" w:hAnsi="標楷體" w:hint="eastAsia"/>
                <w:szCs w:val="24"/>
              </w:rPr>
              <w:t>□</w:t>
            </w:r>
            <w:r w:rsidRPr="00A10485">
              <w:rPr>
                <w:rFonts w:ascii="Calibri" w:eastAsia="標楷體" w:hAnsi="Calibri" w:hint="eastAsia"/>
                <w:szCs w:val="24"/>
              </w:rPr>
              <w:t>報廢</w:t>
            </w:r>
          </w:p>
        </w:tc>
      </w:tr>
      <w:tr w:rsidR="00BC0BAE" w:rsidRPr="00A10485" w:rsidTr="003A6333">
        <w:tc>
          <w:tcPr>
            <w:tcW w:w="990" w:type="dxa"/>
          </w:tcPr>
          <w:p w:rsidR="00BC0BAE" w:rsidRPr="00A10485" w:rsidRDefault="00BC0BAE" w:rsidP="003A6333">
            <w:pPr>
              <w:rPr>
                <w:rFonts w:ascii="Calibri" w:eastAsia="標楷體" w:hAnsi="Calibri"/>
                <w:szCs w:val="24"/>
              </w:rPr>
            </w:pPr>
          </w:p>
        </w:tc>
        <w:tc>
          <w:tcPr>
            <w:tcW w:w="990" w:type="dxa"/>
          </w:tcPr>
          <w:p w:rsidR="00BC0BAE" w:rsidRPr="00A10485" w:rsidRDefault="00BC0BAE" w:rsidP="003A6333">
            <w:pPr>
              <w:rPr>
                <w:rFonts w:ascii="Calibri" w:eastAsia="標楷體" w:hAnsi="Calibri"/>
                <w:szCs w:val="24"/>
              </w:rPr>
            </w:pPr>
          </w:p>
        </w:tc>
        <w:tc>
          <w:tcPr>
            <w:tcW w:w="1105" w:type="dxa"/>
          </w:tcPr>
          <w:p w:rsidR="00BC0BAE" w:rsidRPr="00A10485" w:rsidRDefault="00BC0BAE" w:rsidP="003A6333">
            <w:pPr>
              <w:rPr>
                <w:rFonts w:ascii="Calibri" w:eastAsia="標楷體" w:hAnsi="Calibri"/>
                <w:szCs w:val="24"/>
              </w:rPr>
            </w:pPr>
          </w:p>
        </w:tc>
        <w:tc>
          <w:tcPr>
            <w:tcW w:w="990" w:type="dxa"/>
          </w:tcPr>
          <w:p w:rsidR="00BC0BAE" w:rsidRPr="00A10485" w:rsidRDefault="00BC0BAE" w:rsidP="003A6333">
            <w:pPr>
              <w:rPr>
                <w:rFonts w:ascii="Calibri" w:eastAsia="標楷體" w:hAnsi="Calibri"/>
                <w:szCs w:val="24"/>
              </w:rPr>
            </w:pPr>
          </w:p>
        </w:tc>
        <w:tc>
          <w:tcPr>
            <w:tcW w:w="1278" w:type="dxa"/>
          </w:tcPr>
          <w:p w:rsidR="00BC0BAE" w:rsidRPr="00A10485" w:rsidRDefault="00BC0BAE" w:rsidP="003A6333">
            <w:pPr>
              <w:rPr>
                <w:rFonts w:ascii="Calibri" w:eastAsia="標楷體" w:hAnsi="Calibri"/>
                <w:szCs w:val="24"/>
              </w:rPr>
            </w:pPr>
          </w:p>
        </w:tc>
        <w:tc>
          <w:tcPr>
            <w:tcW w:w="991" w:type="dxa"/>
          </w:tcPr>
          <w:p w:rsidR="00BC0BAE" w:rsidRPr="00A10485" w:rsidRDefault="00BC0BAE" w:rsidP="003A6333">
            <w:pPr>
              <w:rPr>
                <w:rFonts w:ascii="Calibri" w:eastAsia="標楷體" w:hAnsi="Calibri"/>
                <w:szCs w:val="24"/>
              </w:rPr>
            </w:pPr>
          </w:p>
        </w:tc>
        <w:tc>
          <w:tcPr>
            <w:tcW w:w="991" w:type="dxa"/>
          </w:tcPr>
          <w:p w:rsidR="00BC0BAE" w:rsidRPr="00A10485" w:rsidRDefault="00BC0BAE" w:rsidP="003A6333">
            <w:pPr>
              <w:rPr>
                <w:rFonts w:ascii="Calibri" w:eastAsia="標楷體" w:hAnsi="Calibri"/>
                <w:szCs w:val="24"/>
              </w:rPr>
            </w:pPr>
          </w:p>
        </w:tc>
        <w:tc>
          <w:tcPr>
            <w:tcW w:w="991" w:type="dxa"/>
          </w:tcPr>
          <w:p w:rsidR="00BC0BAE" w:rsidRPr="00A10485" w:rsidRDefault="00BC0BAE" w:rsidP="003A6333">
            <w:pPr>
              <w:rPr>
                <w:rFonts w:ascii="Calibri" w:eastAsia="標楷體" w:hAnsi="Calibri"/>
                <w:szCs w:val="24"/>
              </w:rPr>
            </w:pPr>
          </w:p>
        </w:tc>
        <w:tc>
          <w:tcPr>
            <w:tcW w:w="991" w:type="dxa"/>
          </w:tcPr>
          <w:p w:rsidR="00BC0BAE" w:rsidRPr="00A10485" w:rsidRDefault="00BC0BAE" w:rsidP="003A6333">
            <w:pPr>
              <w:rPr>
                <w:rFonts w:ascii="Calibri" w:eastAsia="標楷體" w:hAnsi="Calibri"/>
                <w:szCs w:val="24"/>
              </w:rPr>
            </w:pPr>
            <w:r w:rsidRPr="00A10485">
              <w:rPr>
                <w:rFonts w:ascii="標楷體" w:eastAsia="標楷體" w:hAnsi="標楷體" w:hint="eastAsia"/>
                <w:szCs w:val="24"/>
              </w:rPr>
              <w:t>□</w:t>
            </w:r>
            <w:r w:rsidRPr="00A10485">
              <w:rPr>
                <w:rFonts w:ascii="Calibri" w:eastAsia="標楷體" w:hAnsi="Calibri"/>
                <w:szCs w:val="24"/>
              </w:rPr>
              <w:t>出售</w:t>
            </w:r>
          </w:p>
          <w:p w:rsidR="00BC0BAE" w:rsidRPr="00A10485" w:rsidRDefault="00BC0BAE" w:rsidP="003A6333">
            <w:pPr>
              <w:rPr>
                <w:rFonts w:ascii="Calibri" w:eastAsia="標楷體" w:hAnsi="Calibri"/>
                <w:szCs w:val="24"/>
              </w:rPr>
            </w:pPr>
            <w:r w:rsidRPr="00A10485">
              <w:rPr>
                <w:rFonts w:ascii="標楷體" w:eastAsia="標楷體" w:hAnsi="標楷體" w:hint="eastAsia"/>
                <w:szCs w:val="24"/>
              </w:rPr>
              <w:t>□</w:t>
            </w:r>
            <w:r w:rsidRPr="00A10485">
              <w:rPr>
                <w:rFonts w:ascii="Calibri" w:eastAsia="標楷體" w:hAnsi="Calibri" w:hint="eastAsia"/>
                <w:szCs w:val="24"/>
              </w:rPr>
              <w:t>報廢</w:t>
            </w:r>
          </w:p>
        </w:tc>
      </w:tr>
      <w:tr w:rsidR="00BC0BAE" w:rsidRPr="00A10485" w:rsidTr="003A6333">
        <w:tc>
          <w:tcPr>
            <w:tcW w:w="990" w:type="dxa"/>
            <w:tcBorders>
              <w:bottom w:val="single" w:sz="4" w:space="0" w:color="auto"/>
            </w:tcBorders>
          </w:tcPr>
          <w:p w:rsidR="00BC0BAE" w:rsidRPr="00A10485" w:rsidRDefault="00BC0BAE" w:rsidP="003A6333">
            <w:pPr>
              <w:rPr>
                <w:rFonts w:ascii="Calibri" w:eastAsia="標楷體" w:hAnsi="Calibri"/>
                <w:szCs w:val="24"/>
              </w:rPr>
            </w:pPr>
          </w:p>
        </w:tc>
        <w:tc>
          <w:tcPr>
            <w:tcW w:w="990" w:type="dxa"/>
          </w:tcPr>
          <w:p w:rsidR="00BC0BAE" w:rsidRPr="00A10485" w:rsidRDefault="00BC0BAE" w:rsidP="003A6333">
            <w:pPr>
              <w:rPr>
                <w:rFonts w:ascii="Calibri" w:eastAsia="標楷體" w:hAnsi="Calibri"/>
                <w:szCs w:val="24"/>
              </w:rPr>
            </w:pPr>
          </w:p>
        </w:tc>
        <w:tc>
          <w:tcPr>
            <w:tcW w:w="1105" w:type="dxa"/>
            <w:tcBorders>
              <w:bottom w:val="single" w:sz="4" w:space="0" w:color="auto"/>
            </w:tcBorders>
          </w:tcPr>
          <w:p w:rsidR="00BC0BAE" w:rsidRPr="00A10485" w:rsidRDefault="00BC0BAE" w:rsidP="003A6333">
            <w:pPr>
              <w:rPr>
                <w:rFonts w:ascii="Calibri" w:eastAsia="標楷體" w:hAnsi="Calibri"/>
                <w:szCs w:val="24"/>
              </w:rPr>
            </w:pPr>
          </w:p>
        </w:tc>
        <w:tc>
          <w:tcPr>
            <w:tcW w:w="990" w:type="dxa"/>
          </w:tcPr>
          <w:p w:rsidR="00BC0BAE" w:rsidRPr="00A10485" w:rsidRDefault="00BC0BAE" w:rsidP="003A6333">
            <w:pPr>
              <w:rPr>
                <w:rFonts w:ascii="Calibri" w:eastAsia="標楷體" w:hAnsi="Calibri"/>
                <w:szCs w:val="24"/>
              </w:rPr>
            </w:pPr>
          </w:p>
        </w:tc>
        <w:tc>
          <w:tcPr>
            <w:tcW w:w="1278" w:type="dxa"/>
            <w:tcBorders>
              <w:bottom w:val="single" w:sz="4" w:space="0" w:color="auto"/>
            </w:tcBorders>
          </w:tcPr>
          <w:p w:rsidR="00BC0BAE" w:rsidRPr="00A10485" w:rsidRDefault="00BC0BAE" w:rsidP="003A6333">
            <w:pPr>
              <w:rPr>
                <w:rFonts w:ascii="Calibri" w:eastAsia="標楷體" w:hAnsi="Calibri"/>
                <w:szCs w:val="24"/>
              </w:rPr>
            </w:pPr>
          </w:p>
        </w:tc>
        <w:tc>
          <w:tcPr>
            <w:tcW w:w="991" w:type="dxa"/>
          </w:tcPr>
          <w:p w:rsidR="00BC0BAE" w:rsidRPr="00A10485" w:rsidRDefault="00BC0BAE" w:rsidP="003A6333">
            <w:pPr>
              <w:rPr>
                <w:rFonts w:ascii="Calibri" w:eastAsia="標楷體" w:hAnsi="Calibri"/>
                <w:szCs w:val="24"/>
              </w:rPr>
            </w:pPr>
          </w:p>
        </w:tc>
        <w:tc>
          <w:tcPr>
            <w:tcW w:w="991" w:type="dxa"/>
            <w:tcBorders>
              <w:bottom w:val="single" w:sz="4" w:space="0" w:color="auto"/>
            </w:tcBorders>
          </w:tcPr>
          <w:p w:rsidR="00BC0BAE" w:rsidRPr="00A10485" w:rsidRDefault="00BC0BAE" w:rsidP="003A6333">
            <w:pPr>
              <w:rPr>
                <w:rFonts w:ascii="Calibri" w:eastAsia="標楷體" w:hAnsi="Calibri"/>
                <w:szCs w:val="24"/>
              </w:rPr>
            </w:pPr>
          </w:p>
        </w:tc>
        <w:tc>
          <w:tcPr>
            <w:tcW w:w="991" w:type="dxa"/>
          </w:tcPr>
          <w:p w:rsidR="00BC0BAE" w:rsidRPr="00A10485" w:rsidRDefault="00BC0BAE" w:rsidP="003A6333">
            <w:pPr>
              <w:rPr>
                <w:rFonts w:ascii="Calibri" w:eastAsia="標楷體" w:hAnsi="Calibri"/>
                <w:szCs w:val="24"/>
              </w:rPr>
            </w:pPr>
          </w:p>
        </w:tc>
        <w:tc>
          <w:tcPr>
            <w:tcW w:w="991" w:type="dxa"/>
          </w:tcPr>
          <w:p w:rsidR="00BC0BAE" w:rsidRPr="00A10485" w:rsidRDefault="00BC0BAE" w:rsidP="003A6333">
            <w:pPr>
              <w:rPr>
                <w:rFonts w:ascii="Calibri" w:eastAsia="標楷體" w:hAnsi="Calibri"/>
                <w:szCs w:val="24"/>
              </w:rPr>
            </w:pPr>
            <w:r w:rsidRPr="00A10485">
              <w:rPr>
                <w:rFonts w:ascii="標楷體" w:eastAsia="標楷體" w:hAnsi="標楷體" w:hint="eastAsia"/>
                <w:szCs w:val="24"/>
              </w:rPr>
              <w:t>□</w:t>
            </w:r>
            <w:r w:rsidRPr="00A10485">
              <w:rPr>
                <w:rFonts w:ascii="Calibri" w:eastAsia="標楷體" w:hAnsi="Calibri"/>
                <w:szCs w:val="24"/>
              </w:rPr>
              <w:t>出售</w:t>
            </w:r>
          </w:p>
          <w:p w:rsidR="00BC0BAE" w:rsidRPr="00A10485" w:rsidRDefault="00BC0BAE" w:rsidP="003A6333">
            <w:pPr>
              <w:rPr>
                <w:rFonts w:ascii="Calibri" w:eastAsia="標楷體" w:hAnsi="Calibri"/>
                <w:szCs w:val="24"/>
              </w:rPr>
            </w:pPr>
            <w:r w:rsidRPr="00A10485">
              <w:rPr>
                <w:rFonts w:ascii="標楷體" w:eastAsia="標楷體" w:hAnsi="標楷體" w:hint="eastAsia"/>
                <w:szCs w:val="24"/>
              </w:rPr>
              <w:t>□</w:t>
            </w:r>
            <w:r w:rsidRPr="00A10485">
              <w:rPr>
                <w:rFonts w:ascii="Calibri" w:eastAsia="標楷體" w:hAnsi="Calibri" w:hint="eastAsia"/>
                <w:szCs w:val="24"/>
              </w:rPr>
              <w:t>報廢</w:t>
            </w:r>
          </w:p>
        </w:tc>
      </w:tr>
      <w:tr w:rsidR="00BC0BAE" w:rsidRPr="00A10485" w:rsidTr="003A6333">
        <w:tc>
          <w:tcPr>
            <w:tcW w:w="990" w:type="dxa"/>
            <w:shd w:val="pct10" w:color="auto" w:fill="auto"/>
          </w:tcPr>
          <w:p w:rsidR="00BC0BAE" w:rsidRPr="00A10485" w:rsidRDefault="00BC0BAE" w:rsidP="003A6333">
            <w:pPr>
              <w:rPr>
                <w:rFonts w:ascii="Calibri" w:eastAsia="標楷體" w:hAnsi="Calibri"/>
                <w:szCs w:val="24"/>
              </w:rPr>
            </w:pPr>
            <w:r w:rsidRPr="00A10485">
              <w:rPr>
                <w:rFonts w:ascii="Calibri" w:eastAsia="標楷體" w:hAnsi="Calibri"/>
                <w:szCs w:val="24"/>
              </w:rPr>
              <w:t>使用單位</w:t>
            </w:r>
          </w:p>
        </w:tc>
        <w:tc>
          <w:tcPr>
            <w:tcW w:w="990" w:type="dxa"/>
          </w:tcPr>
          <w:p w:rsidR="00BC0BAE" w:rsidRPr="00A10485" w:rsidRDefault="00BC0BAE" w:rsidP="003A6333">
            <w:pPr>
              <w:rPr>
                <w:rFonts w:ascii="Calibri" w:eastAsia="標楷體" w:hAnsi="Calibri"/>
                <w:szCs w:val="24"/>
              </w:rPr>
            </w:pPr>
          </w:p>
        </w:tc>
        <w:tc>
          <w:tcPr>
            <w:tcW w:w="1105" w:type="dxa"/>
            <w:shd w:val="pct10" w:color="auto" w:fill="auto"/>
          </w:tcPr>
          <w:p w:rsidR="00BC0BAE" w:rsidRPr="00A10485" w:rsidRDefault="00BC0BAE" w:rsidP="003A6333">
            <w:pPr>
              <w:rPr>
                <w:rFonts w:ascii="Calibri" w:eastAsia="標楷體" w:hAnsi="Calibri"/>
                <w:szCs w:val="24"/>
              </w:rPr>
            </w:pPr>
            <w:r w:rsidRPr="00A10485">
              <w:rPr>
                <w:rFonts w:ascii="Calibri" w:eastAsia="標楷體" w:hAnsi="Calibri"/>
                <w:szCs w:val="24"/>
              </w:rPr>
              <w:t>使用單位主管</w:t>
            </w:r>
          </w:p>
        </w:tc>
        <w:tc>
          <w:tcPr>
            <w:tcW w:w="990" w:type="dxa"/>
          </w:tcPr>
          <w:p w:rsidR="00BC0BAE" w:rsidRPr="00A10485" w:rsidRDefault="00BC0BAE" w:rsidP="003A6333">
            <w:pPr>
              <w:rPr>
                <w:rFonts w:ascii="Calibri" w:eastAsia="標楷體" w:hAnsi="Calibri"/>
                <w:szCs w:val="24"/>
              </w:rPr>
            </w:pPr>
          </w:p>
        </w:tc>
        <w:tc>
          <w:tcPr>
            <w:tcW w:w="1278" w:type="dxa"/>
            <w:shd w:val="pct10" w:color="auto" w:fill="auto"/>
          </w:tcPr>
          <w:p w:rsidR="00BC0BAE" w:rsidRPr="00A10485" w:rsidRDefault="00BC0BAE" w:rsidP="003A6333">
            <w:pPr>
              <w:rPr>
                <w:rFonts w:ascii="Calibri" w:eastAsia="標楷體" w:hAnsi="Calibri"/>
                <w:szCs w:val="24"/>
              </w:rPr>
            </w:pPr>
            <w:r w:rsidRPr="00A10485">
              <w:rPr>
                <w:rFonts w:ascii="Calibri" w:eastAsia="標楷體" w:hAnsi="Calibri"/>
                <w:szCs w:val="24"/>
              </w:rPr>
              <w:t>管理單位</w:t>
            </w:r>
          </w:p>
        </w:tc>
        <w:tc>
          <w:tcPr>
            <w:tcW w:w="991" w:type="dxa"/>
          </w:tcPr>
          <w:p w:rsidR="00BC0BAE" w:rsidRPr="00A10485" w:rsidRDefault="00BC0BAE" w:rsidP="003A6333">
            <w:pPr>
              <w:rPr>
                <w:rFonts w:ascii="Calibri" w:eastAsia="標楷體" w:hAnsi="Calibri"/>
                <w:szCs w:val="24"/>
              </w:rPr>
            </w:pPr>
          </w:p>
        </w:tc>
        <w:tc>
          <w:tcPr>
            <w:tcW w:w="991" w:type="dxa"/>
            <w:shd w:val="pct10" w:color="auto" w:fill="auto"/>
          </w:tcPr>
          <w:p w:rsidR="00BC0BAE" w:rsidRPr="00A10485" w:rsidRDefault="00BC0BAE" w:rsidP="003A6333">
            <w:pPr>
              <w:rPr>
                <w:rFonts w:ascii="Calibri" w:eastAsia="標楷體" w:hAnsi="Calibri"/>
                <w:szCs w:val="24"/>
              </w:rPr>
            </w:pPr>
            <w:r w:rsidRPr="00A10485">
              <w:rPr>
                <w:rFonts w:ascii="Calibri" w:eastAsia="標楷體" w:hAnsi="Calibri"/>
                <w:szCs w:val="24"/>
              </w:rPr>
              <w:t>處分</w:t>
            </w:r>
            <w:r w:rsidRPr="00A10485">
              <w:rPr>
                <w:rFonts w:ascii="Calibri" w:eastAsia="標楷體" w:hAnsi="Calibri" w:hint="eastAsia"/>
                <w:szCs w:val="24"/>
              </w:rPr>
              <w:br/>
            </w:r>
            <w:proofErr w:type="gramStart"/>
            <w:r w:rsidRPr="00A10485">
              <w:rPr>
                <w:rFonts w:ascii="Calibri" w:eastAsia="標楷體" w:hAnsi="Calibri"/>
                <w:szCs w:val="24"/>
              </w:rPr>
              <w:t>入帳</w:t>
            </w:r>
            <w:proofErr w:type="gramEnd"/>
            <w:r w:rsidRPr="00A10485">
              <w:rPr>
                <w:rFonts w:ascii="Calibri" w:eastAsia="標楷體" w:hAnsi="Calibri"/>
                <w:szCs w:val="24"/>
              </w:rPr>
              <w:t>日</w:t>
            </w:r>
          </w:p>
        </w:tc>
        <w:tc>
          <w:tcPr>
            <w:tcW w:w="1982" w:type="dxa"/>
            <w:gridSpan w:val="2"/>
          </w:tcPr>
          <w:p w:rsidR="00BC0BAE" w:rsidRPr="00A10485" w:rsidRDefault="00BC0BAE" w:rsidP="003A6333">
            <w:pPr>
              <w:jc w:val="right"/>
              <w:rPr>
                <w:rFonts w:ascii="Calibri" w:eastAsia="標楷體" w:hAnsi="Calibri"/>
                <w:szCs w:val="24"/>
              </w:rPr>
            </w:pPr>
            <w:r w:rsidRPr="00A10485">
              <w:rPr>
                <w:rFonts w:ascii="Calibri" w:eastAsia="標楷體" w:hAnsi="Calibri"/>
                <w:szCs w:val="24"/>
              </w:rPr>
              <w:t xml:space="preserve">　年　月　日</w:t>
            </w:r>
          </w:p>
        </w:tc>
      </w:tr>
      <w:tr w:rsidR="00BC0BAE" w:rsidRPr="00A10485" w:rsidTr="003A6333">
        <w:trPr>
          <w:trHeight w:val="523"/>
        </w:trPr>
        <w:tc>
          <w:tcPr>
            <w:tcW w:w="9317" w:type="dxa"/>
            <w:gridSpan w:val="9"/>
            <w:shd w:val="clear" w:color="auto" w:fill="auto"/>
          </w:tcPr>
          <w:p w:rsidR="00BC0BAE" w:rsidRPr="00A10485" w:rsidRDefault="00BC0BAE" w:rsidP="003A6333">
            <w:pPr>
              <w:rPr>
                <w:rFonts w:ascii="Calibri" w:eastAsia="標楷體" w:hAnsi="Calibri"/>
                <w:szCs w:val="24"/>
              </w:rPr>
            </w:pPr>
            <w:proofErr w:type="gramStart"/>
            <w:r w:rsidRPr="00A10485">
              <w:rPr>
                <w:rFonts w:ascii="Calibri" w:eastAsia="標楷體" w:hAnsi="Calibri"/>
                <w:szCs w:val="24"/>
              </w:rPr>
              <w:t>註</w:t>
            </w:r>
            <w:proofErr w:type="gramEnd"/>
            <w:r w:rsidRPr="00A10485">
              <w:rPr>
                <w:rFonts w:ascii="Calibri" w:eastAsia="標楷體" w:hAnsi="Calibri"/>
                <w:szCs w:val="24"/>
              </w:rPr>
              <w:t>：金額、耐用年數、</w:t>
            </w:r>
            <w:proofErr w:type="gramStart"/>
            <w:r w:rsidRPr="00A10485">
              <w:rPr>
                <w:rFonts w:ascii="Calibri" w:eastAsia="標楷體" w:hAnsi="Calibri"/>
                <w:szCs w:val="24"/>
              </w:rPr>
              <w:t>已折月數</w:t>
            </w:r>
            <w:proofErr w:type="gramEnd"/>
            <w:r w:rsidRPr="00A10485">
              <w:rPr>
                <w:rFonts w:ascii="Calibri" w:eastAsia="標楷體" w:hAnsi="Calibri"/>
                <w:szCs w:val="24"/>
              </w:rPr>
              <w:t>、殘值，前述欄位資料如使用單位無法查知，管理單位填寫。</w:t>
            </w:r>
          </w:p>
        </w:tc>
      </w:tr>
    </w:tbl>
    <w:p w:rsidR="00BC0BAE" w:rsidRDefault="00BC0BAE" w:rsidP="00BC0BAE">
      <w:pPr>
        <w:spacing w:line="360" w:lineRule="auto"/>
        <w:rPr>
          <w:rFonts w:eastAsia="標楷體" w:hAnsi="標楷體"/>
          <w:kern w:val="0"/>
          <w:szCs w:val="24"/>
        </w:rPr>
      </w:pPr>
    </w:p>
    <w:p w:rsidR="00BC0BAE" w:rsidRDefault="00ED2CB4" w:rsidP="00BC0BAE">
      <w:pPr>
        <w:spacing w:line="360" w:lineRule="auto"/>
        <w:rPr>
          <w:rFonts w:eastAsia="標楷體" w:hAnsi="標楷體"/>
          <w:kern w:val="0"/>
          <w:szCs w:val="24"/>
        </w:rPr>
      </w:pPr>
      <w:r w:rsidRPr="00A24FDF">
        <w:rPr>
          <w:rFonts w:eastAsia="標楷體" w:hAnsi="標楷體" w:hint="eastAsia"/>
          <w:kern w:val="0"/>
          <w:szCs w:val="24"/>
        </w:rPr>
        <w:t>表</w:t>
      </w:r>
      <w:r>
        <w:rPr>
          <w:rFonts w:eastAsia="標楷體" w:hAnsi="標楷體" w:hint="eastAsia"/>
          <w:kern w:val="0"/>
          <w:szCs w:val="24"/>
        </w:rPr>
        <w:t>4-</w:t>
      </w:r>
      <w:r w:rsidRPr="00A24FDF">
        <w:rPr>
          <w:rFonts w:eastAsia="標楷體" w:hAnsi="標楷體" w:hint="eastAsia"/>
          <w:kern w:val="0"/>
          <w:szCs w:val="24"/>
        </w:rPr>
        <w:t>5</w:t>
      </w:r>
      <w:r w:rsidR="00BC0BAE">
        <w:rPr>
          <w:rFonts w:eastAsia="標楷體" w:hAnsi="標楷體" w:hint="eastAsia"/>
          <w:kern w:val="0"/>
          <w:szCs w:val="24"/>
        </w:rPr>
        <w:t>盤點計畫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6"/>
      </w:tblGrid>
      <w:tr w:rsidR="00BC0BAE" w:rsidTr="00BC0BAE">
        <w:tc>
          <w:tcPr>
            <w:tcW w:w="9126" w:type="dxa"/>
          </w:tcPr>
          <w:p w:rsidR="00BC0BAE" w:rsidRPr="00BC0BAE" w:rsidRDefault="00BC0BAE" w:rsidP="00BC0BAE">
            <w:pPr>
              <w:spacing w:line="360" w:lineRule="auto"/>
              <w:rPr>
                <w:rFonts w:eastAsia="標楷體" w:hAnsi="標楷體"/>
                <w:kern w:val="0"/>
                <w:szCs w:val="24"/>
              </w:rPr>
            </w:pPr>
            <w:r w:rsidRPr="00BC0BAE">
              <w:rPr>
                <w:rFonts w:eastAsia="標楷體" w:hAnsi="標楷體" w:hint="eastAsia"/>
                <w:kern w:val="0"/>
                <w:szCs w:val="24"/>
              </w:rPr>
              <w:t>ABC</w:t>
            </w:r>
            <w:r w:rsidRPr="00BC0BAE">
              <w:rPr>
                <w:rFonts w:eastAsia="標楷體" w:hAnsi="標楷體" w:hint="eastAsia"/>
                <w:kern w:val="0"/>
                <w:szCs w:val="24"/>
              </w:rPr>
              <w:t>股份有限公司盤點計畫書</w:t>
            </w:r>
          </w:p>
        </w:tc>
      </w:tr>
      <w:tr w:rsidR="00BC0BAE" w:rsidTr="00BC0BAE">
        <w:tc>
          <w:tcPr>
            <w:tcW w:w="9126" w:type="dxa"/>
          </w:tcPr>
          <w:p w:rsidR="00BC0BAE" w:rsidRPr="00BC0BAE" w:rsidRDefault="00BC0BAE" w:rsidP="00BC0BAE">
            <w:pPr>
              <w:ind w:left="425" w:hangingChars="177" w:hanging="425"/>
              <w:rPr>
                <w:rFonts w:eastAsia="標楷體" w:hAnsi="標楷體"/>
                <w:kern w:val="0"/>
                <w:szCs w:val="24"/>
              </w:rPr>
            </w:pPr>
            <w:r w:rsidRPr="00BC0BAE">
              <w:rPr>
                <w:rFonts w:eastAsia="標楷體"/>
                <w:bCs/>
              </w:rPr>
              <w:t>一、盤點目的：所有原料、物料、在製品、半成品、製成品、不良品、固定資產及財務庫存現金、票據、定存單、股票</w:t>
            </w:r>
            <w:proofErr w:type="gramStart"/>
            <w:r w:rsidRPr="00BC0BAE">
              <w:rPr>
                <w:rFonts w:eastAsia="標楷體"/>
                <w:bCs/>
              </w:rPr>
              <w:t>盤點均在盤點</w:t>
            </w:r>
            <w:proofErr w:type="gramEnd"/>
            <w:r w:rsidRPr="00BC0BAE">
              <w:rPr>
                <w:rFonts w:eastAsia="標楷體"/>
                <w:bCs/>
              </w:rPr>
              <w:t>之列，以確認公司目前資產狀況，並配合</w:t>
            </w:r>
            <w:proofErr w:type="gramStart"/>
            <w:r w:rsidRPr="00BC0BAE">
              <w:rPr>
                <w:rFonts w:eastAsia="標楷體"/>
                <w:bCs/>
              </w:rPr>
              <w:t>會計師監盤作業</w:t>
            </w:r>
            <w:proofErr w:type="gramEnd"/>
            <w:r w:rsidRPr="00BC0BAE">
              <w:rPr>
                <w:rFonts w:eastAsia="標楷體"/>
                <w:bCs/>
              </w:rPr>
              <w:t>。</w:t>
            </w:r>
          </w:p>
        </w:tc>
      </w:tr>
      <w:tr w:rsidR="00BC0BAE" w:rsidTr="00BC0BAE">
        <w:tc>
          <w:tcPr>
            <w:tcW w:w="9126" w:type="dxa"/>
          </w:tcPr>
          <w:p w:rsidR="00BC0BAE" w:rsidRPr="00BC0BAE" w:rsidRDefault="00BC0BAE" w:rsidP="00BC0BAE">
            <w:pPr>
              <w:spacing w:line="360" w:lineRule="auto"/>
              <w:rPr>
                <w:rFonts w:eastAsia="標楷體" w:hAnsi="標楷體"/>
                <w:kern w:val="0"/>
                <w:szCs w:val="24"/>
              </w:rPr>
            </w:pPr>
            <w:r w:rsidRPr="00BC0BAE">
              <w:rPr>
                <w:rFonts w:eastAsia="標楷體" w:hAnsi="標楷體"/>
                <w:kern w:val="0"/>
                <w:szCs w:val="24"/>
              </w:rPr>
              <w:t>二、盤點區域及範圍</w:t>
            </w:r>
          </w:p>
        </w:tc>
      </w:tr>
      <w:tr w:rsidR="00BC0BAE" w:rsidTr="00BC0BAE">
        <w:tc>
          <w:tcPr>
            <w:tcW w:w="9126" w:type="dxa"/>
          </w:tcPr>
          <w:p w:rsidR="00BC0BAE" w:rsidRPr="00BC0BAE" w:rsidRDefault="00BC0BAE" w:rsidP="00BC0BAE">
            <w:pPr>
              <w:spacing w:line="360" w:lineRule="auto"/>
              <w:rPr>
                <w:rFonts w:eastAsia="標楷體" w:hAnsi="標楷體"/>
                <w:kern w:val="0"/>
                <w:szCs w:val="24"/>
              </w:rPr>
            </w:pPr>
            <w:r w:rsidRPr="00BC0BAE">
              <w:rPr>
                <w:rFonts w:eastAsia="標楷體" w:hAnsi="標楷體"/>
                <w:kern w:val="0"/>
                <w:szCs w:val="24"/>
              </w:rPr>
              <w:t>三</w:t>
            </w:r>
            <w:r w:rsidRPr="00BC0BAE">
              <w:rPr>
                <w:rFonts w:eastAsia="標楷體" w:hAnsi="標楷體" w:hint="eastAsia"/>
                <w:kern w:val="0"/>
                <w:szCs w:val="24"/>
              </w:rPr>
              <w:t>、盤點時間作業表</w:t>
            </w:r>
          </w:p>
        </w:tc>
      </w:tr>
      <w:tr w:rsidR="00BC0BAE" w:rsidTr="00BC0BAE">
        <w:tc>
          <w:tcPr>
            <w:tcW w:w="9126" w:type="dxa"/>
          </w:tcPr>
          <w:p w:rsidR="00BC0BAE" w:rsidRPr="00BC0BAE" w:rsidRDefault="00BC0BAE" w:rsidP="00FE6927">
            <w:pPr>
              <w:pStyle w:val="a0"/>
              <w:numPr>
                <w:ilvl w:val="0"/>
                <w:numId w:val="9"/>
              </w:numPr>
              <w:spacing w:line="360" w:lineRule="auto"/>
              <w:ind w:leftChars="0"/>
              <w:rPr>
                <w:rFonts w:ascii="Times New Roman" w:eastAsia="標楷體" w:hAnsi="標楷體"/>
                <w:kern w:val="0"/>
                <w:szCs w:val="24"/>
              </w:rPr>
            </w:pPr>
            <w:r w:rsidRPr="00BC0BAE">
              <w:rPr>
                <w:rFonts w:ascii="Times New Roman" w:eastAsia="標楷體" w:hAnsi="標楷體"/>
                <w:kern w:val="0"/>
                <w:szCs w:val="24"/>
              </w:rPr>
              <w:t>存貨</w:t>
            </w:r>
          </w:p>
        </w:tc>
      </w:tr>
      <w:tr w:rsidR="00BC0BAE" w:rsidTr="00BC0BAE">
        <w:tc>
          <w:tcPr>
            <w:tcW w:w="9126" w:type="dxa"/>
          </w:tcPr>
          <w:p w:rsidR="00BC0BAE" w:rsidRPr="00BC0BAE" w:rsidRDefault="00BC0BAE" w:rsidP="00FE6927">
            <w:pPr>
              <w:pStyle w:val="a0"/>
              <w:numPr>
                <w:ilvl w:val="0"/>
                <w:numId w:val="9"/>
              </w:numPr>
              <w:spacing w:line="360" w:lineRule="auto"/>
              <w:ind w:leftChars="0"/>
              <w:rPr>
                <w:rFonts w:ascii="Times New Roman" w:eastAsia="標楷體" w:hAnsi="標楷體"/>
                <w:kern w:val="0"/>
                <w:szCs w:val="24"/>
              </w:rPr>
            </w:pPr>
            <w:r w:rsidRPr="00BC0BAE">
              <w:rPr>
                <w:rFonts w:ascii="Times New Roman" w:eastAsia="標楷體" w:hAnsi="標楷體"/>
                <w:kern w:val="0"/>
                <w:szCs w:val="24"/>
              </w:rPr>
              <w:t>固定資產</w:t>
            </w:r>
          </w:p>
        </w:tc>
      </w:tr>
      <w:tr w:rsidR="00BC0BAE" w:rsidTr="00BC0BAE">
        <w:tc>
          <w:tcPr>
            <w:tcW w:w="9126" w:type="dxa"/>
          </w:tcPr>
          <w:p w:rsidR="00BC0BAE" w:rsidRPr="00BC0BAE" w:rsidRDefault="00BC0BAE" w:rsidP="00FE6927">
            <w:pPr>
              <w:pStyle w:val="a0"/>
              <w:numPr>
                <w:ilvl w:val="0"/>
                <w:numId w:val="9"/>
              </w:numPr>
              <w:spacing w:line="360" w:lineRule="auto"/>
              <w:ind w:leftChars="0"/>
              <w:rPr>
                <w:rFonts w:ascii="Times New Roman" w:eastAsia="標楷體" w:hAnsi="標楷體"/>
                <w:kern w:val="0"/>
                <w:szCs w:val="24"/>
              </w:rPr>
            </w:pPr>
            <w:r w:rsidRPr="00BC0BAE">
              <w:rPr>
                <w:rFonts w:ascii="Times New Roman" w:eastAsia="標楷體" w:hAnsi="標楷體"/>
                <w:kern w:val="0"/>
                <w:szCs w:val="24"/>
              </w:rPr>
              <w:t>現金、有價證券及其他</w:t>
            </w:r>
          </w:p>
        </w:tc>
      </w:tr>
      <w:tr w:rsidR="00BC0BAE" w:rsidTr="00BC0BAE">
        <w:tc>
          <w:tcPr>
            <w:tcW w:w="9126" w:type="dxa"/>
          </w:tcPr>
          <w:p w:rsidR="00BC0BAE" w:rsidRPr="00BC0BAE" w:rsidRDefault="00BC0BAE" w:rsidP="00BC0BAE">
            <w:pPr>
              <w:spacing w:line="360" w:lineRule="auto"/>
              <w:rPr>
                <w:rFonts w:eastAsia="標楷體" w:hAnsi="標楷體"/>
                <w:kern w:val="0"/>
                <w:szCs w:val="24"/>
              </w:rPr>
            </w:pPr>
            <w:r w:rsidRPr="00BC0BAE">
              <w:rPr>
                <w:rFonts w:eastAsia="標楷體" w:hAnsi="標楷體"/>
                <w:kern w:val="0"/>
                <w:szCs w:val="24"/>
              </w:rPr>
              <w:t>四、注意事項</w:t>
            </w:r>
          </w:p>
        </w:tc>
      </w:tr>
      <w:tr w:rsidR="00BC0BAE" w:rsidTr="00BC0BAE">
        <w:tc>
          <w:tcPr>
            <w:tcW w:w="9126" w:type="dxa"/>
          </w:tcPr>
          <w:p w:rsidR="00BC0BAE" w:rsidRPr="00BC0BAE" w:rsidRDefault="00BC0BAE" w:rsidP="00FE6927">
            <w:pPr>
              <w:pStyle w:val="a0"/>
              <w:numPr>
                <w:ilvl w:val="0"/>
                <w:numId w:val="9"/>
              </w:numPr>
              <w:spacing w:line="360" w:lineRule="auto"/>
              <w:ind w:leftChars="0"/>
              <w:rPr>
                <w:rFonts w:ascii="Times New Roman" w:eastAsia="標楷體" w:hAnsi="標楷體"/>
                <w:kern w:val="0"/>
                <w:szCs w:val="24"/>
              </w:rPr>
            </w:pPr>
            <w:r w:rsidRPr="00BC0BAE">
              <w:rPr>
                <w:rFonts w:ascii="Times New Roman" w:eastAsia="標楷體" w:hAnsi="Times New Roman"/>
                <w:bCs/>
              </w:rPr>
              <w:t>原料入庫、領料；成品入庫、出貨截止時間</w:t>
            </w:r>
          </w:p>
        </w:tc>
      </w:tr>
      <w:tr w:rsidR="00BC0BAE" w:rsidTr="00BC0BAE">
        <w:tc>
          <w:tcPr>
            <w:tcW w:w="9126" w:type="dxa"/>
          </w:tcPr>
          <w:p w:rsidR="00BC0BAE" w:rsidRPr="00BC0BAE" w:rsidRDefault="00BC0BAE" w:rsidP="00FE6927">
            <w:pPr>
              <w:pStyle w:val="a0"/>
              <w:numPr>
                <w:ilvl w:val="0"/>
                <w:numId w:val="9"/>
              </w:numPr>
              <w:spacing w:line="360" w:lineRule="auto"/>
              <w:ind w:leftChars="0"/>
              <w:rPr>
                <w:rFonts w:ascii="Times New Roman" w:eastAsia="標楷體" w:hAnsi="標楷體"/>
                <w:kern w:val="0"/>
                <w:szCs w:val="24"/>
              </w:rPr>
            </w:pPr>
            <w:r w:rsidRPr="00BC0BAE">
              <w:rPr>
                <w:rFonts w:ascii="Times New Roman" w:eastAsia="標楷體" w:hAnsi="標楷體"/>
                <w:kern w:val="0"/>
                <w:szCs w:val="24"/>
              </w:rPr>
              <w:t>盤點發現差異時處理程序</w:t>
            </w:r>
          </w:p>
        </w:tc>
      </w:tr>
      <w:tr w:rsidR="00BC0BAE" w:rsidTr="00BC0BAE">
        <w:tc>
          <w:tcPr>
            <w:tcW w:w="9126" w:type="dxa"/>
          </w:tcPr>
          <w:p w:rsidR="00BC0BAE" w:rsidRPr="00BC0BAE" w:rsidRDefault="00BC0BAE" w:rsidP="00BC0BAE">
            <w:pPr>
              <w:spacing w:line="360" w:lineRule="auto"/>
              <w:rPr>
                <w:rFonts w:eastAsia="標楷體" w:hAnsi="標楷體"/>
                <w:kern w:val="0"/>
                <w:szCs w:val="24"/>
              </w:rPr>
            </w:pPr>
            <w:r w:rsidRPr="00BC0BAE">
              <w:rPr>
                <w:rFonts w:eastAsia="標楷體" w:hAnsi="標楷體"/>
                <w:kern w:val="0"/>
                <w:szCs w:val="24"/>
              </w:rPr>
              <w:t>五、準備工作</w:t>
            </w:r>
          </w:p>
        </w:tc>
      </w:tr>
      <w:tr w:rsidR="00BC0BAE" w:rsidTr="00BC0BAE">
        <w:tc>
          <w:tcPr>
            <w:tcW w:w="9126" w:type="dxa"/>
          </w:tcPr>
          <w:p w:rsidR="00BC0BAE" w:rsidRPr="00BC0BAE" w:rsidRDefault="00BC0BAE" w:rsidP="00BC0BAE">
            <w:pPr>
              <w:spacing w:line="360" w:lineRule="auto"/>
              <w:rPr>
                <w:rFonts w:eastAsia="標楷體" w:hAnsi="標楷體"/>
                <w:kern w:val="0"/>
                <w:szCs w:val="24"/>
              </w:rPr>
            </w:pPr>
            <w:r w:rsidRPr="00BC0BAE">
              <w:rPr>
                <w:rFonts w:eastAsia="標楷體" w:hAnsi="標楷體" w:hint="eastAsia"/>
                <w:kern w:val="0"/>
                <w:szCs w:val="24"/>
              </w:rPr>
              <w:t>六、盤點人員編制及工作分配</w:t>
            </w:r>
          </w:p>
        </w:tc>
      </w:tr>
    </w:tbl>
    <w:p w:rsidR="00BC0BAE" w:rsidRPr="00A10485" w:rsidRDefault="00BC0BAE" w:rsidP="00BC0BAE">
      <w:pPr>
        <w:widowControl/>
      </w:pPr>
    </w:p>
    <w:p w:rsidR="008943B3" w:rsidRPr="00385035" w:rsidRDefault="008943B3" w:rsidP="00FE6927">
      <w:pPr>
        <w:pStyle w:val="1"/>
        <w:rPr>
          <w:b w:val="0"/>
        </w:rPr>
      </w:pPr>
      <w:r>
        <w:rPr>
          <w:szCs w:val="24"/>
        </w:rPr>
        <w:br w:type="page"/>
      </w:r>
      <w:bookmarkStart w:id="38" w:name="_Toc441160000"/>
      <w:r w:rsidR="00F8277C" w:rsidRPr="00F8277C">
        <w:rPr>
          <w:rFonts w:hint="eastAsia"/>
        </w:rPr>
        <w:t>財務收支管理辦法</w:t>
      </w:r>
      <w:bookmarkEnd w:id="38"/>
    </w:p>
    <w:p w:rsidR="00F8277C" w:rsidRPr="00C036A2" w:rsidRDefault="00F8277C" w:rsidP="00C036A2">
      <w:pPr>
        <w:numPr>
          <w:ilvl w:val="0"/>
          <w:numId w:val="26"/>
        </w:numPr>
        <w:spacing w:line="360" w:lineRule="auto"/>
        <w:outlineLvl w:val="1"/>
        <w:rPr>
          <w:rFonts w:eastAsia="標楷體"/>
          <w:sz w:val="28"/>
          <w:szCs w:val="28"/>
        </w:rPr>
      </w:pPr>
      <w:bookmarkStart w:id="39" w:name="_Toc441160001"/>
      <w:r w:rsidRPr="00C036A2">
        <w:rPr>
          <w:rFonts w:eastAsia="標楷體"/>
          <w:sz w:val="28"/>
          <w:szCs w:val="28"/>
        </w:rPr>
        <w:t>作業流程之定義</w:t>
      </w:r>
      <w:bookmarkEnd w:id="39"/>
    </w:p>
    <w:p w:rsidR="009202E1" w:rsidRPr="0074173B" w:rsidRDefault="009202E1" w:rsidP="00313962">
      <w:pPr>
        <w:spacing w:line="360" w:lineRule="auto"/>
        <w:ind w:left="1190" w:hanging="448"/>
        <w:jc w:val="both"/>
        <w:rPr>
          <w:rFonts w:eastAsia="標楷體"/>
        </w:rPr>
      </w:pPr>
      <w:r>
        <w:rPr>
          <w:rFonts w:eastAsia="標楷體" w:hint="eastAsia"/>
        </w:rPr>
        <w:t>1.1</w:t>
      </w:r>
      <w:r w:rsidR="00313962">
        <w:rPr>
          <w:rFonts w:eastAsia="標楷體" w:hint="eastAsia"/>
        </w:rPr>
        <w:tab/>
      </w:r>
      <w:r w:rsidRPr="0074173B">
        <w:rPr>
          <w:rFonts w:eastAsia="標楷體" w:hAnsi="標楷體" w:hint="eastAsia"/>
        </w:rPr>
        <w:t>本公司財務收支事務之處理，悉依本管理辦法辦理之。</w:t>
      </w:r>
    </w:p>
    <w:p w:rsidR="009202E1" w:rsidRDefault="009202E1" w:rsidP="00313962">
      <w:pPr>
        <w:spacing w:line="360" w:lineRule="auto"/>
        <w:ind w:left="1190" w:hanging="448"/>
        <w:jc w:val="both"/>
        <w:rPr>
          <w:rFonts w:ascii="標楷體" w:eastAsia="標楷體" w:hAnsi="標楷體"/>
        </w:rPr>
      </w:pPr>
      <w:r>
        <w:rPr>
          <w:rFonts w:eastAsia="標楷體" w:hint="eastAsia"/>
        </w:rPr>
        <w:t>1.2</w:t>
      </w:r>
      <w:r w:rsidR="00313962">
        <w:rPr>
          <w:rFonts w:eastAsia="標楷體" w:hint="eastAsia"/>
        </w:rPr>
        <w:tab/>
      </w:r>
      <w:r w:rsidRPr="00833CFE">
        <w:rPr>
          <w:rFonts w:ascii="標楷體" w:eastAsia="標楷體" w:hAnsi="標楷體" w:hint="eastAsia"/>
        </w:rPr>
        <w:t>本管理辦法所稱財務收支事務係指現金</w:t>
      </w:r>
      <w:r w:rsidR="00FE6927" w:rsidRPr="00833CFE">
        <w:rPr>
          <w:rFonts w:ascii="標楷體" w:eastAsia="標楷體" w:hAnsi="標楷體" w:hint="eastAsia"/>
        </w:rPr>
        <w:t>及</w:t>
      </w:r>
      <w:r w:rsidRPr="00833CFE">
        <w:rPr>
          <w:rFonts w:ascii="標楷體" w:eastAsia="標楷體" w:hAnsi="標楷體" w:hint="eastAsia"/>
        </w:rPr>
        <w:t>票據之管理，包括下列各項：</w:t>
      </w:r>
    </w:p>
    <w:p w:rsidR="009202E1" w:rsidRPr="004F7796" w:rsidRDefault="009202E1" w:rsidP="00313962">
      <w:pPr>
        <w:spacing w:line="360" w:lineRule="auto"/>
        <w:ind w:left="1862" w:hanging="618"/>
        <w:jc w:val="both"/>
        <w:rPr>
          <w:rFonts w:eastAsia="標楷體" w:hAnsi="標楷體"/>
        </w:rPr>
      </w:pPr>
      <w:r w:rsidRPr="00B80BEA">
        <w:rPr>
          <w:rFonts w:eastAsia="標楷體" w:hint="eastAsia"/>
        </w:rPr>
        <w:t>1.</w:t>
      </w:r>
      <w:r>
        <w:rPr>
          <w:rFonts w:eastAsia="標楷體" w:hint="eastAsia"/>
        </w:rPr>
        <w:t>2.1</w:t>
      </w:r>
      <w:r w:rsidR="00313962">
        <w:rPr>
          <w:rFonts w:eastAsia="標楷體" w:hint="eastAsia"/>
        </w:rPr>
        <w:tab/>
      </w:r>
      <w:proofErr w:type="gramStart"/>
      <w:r w:rsidRPr="004F7796">
        <w:rPr>
          <w:rFonts w:ascii="標楷體" w:eastAsia="標楷體" w:hAnsi="標楷體" w:hint="eastAsia"/>
        </w:rPr>
        <w:t>現金</w:t>
      </w:r>
      <w:r w:rsidRPr="004F7796">
        <w:rPr>
          <w:rFonts w:eastAsia="標楷體" w:hAnsi="標楷體" w:hint="eastAsia"/>
        </w:rPr>
        <w:t>－指庫存</w:t>
      </w:r>
      <w:proofErr w:type="gramEnd"/>
      <w:r w:rsidRPr="004F7796">
        <w:rPr>
          <w:rFonts w:eastAsia="標楷體" w:hAnsi="標楷體" w:hint="eastAsia"/>
        </w:rPr>
        <w:t>現金、零用金、銀行存</w:t>
      </w:r>
      <w:r>
        <w:rPr>
          <w:rFonts w:eastAsia="標楷體" w:hAnsi="標楷體" w:hint="eastAsia"/>
        </w:rPr>
        <w:t>款</w:t>
      </w:r>
      <w:r w:rsidRPr="004F7796">
        <w:rPr>
          <w:rFonts w:eastAsia="標楷體" w:hAnsi="標楷體" w:hint="eastAsia"/>
        </w:rPr>
        <w:t>、外幣等而言。</w:t>
      </w:r>
    </w:p>
    <w:p w:rsidR="009202E1" w:rsidRPr="004F7796" w:rsidRDefault="009202E1" w:rsidP="00313962">
      <w:pPr>
        <w:spacing w:line="360" w:lineRule="auto"/>
        <w:ind w:left="1862" w:hanging="618"/>
        <w:jc w:val="both"/>
        <w:rPr>
          <w:rFonts w:eastAsia="標楷體" w:hAnsi="標楷體"/>
        </w:rPr>
      </w:pPr>
      <w:r>
        <w:rPr>
          <w:rFonts w:eastAsia="標楷體" w:hint="eastAsia"/>
        </w:rPr>
        <w:t>1.</w:t>
      </w:r>
      <w:r w:rsidRPr="00B80BEA">
        <w:rPr>
          <w:rFonts w:eastAsia="標楷體" w:hint="eastAsia"/>
        </w:rPr>
        <w:t>2.</w:t>
      </w:r>
      <w:r>
        <w:rPr>
          <w:rFonts w:eastAsia="標楷體" w:hint="eastAsia"/>
        </w:rPr>
        <w:t>2</w:t>
      </w:r>
      <w:r w:rsidR="00313962">
        <w:rPr>
          <w:rFonts w:eastAsia="標楷體" w:hint="eastAsia"/>
        </w:rPr>
        <w:tab/>
      </w:r>
      <w:proofErr w:type="gramStart"/>
      <w:r w:rsidRPr="004F7796">
        <w:rPr>
          <w:rFonts w:ascii="標楷體" w:eastAsia="標楷體" w:hAnsi="標楷體" w:hint="eastAsia"/>
        </w:rPr>
        <w:t>票據</w:t>
      </w:r>
      <w:r w:rsidRPr="004F7796">
        <w:rPr>
          <w:rFonts w:eastAsia="標楷體" w:hAnsi="標楷體" w:hint="eastAsia"/>
        </w:rPr>
        <w:t>－指尚未</w:t>
      </w:r>
      <w:proofErr w:type="gramEnd"/>
      <w:r w:rsidRPr="004F7796">
        <w:rPr>
          <w:rFonts w:eastAsia="標楷體" w:hAnsi="標楷體" w:hint="eastAsia"/>
        </w:rPr>
        <w:t>到期之各類應收票據而言。</w:t>
      </w:r>
    </w:p>
    <w:p w:rsidR="00F8277C" w:rsidRPr="00F8277C" w:rsidRDefault="009202E1" w:rsidP="00F8277C">
      <w:pPr>
        <w:spacing w:line="360" w:lineRule="auto"/>
        <w:ind w:left="1190" w:hanging="448"/>
        <w:jc w:val="both"/>
        <w:rPr>
          <w:rFonts w:eastAsia="標楷體"/>
        </w:rPr>
      </w:pPr>
      <w:r>
        <w:rPr>
          <w:rFonts w:eastAsia="標楷體" w:hint="eastAsia"/>
        </w:rPr>
        <w:t>1.3</w:t>
      </w:r>
      <w:r w:rsidR="00313962">
        <w:rPr>
          <w:rFonts w:eastAsia="標楷體" w:hint="eastAsia"/>
        </w:rPr>
        <w:tab/>
      </w:r>
      <w:r>
        <w:rPr>
          <w:rFonts w:eastAsia="標楷體" w:hint="eastAsia"/>
        </w:rPr>
        <w:t>本公司財務收支之工作範圍包括</w:t>
      </w:r>
      <w:r w:rsidR="00F8277C" w:rsidRPr="00F8277C">
        <w:rPr>
          <w:rFonts w:eastAsia="標楷體" w:hint="eastAsia"/>
        </w:rPr>
        <w:t>下列各項：</w:t>
      </w:r>
    </w:p>
    <w:p w:rsidR="00F8277C" w:rsidRDefault="009202E1" w:rsidP="00F8277C">
      <w:pPr>
        <w:spacing w:line="360" w:lineRule="auto"/>
        <w:ind w:left="1862" w:hanging="618"/>
        <w:jc w:val="both"/>
        <w:rPr>
          <w:rFonts w:eastAsia="標楷體"/>
        </w:rPr>
      </w:pPr>
      <w:r w:rsidRPr="00B80BEA">
        <w:rPr>
          <w:rFonts w:eastAsia="標楷體" w:hint="eastAsia"/>
        </w:rPr>
        <w:t>1.</w:t>
      </w:r>
      <w:r>
        <w:rPr>
          <w:rFonts w:eastAsia="標楷體" w:hint="eastAsia"/>
        </w:rPr>
        <w:t>3.1</w:t>
      </w:r>
      <w:r w:rsidR="00313962">
        <w:rPr>
          <w:rFonts w:eastAsia="標楷體" w:hint="eastAsia"/>
        </w:rPr>
        <w:tab/>
      </w:r>
      <w:r w:rsidR="00F8277C" w:rsidRPr="00F8277C">
        <w:rPr>
          <w:rFonts w:eastAsia="標楷體" w:hint="eastAsia"/>
        </w:rPr>
        <w:t>資金調度及理財。</w:t>
      </w:r>
    </w:p>
    <w:p w:rsidR="00F8277C" w:rsidRDefault="009202E1" w:rsidP="00F8277C">
      <w:pPr>
        <w:spacing w:line="360" w:lineRule="auto"/>
        <w:ind w:left="1862" w:hanging="618"/>
        <w:jc w:val="both"/>
        <w:rPr>
          <w:rFonts w:eastAsia="標楷體"/>
        </w:rPr>
      </w:pPr>
      <w:r>
        <w:rPr>
          <w:rFonts w:eastAsia="標楷體" w:hint="eastAsia"/>
        </w:rPr>
        <w:t>1.3.</w:t>
      </w:r>
      <w:r w:rsidRPr="00B80BEA">
        <w:rPr>
          <w:rFonts w:eastAsia="標楷體" w:hint="eastAsia"/>
        </w:rPr>
        <w:t>2</w:t>
      </w:r>
      <w:r w:rsidR="00313962">
        <w:rPr>
          <w:rFonts w:eastAsia="標楷體" w:hint="eastAsia"/>
        </w:rPr>
        <w:tab/>
      </w:r>
      <w:r w:rsidR="00F8277C" w:rsidRPr="00F8277C">
        <w:rPr>
          <w:rFonts w:eastAsia="標楷體" w:hint="eastAsia"/>
        </w:rPr>
        <w:t>辦理現金</w:t>
      </w:r>
      <w:r w:rsidR="00FE6927" w:rsidRPr="00F8277C">
        <w:rPr>
          <w:rFonts w:eastAsia="標楷體" w:hint="eastAsia"/>
        </w:rPr>
        <w:t>及</w:t>
      </w:r>
      <w:r w:rsidR="00F8277C" w:rsidRPr="00F8277C">
        <w:rPr>
          <w:rFonts w:eastAsia="標楷體" w:hint="eastAsia"/>
        </w:rPr>
        <w:t>票據有價證券之出納、保管及移轉。</w:t>
      </w:r>
    </w:p>
    <w:p w:rsidR="00F8277C" w:rsidRPr="00F8277C" w:rsidRDefault="009202E1" w:rsidP="00F8277C">
      <w:pPr>
        <w:spacing w:line="360" w:lineRule="auto"/>
        <w:ind w:left="1862" w:hanging="618"/>
        <w:jc w:val="both"/>
        <w:rPr>
          <w:rFonts w:eastAsia="標楷體"/>
        </w:rPr>
      </w:pPr>
      <w:r>
        <w:rPr>
          <w:rFonts w:eastAsia="標楷體" w:hint="eastAsia"/>
        </w:rPr>
        <w:t>1.</w:t>
      </w:r>
      <w:r w:rsidRPr="00B80BEA">
        <w:rPr>
          <w:rFonts w:eastAsia="標楷體" w:hint="eastAsia"/>
        </w:rPr>
        <w:t>3.</w:t>
      </w:r>
      <w:r>
        <w:rPr>
          <w:rFonts w:eastAsia="標楷體" w:hint="eastAsia"/>
        </w:rPr>
        <w:t>3</w:t>
      </w:r>
      <w:r w:rsidR="00313962">
        <w:rPr>
          <w:rFonts w:eastAsia="標楷體" w:hint="eastAsia"/>
        </w:rPr>
        <w:tab/>
      </w:r>
      <w:r w:rsidR="00F8277C" w:rsidRPr="00F8277C">
        <w:rPr>
          <w:rFonts w:eastAsia="標楷體" w:hint="eastAsia"/>
        </w:rPr>
        <w:t>簽發收款收據、</w:t>
      </w:r>
      <w:proofErr w:type="gramStart"/>
      <w:r w:rsidR="00F8277C" w:rsidRPr="00F8277C">
        <w:rPr>
          <w:rFonts w:eastAsia="標楷體" w:hint="eastAsia"/>
        </w:rPr>
        <w:t>送款簿</w:t>
      </w:r>
      <w:proofErr w:type="gramEnd"/>
      <w:r w:rsidR="00F8277C" w:rsidRPr="00F8277C">
        <w:rPr>
          <w:rFonts w:eastAsia="標楷體" w:hint="eastAsia"/>
        </w:rPr>
        <w:t>、支票及本票等收付款項憑證。</w:t>
      </w:r>
    </w:p>
    <w:p w:rsidR="00F8277C" w:rsidRPr="00F8277C" w:rsidRDefault="00F8277C" w:rsidP="00F8277C">
      <w:pPr>
        <w:spacing w:line="360" w:lineRule="auto"/>
        <w:ind w:left="1860" w:hanging="618"/>
        <w:jc w:val="both"/>
        <w:rPr>
          <w:rFonts w:eastAsia="標楷體"/>
        </w:rPr>
      </w:pPr>
      <w:r w:rsidRPr="00F8277C">
        <w:rPr>
          <w:rFonts w:eastAsia="標楷體"/>
        </w:rPr>
        <w:t>1.3.4</w:t>
      </w:r>
      <w:r w:rsidR="00313962">
        <w:rPr>
          <w:rFonts w:eastAsia="標楷體" w:hint="eastAsia"/>
        </w:rPr>
        <w:tab/>
      </w:r>
      <w:r w:rsidRPr="00F8277C">
        <w:rPr>
          <w:rFonts w:eastAsia="標楷體" w:hint="eastAsia"/>
        </w:rPr>
        <w:t>保管銀行存款支票簿、本票簿及存摺。</w:t>
      </w:r>
    </w:p>
    <w:p w:rsidR="00F8277C" w:rsidRDefault="00F8277C" w:rsidP="00517D02">
      <w:pPr>
        <w:spacing w:line="360" w:lineRule="auto"/>
        <w:ind w:left="1190" w:firstLine="425"/>
        <w:jc w:val="both"/>
        <w:rPr>
          <w:rFonts w:eastAsia="標楷體"/>
        </w:rPr>
      </w:pPr>
      <w:r w:rsidRPr="00F8277C">
        <w:rPr>
          <w:rFonts w:eastAsia="標楷體"/>
        </w:rPr>
        <w:t>1.4</w:t>
      </w:r>
      <w:r w:rsidR="00313962">
        <w:rPr>
          <w:rFonts w:eastAsia="標楷體" w:hint="eastAsia"/>
        </w:rPr>
        <w:tab/>
      </w:r>
      <w:r w:rsidRPr="00F8277C">
        <w:rPr>
          <w:rFonts w:eastAsia="標楷體"/>
        </w:rPr>
        <w:t>本</w:t>
      </w:r>
      <w:r w:rsidRPr="00F8277C">
        <w:rPr>
          <w:rFonts w:eastAsia="標楷體" w:hint="eastAsia"/>
        </w:rPr>
        <w:t>管理辦法經權責主管核准實施</w:t>
      </w:r>
      <w:r w:rsidRPr="00F8277C">
        <w:rPr>
          <w:rFonts w:eastAsia="標楷體"/>
        </w:rPr>
        <w:t>，</w:t>
      </w:r>
      <w:r w:rsidRPr="00F8277C">
        <w:rPr>
          <w:rFonts w:eastAsia="標楷體" w:hint="eastAsia"/>
        </w:rPr>
        <w:t>修改時亦同。</w:t>
      </w:r>
    </w:p>
    <w:p w:rsidR="00ED2CB4" w:rsidRDefault="00ED2CB4">
      <w:pPr>
        <w:widowControl/>
        <w:rPr>
          <w:rFonts w:ascii="標楷體" w:eastAsia="標楷體" w:hAnsi="標楷體"/>
          <w:sz w:val="28"/>
          <w:szCs w:val="28"/>
        </w:rPr>
      </w:pPr>
      <w:r>
        <w:rPr>
          <w:rFonts w:ascii="標楷體" w:eastAsia="標楷體" w:hAnsi="標楷體"/>
          <w:sz w:val="28"/>
          <w:szCs w:val="28"/>
        </w:rPr>
        <w:br w:type="page"/>
      </w:r>
    </w:p>
    <w:p w:rsidR="009202E1" w:rsidRPr="00C036A2" w:rsidRDefault="00F8277C" w:rsidP="00C036A2">
      <w:pPr>
        <w:numPr>
          <w:ilvl w:val="0"/>
          <w:numId w:val="26"/>
        </w:numPr>
        <w:spacing w:line="360" w:lineRule="auto"/>
        <w:outlineLvl w:val="1"/>
        <w:rPr>
          <w:rFonts w:eastAsia="標楷體"/>
          <w:sz w:val="28"/>
          <w:szCs w:val="28"/>
        </w:rPr>
      </w:pPr>
      <w:bookmarkStart w:id="40" w:name="_Toc441160002"/>
      <w:r w:rsidRPr="00C036A2">
        <w:rPr>
          <w:rFonts w:eastAsia="標楷體" w:hint="eastAsia"/>
          <w:sz w:val="28"/>
          <w:szCs w:val="28"/>
        </w:rPr>
        <w:t>流程圖</w:t>
      </w:r>
      <w:bookmarkEnd w:id="40"/>
    </w:p>
    <w:p w:rsidR="00ED2CB4" w:rsidRDefault="00A60D6B" w:rsidP="00ED2CB4">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8144" behindDoc="0" locked="0" layoutInCell="1" allowOverlap="1" wp14:anchorId="6CF99F6B" wp14:editId="3F65BB97">
                <wp:simplePos x="0" y="0"/>
                <wp:positionH relativeFrom="column">
                  <wp:posOffset>2286000</wp:posOffset>
                </wp:positionH>
                <wp:positionV relativeFrom="paragraph">
                  <wp:posOffset>299720</wp:posOffset>
                </wp:positionV>
                <wp:extent cx="1296035" cy="699770"/>
                <wp:effectExtent l="9525" t="13970" r="8890" b="10160"/>
                <wp:wrapNone/>
                <wp:docPr id="85"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699770"/>
                        </a:xfrm>
                        <a:prstGeom prst="flowChartMultidocument">
                          <a:avLst/>
                        </a:prstGeom>
                        <a:solidFill>
                          <a:srgbClr val="FFFFFF"/>
                        </a:solidFill>
                        <a:ln w="9525">
                          <a:solidFill>
                            <a:srgbClr val="000000"/>
                          </a:solidFill>
                          <a:miter lim="800000"/>
                          <a:headEnd/>
                          <a:tailEnd/>
                        </a:ln>
                      </wps:spPr>
                      <wps:txbx>
                        <w:txbxContent>
                          <w:p w:rsidR="003B01D0" w:rsidRPr="008A3A51" w:rsidRDefault="003B01D0" w:rsidP="00ED2CB4">
                            <w:pPr>
                              <w:jc w:val="center"/>
                              <w:rPr>
                                <w:rFonts w:ascii="標楷體" w:eastAsia="標楷體" w:hAnsi="標楷體"/>
                              </w:rPr>
                            </w:pPr>
                            <w:r w:rsidRPr="008A3A51">
                              <w:rPr>
                                <w:rFonts w:ascii="標楷體" w:eastAsia="標楷體" w:hAnsi="標楷體" w:hint="eastAsia"/>
                              </w:rPr>
                              <w:t>現金流動資料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888" o:spid="_x0000_s1171" type="#_x0000_t115" style="position:absolute;left:0;text-align:left;margin-left:180pt;margin-top:23.6pt;width:102.05pt;height:55.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">
                <v:textbox>
                  <w:txbxContent>
                    <w:p w:rsidR="003B01D0" w:rsidRPr="008A3A51" w:rsidRDefault="003B01D0" w:rsidP="00ED2CB4">
                      <w:pPr>
                        <w:jc w:val="center"/>
                        <w:rPr>
                          <w:rFonts w:ascii="標楷體" w:eastAsia="標楷體" w:hAnsi="標楷體"/>
                        </w:rPr>
                      </w:pPr>
                      <w:r w:rsidRPr="008A3A51">
                        <w:rPr>
                          <w:rFonts w:ascii="標楷體" w:eastAsia="標楷體" w:hAnsi="標楷體" w:hint="eastAsia"/>
                        </w:rPr>
                        <w:t>現金流動資料</w:t>
                      </w:r>
                    </w:p>
                  </w:txbxContent>
                </v:textbox>
              </v:shape>
            </w:pict>
          </mc:Fallback>
        </mc:AlternateContent>
      </w:r>
    </w:p>
    <w:p w:rsidR="00ED2CB4" w:rsidRDefault="00A60D6B" w:rsidP="00ED2CB4">
      <w:pPr>
        <w:spacing w:line="360" w:lineRule="auto"/>
        <w:jc w:val="both"/>
        <w:rPr>
          <w:rFonts w:ascii="標楷體" w:eastAsia="標楷體" w:hAnsi="標楷體"/>
        </w:rPr>
      </w:pPr>
      <w:r>
        <w:rPr>
          <w:rFonts w:eastAsia="標楷體"/>
          <w:noProof/>
        </w:rPr>
        <mc:AlternateContent>
          <mc:Choice Requires="wps">
            <w:drawing>
              <wp:anchor distT="0" distB="0" distL="114300" distR="114300" simplePos="0" relativeHeight="251722240" behindDoc="0" locked="0" layoutInCell="1" allowOverlap="1" wp14:anchorId="3CDA631A" wp14:editId="2118AEB8">
                <wp:simplePos x="0" y="0"/>
                <wp:positionH relativeFrom="column">
                  <wp:posOffset>3878580</wp:posOffset>
                </wp:positionH>
                <wp:positionV relativeFrom="paragraph">
                  <wp:posOffset>13970</wp:posOffset>
                </wp:positionV>
                <wp:extent cx="1154430" cy="476885"/>
                <wp:effectExtent l="11430" t="13970" r="5715" b="13970"/>
                <wp:wrapNone/>
                <wp:docPr id="84"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6885"/>
                        </a:xfrm>
                        <a:prstGeom prst="rect">
                          <a:avLst/>
                        </a:prstGeom>
                        <a:solidFill>
                          <a:srgbClr val="FFFFFF"/>
                        </a:solidFill>
                        <a:ln w="9525">
                          <a:solidFill>
                            <a:srgbClr val="000000"/>
                          </a:solidFill>
                          <a:miter lim="800000"/>
                          <a:headEnd/>
                          <a:tailEnd/>
                        </a:ln>
                      </wps:spPr>
                      <wps:txbx>
                        <w:txbxContent>
                          <w:p w:rsidR="003B01D0" w:rsidRPr="008A3A51" w:rsidRDefault="003B01D0" w:rsidP="00ED2CB4">
                            <w:pPr>
                              <w:spacing w:line="240" w:lineRule="exact"/>
                              <w:rPr>
                                <w:rFonts w:ascii="標楷體" w:eastAsia="標楷體" w:hAnsi="標楷體"/>
                              </w:rPr>
                            </w:pPr>
                            <w:r w:rsidRPr="008A3A51">
                              <w:rPr>
                                <w:rFonts w:ascii="標楷體" w:eastAsia="標楷體" w:hAnsi="標楷體" w:hint="eastAsia"/>
                              </w:rPr>
                              <w:t>現金流</w:t>
                            </w:r>
                            <w:r>
                              <w:rPr>
                                <w:rFonts w:ascii="標楷體" w:eastAsia="標楷體" w:hAnsi="標楷體" w:hint="eastAsia"/>
                              </w:rPr>
                              <w:t>出</w:t>
                            </w:r>
                          </w:p>
                          <w:p w:rsidR="003B01D0" w:rsidRDefault="003B01D0" w:rsidP="00ED2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2" o:spid="_x0000_s1172" style="position:absolute;left:0;text-align:left;margin-left:305.4pt;margin-top:1.1pt;width:90.9pt;height:37.5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">
                <v:textbox>
                  <w:txbxContent>
                    <w:p w:rsidR="003B01D0" w:rsidRPr="008A3A51" w:rsidRDefault="003B01D0" w:rsidP="00ED2CB4">
                      <w:pPr>
                        <w:spacing w:line="240" w:lineRule="exact"/>
                        <w:rPr>
                          <w:rFonts w:ascii="標楷體" w:eastAsia="標楷體" w:hAnsi="標楷體"/>
                        </w:rPr>
                      </w:pPr>
                      <w:r w:rsidRPr="008A3A51">
                        <w:rPr>
                          <w:rFonts w:ascii="標楷體" w:eastAsia="標楷體" w:hAnsi="標楷體" w:hint="eastAsia"/>
                        </w:rPr>
                        <w:t>現金流</w:t>
                      </w:r>
                      <w:r>
                        <w:rPr>
                          <w:rFonts w:ascii="標楷體" w:eastAsia="標楷體" w:hAnsi="標楷體" w:hint="eastAsia"/>
                        </w:rPr>
                        <w:t>出</w:t>
                      </w:r>
                    </w:p>
                    <w:p w:rsidR="003B01D0" w:rsidRDefault="003B01D0" w:rsidP="00ED2CB4"/>
                  </w:txbxContent>
                </v:textbox>
              </v:rect>
            </w:pict>
          </mc:Fallback>
        </mc:AlternateContent>
      </w:r>
      <w:r>
        <w:rPr>
          <w:rFonts w:ascii="標楷體" w:eastAsia="標楷體" w:hAnsi="標楷體"/>
          <w:noProof/>
        </w:rPr>
        <mc:AlternateContent>
          <mc:Choice Requires="wps">
            <w:drawing>
              <wp:anchor distT="0" distB="0" distL="114300" distR="114300" simplePos="0" relativeHeight="251717120" behindDoc="0" locked="0" layoutInCell="1" allowOverlap="1" wp14:anchorId="4AF38D41" wp14:editId="7C7ECA3B">
                <wp:simplePos x="0" y="0"/>
                <wp:positionH relativeFrom="column">
                  <wp:posOffset>1783080</wp:posOffset>
                </wp:positionH>
                <wp:positionV relativeFrom="paragraph">
                  <wp:posOffset>285115</wp:posOffset>
                </wp:positionV>
                <wp:extent cx="2480945" cy="635"/>
                <wp:effectExtent l="11430" t="8890" r="12700" b="9525"/>
                <wp:wrapNone/>
                <wp:docPr id="83" name="AutoShap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094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7" o:spid="_x0000_s1026" type="#_x0000_t32" style="position:absolute;margin-left:140.4pt;margin-top:22.45pt;width:195.35pt;height:.05p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" strokeweight="1pt"/>
            </w:pict>
          </mc:Fallback>
        </mc:AlternateContent>
      </w:r>
      <w:r>
        <w:rPr>
          <w:rFonts w:ascii="標楷體" w:eastAsia="標楷體" w:hAnsi="標楷體"/>
          <w:noProof/>
        </w:rPr>
        <mc:AlternateContent>
          <mc:Choice Requires="wps">
            <w:drawing>
              <wp:anchor distT="0" distB="0" distL="114300" distR="114300" simplePos="0" relativeHeight="251721216" behindDoc="0" locked="0" layoutInCell="1" allowOverlap="1" wp14:anchorId="27212E8C" wp14:editId="3F03871A">
                <wp:simplePos x="0" y="0"/>
                <wp:positionH relativeFrom="column">
                  <wp:posOffset>628650</wp:posOffset>
                </wp:positionH>
                <wp:positionV relativeFrom="paragraph">
                  <wp:posOffset>87630</wp:posOffset>
                </wp:positionV>
                <wp:extent cx="1154430" cy="476885"/>
                <wp:effectExtent l="9525" t="11430" r="7620" b="6985"/>
                <wp:wrapNone/>
                <wp:docPr id="82"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6885"/>
                        </a:xfrm>
                        <a:prstGeom prst="rect">
                          <a:avLst/>
                        </a:prstGeom>
                        <a:solidFill>
                          <a:srgbClr val="FFFFFF"/>
                        </a:solidFill>
                        <a:ln w="9525">
                          <a:solidFill>
                            <a:srgbClr val="000000"/>
                          </a:solidFill>
                          <a:miter lim="800000"/>
                          <a:headEnd/>
                          <a:tailEnd/>
                        </a:ln>
                      </wps:spPr>
                      <wps:txbx>
                        <w:txbxContent>
                          <w:p w:rsidR="003B01D0" w:rsidRPr="008A3A51" w:rsidRDefault="003B01D0" w:rsidP="00ED2CB4">
                            <w:pPr>
                              <w:spacing w:line="240" w:lineRule="exact"/>
                              <w:rPr>
                                <w:rFonts w:ascii="標楷體" w:eastAsia="標楷體" w:hAnsi="標楷體"/>
                              </w:rPr>
                            </w:pPr>
                            <w:r w:rsidRPr="008A3A51">
                              <w:rPr>
                                <w:rFonts w:ascii="標楷體" w:eastAsia="標楷體" w:hAnsi="標楷體" w:hint="eastAsia"/>
                              </w:rPr>
                              <w:t>現金流入</w:t>
                            </w:r>
                          </w:p>
                          <w:p w:rsidR="003B01D0" w:rsidRDefault="003B01D0" w:rsidP="00ED2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1" o:spid="_x0000_s1173" style="position:absolute;left:0;text-align:left;margin-left:49.5pt;margin-top:6.9pt;width:90.9pt;height:37.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">
                <v:textbox>
                  <w:txbxContent>
                    <w:p w:rsidR="003B01D0" w:rsidRPr="008A3A51" w:rsidRDefault="003B01D0" w:rsidP="00ED2CB4">
                      <w:pPr>
                        <w:spacing w:line="240" w:lineRule="exact"/>
                        <w:rPr>
                          <w:rFonts w:ascii="標楷體" w:eastAsia="標楷體" w:hAnsi="標楷體"/>
                        </w:rPr>
                      </w:pPr>
                      <w:r w:rsidRPr="008A3A51">
                        <w:rPr>
                          <w:rFonts w:ascii="標楷體" w:eastAsia="標楷體" w:hAnsi="標楷體" w:hint="eastAsia"/>
                        </w:rPr>
                        <w:t>現金流入</w:t>
                      </w:r>
                    </w:p>
                    <w:p w:rsidR="003B01D0" w:rsidRDefault="003B01D0" w:rsidP="00ED2CB4"/>
                  </w:txbxContent>
                </v:textbox>
              </v:rect>
            </w:pict>
          </mc:Fallback>
        </mc:AlternateContent>
      </w:r>
    </w:p>
    <w:p w:rsidR="00ED2CB4" w:rsidRDefault="00A60D6B" w:rsidP="00ED2CB4">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0192" behindDoc="0" locked="0" layoutInCell="1" allowOverlap="1" wp14:anchorId="0562CCE9" wp14:editId="3A5BBFAA">
                <wp:simplePos x="0" y="0"/>
                <wp:positionH relativeFrom="column">
                  <wp:posOffset>4347210</wp:posOffset>
                </wp:positionH>
                <wp:positionV relativeFrom="paragraph">
                  <wp:posOffset>221615</wp:posOffset>
                </wp:positionV>
                <wp:extent cx="0" cy="1055370"/>
                <wp:effectExtent l="60960" t="12065" r="62865" b="18415"/>
                <wp:wrapNone/>
                <wp:docPr id="81" name="AutoShap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53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0" o:spid="_x0000_s1026" type="#_x0000_t32" style="position:absolute;margin-left:342.3pt;margin-top:17.45pt;width:0;height:83.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DINwIAAGE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" strokeweight="1pt">
                <v:stroke endarrow="block"/>
              </v:shape>
            </w:pict>
          </mc:Fallback>
        </mc:AlternateContent>
      </w:r>
    </w:p>
    <w:p w:rsidR="00ED2CB4" w:rsidRDefault="00ED2CB4" w:rsidP="00ED2CB4">
      <w:pPr>
        <w:spacing w:line="360" w:lineRule="auto"/>
        <w:jc w:val="both"/>
        <w:rPr>
          <w:rFonts w:ascii="標楷體" w:eastAsia="標楷體" w:hAnsi="標楷體"/>
        </w:rPr>
      </w:pPr>
    </w:p>
    <w:p w:rsidR="00ED2CB4" w:rsidRDefault="00ED2CB4" w:rsidP="00ED2CB4">
      <w:pPr>
        <w:spacing w:line="360" w:lineRule="auto"/>
        <w:jc w:val="both"/>
        <w:rPr>
          <w:rFonts w:ascii="標楷體" w:eastAsia="標楷體" w:hAnsi="標楷體"/>
        </w:rPr>
      </w:pPr>
    </w:p>
    <w:p w:rsidR="00ED2CB4" w:rsidRDefault="00A60D6B" w:rsidP="00ED2CB4">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07904" behindDoc="0" locked="0" layoutInCell="1" allowOverlap="1" wp14:anchorId="6CD4BF5C" wp14:editId="38BE2E20">
                <wp:simplePos x="0" y="0"/>
                <wp:positionH relativeFrom="column">
                  <wp:posOffset>2743200</wp:posOffset>
                </wp:positionH>
                <wp:positionV relativeFrom="paragraph">
                  <wp:posOffset>230505</wp:posOffset>
                </wp:positionV>
                <wp:extent cx="431800" cy="431800"/>
                <wp:effectExtent l="9525" t="11430" r="6350" b="13970"/>
                <wp:wrapNone/>
                <wp:docPr id="80"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3B01D0" w:rsidRPr="006C0F79" w:rsidRDefault="003B01D0" w:rsidP="00ED2CB4">
                            <w:pPr>
                              <w:rPr>
                                <w:sz w:val="26"/>
                                <w:szCs w:val="26"/>
                              </w:rPr>
                            </w:pPr>
                            <w:r w:rsidRPr="006C0F79">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78" o:spid="_x0000_s1174" type="#_x0000_t120" style="position:absolute;left:0;text-align:left;margin-left:3in;margin-top:18.15pt;width:34pt;height:3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">
                <v:textbox>
                  <w:txbxContent>
                    <w:p w:rsidR="003B01D0" w:rsidRPr="006C0F79" w:rsidRDefault="003B01D0" w:rsidP="00ED2CB4">
                      <w:pPr>
                        <w:rPr>
                          <w:sz w:val="26"/>
                          <w:szCs w:val="26"/>
                        </w:rPr>
                      </w:pPr>
                      <w:r w:rsidRPr="006C0F79">
                        <w:rPr>
                          <w:rFonts w:hint="eastAsia"/>
                          <w:sz w:val="26"/>
                          <w:szCs w:val="26"/>
                        </w:rPr>
                        <w:t>＋</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06880" behindDoc="0" locked="0" layoutInCell="1" allowOverlap="1" wp14:anchorId="72FC4548" wp14:editId="52FADC2F">
                <wp:simplePos x="0" y="0"/>
                <wp:positionH relativeFrom="column">
                  <wp:posOffset>5029200</wp:posOffset>
                </wp:positionH>
                <wp:positionV relativeFrom="paragraph">
                  <wp:posOffset>230505</wp:posOffset>
                </wp:positionV>
                <wp:extent cx="1115695" cy="396240"/>
                <wp:effectExtent l="9525" t="11430" r="8255" b="11430"/>
                <wp:wrapNone/>
                <wp:docPr id="79"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3B01D0" w:rsidRPr="00267CA9" w:rsidRDefault="003B01D0" w:rsidP="00ED2CB4">
                            <w:pPr>
                              <w:jc w:val="center"/>
                              <w:rPr>
                                <w:rFonts w:ascii="標楷體" w:eastAsia="標楷體" w:hAnsi="標楷體"/>
                              </w:rPr>
                            </w:pPr>
                            <w:r>
                              <w:rPr>
                                <w:rFonts w:ascii="標楷體" w:eastAsia="標楷體" w:hAnsi="標楷體" w:hint="eastAsia"/>
                              </w:rPr>
                              <w:t>本期</w:t>
                            </w:r>
                            <w:r w:rsidRPr="00267CA9">
                              <w:rPr>
                                <w:rFonts w:ascii="標楷體" w:eastAsia="標楷體" w:hAnsi="標楷體" w:hint="eastAsia"/>
                              </w:rPr>
                              <w:t>現金</w:t>
                            </w:r>
                            <w:r>
                              <w:rPr>
                                <w:rFonts w:ascii="標楷體" w:eastAsia="標楷體" w:hAnsi="標楷體" w:hint="eastAsia"/>
                              </w:rPr>
                              <w:t>增減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77" o:spid="_x0000_s1175" style="position:absolute;left:0;text-align:left;margin-left:396pt;margin-top:18.15pt;width:87.85pt;height:31.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">
                <v:textbox>
                  <w:txbxContent>
                    <w:p w:rsidR="003B01D0" w:rsidRPr="00267CA9" w:rsidRDefault="003B01D0" w:rsidP="00ED2CB4">
                      <w:pPr>
                        <w:jc w:val="center"/>
                        <w:rPr>
                          <w:rFonts w:ascii="標楷體" w:eastAsia="標楷體" w:hAnsi="標楷體"/>
                        </w:rPr>
                      </w:pPr>
                      <w:r>
                        <w:rPr>
                          <w:rFonts w:ascii="標楷體" w:eastAsia="標楷體" w:hAnsi="標楷體" w:hint="eastAsia"/>
                        </w:rPr>
                        <w:t>本期</w:t>
                      </w:r>
                      <w:r w:rsidRPr="00267CA9">
                        <w:rPr>
                          <w:rFonts w:ascii="標楷體" w:eastAsia="標楷體" w:hAnsi="標楷體" w:hint="eastAsia"/>
                        </w:rPr>
                        <w:t>現金</w:t>
                      </w:r>
                      <w:r>
                        <w:rPr>
                          <w:rFonts w:ascii="標楷體" w:eastAsia="標楷體" w:hAnsi="標楷體" w:hint="eastAsia"/>
                        </w:rPr>
                        <w:t>增減</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705856" behindDoc="0" locked="0" layoutInCell="1" allowOverlap="1" wp14:anchorId="7CDDC8AB" wp14:editId="636840E7">
                <wp:simplePos x="0" y="0"/>
                <wp:positionH relativeFrom="column">
                  <wp:posOffset>3657600</wp:posOffset>
                </wp:positionH>
                <wp:positionV relativeFrom="paragraph">
                  <wp:posOffset>230505</wp:posOffset>
                </wp:positionV>
                <wp:extent cx="1115695" cy="396240"/>
                <wp:effectExtent l="9525" t="11430" r="8255" b="11430"/>
                <wp:wrapNone/>
                <wp:docPr id="78"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3B01D0" w:rsidRPr="00267CA9" w:rsidRDefault="003B01D0" w:rsidP="00ED2CB4">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支出</w:t>
                            </w:r>
                            <w:r w:rsidRPr="00267CA9">
                              <w:rPr>
                                <w:rFonts w:ascii="標楷體" w:eastAsia="標楷體" w:hAnsi="標楷體" w:hint="eastAsia"/>
                              </w:rPr>
                              <w:t>合計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76" o:spid="_x0000_s1176" style="position:absolute;left:0;text-align:left;margin-left:4in;margin-top:18.15pt;width:87.85pt;height:31.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">
                <v:textbox>
                  <w:txbxContent>
                    <w:p w:rsidR="003B01D0" w:rsidRPr="00267CA9" w:rsidRDefault="003B01D0" w:rsidP="00ED2CB4">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支出</w:t>
                      </w:r>
                      <w:r w:rsidRPr="00267CA9">
                        <w:rPr>
                          <w:rFonts w:ascii="標楷體" w:eastAsia="標楷體" w:hAnsi="標楷體" w:hint="eastAsia"/>
                        </w:rPr>
                        <w:t>合計</w:t>
                      </w:r>
                    </w:p>
                  </w:txbxContent>
                </v:textbox>
              </v:rect>
            </w:pict>
          </mc:Fallback>
        </mc:AlternateContent>
      </w:r>
    </w:p>
    <w:p w:rsidR="00ED2CB4" w:rsidRDefault="00A60D6B" w:rsidP="00ED2CB4">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5072" behindDoc="0" locked="0" layoutInCell="1" allowOverlap="1" wp14:anchorId="318ED6A1" wp14:editId="4FCCA9DE">
                <wp:simplePos x="0" y="0"/>
                <wp:positionH relativeFrom="column">
                  <wp:posOffset>1461135</wp:posOffset>
                </wp:positionH>
                <wp:positionV relativeFrom="paragraph">
                  <wp:posOffset>290195</wp:posOffset>
                </wp:positionV>
                <wp:extent cx="0" cy="179705"/>
                <wp:effectExtent l="13335" t="13970" r="15240" b="6350"/>
                <wp:wrapNone/>
                <wp:docPr id="77" name="AutoShap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5" o:spid="_x0000_s1026" type="#_x0000_t32" style="position:absolute;margin-left:115.05pt;margin-top:22.85pt;width:0;height:14.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ESIAIAAD4EAAAOAAAAZHJzL2Uyb0RvYy54bWysU8GO2yAQvVfqPyDuie3UGyd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" strokeweight="1pt"/>
            </w:pict>
          </mc:Fallback>
        </mc:AlternateContent>
      </w:r>
      <w:r>
        <w:rPr>
          <w:rFonts w:ascii="標楷體" w:eastAsia="標楷體" w:hAnsi="標楷體"/>
          <w:noProof/>
        </w:rPr>
        <mc:AlternateContent>
          <mc:Choice Requires="wps">
            <w:drawing>
              <wp:anchor distT="0" distB="0" distL="114300" distR="114300" simplePos="0" relativeHeight="251709952" behindDoc="0" locked="0" layoutInCell="1" allowOverlap="1" wp14:anchorId="799D7925" wp14:editId="293D75EE">
                <wp:simplePos x="0" y="0"/>
                <wp:positionH relativeFrom="column">
                  <wp:posOffset>4347210</wp:posOffset>
                </wp:positionH>
                <wp:positionV relativeFrom="paragraph">
                  <wp:posOffset>293370</wp:posOffset>
                </wp:positionV>
                <wp:extent cx="0" cy="252095"/>
                <wp:effectExtent l="13335" t="7620" r="15240" b="6985"/>
                <wp:wrapNone/>
                <wp:docPr id="76" name="AutoShap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0" o:spid="_x0000_s1026" type="#_x0000_t32" style="position:absolute;margin-left:342.3pt;margin-top:23.1pt;width:0;height:19.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qTHwIAAD4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" strokeweight="1pt"/>
            </w:pict>
          </mc:Fallback>
        </mc:AlternateContent>
      </w:r>
      <w:r>
        <w:rPr>
          <w:rFonts w:ascii="標楷體" w:eastAsia="標楷體" w:hAnsi="標楷體"/>
          <w:noProof/>
        </w:rPr>
        <mc:AlternateContent>
          <mc:Choice Requires="wps">
            <w:drawing>
              <wp:anchor distT="0" distB="0" distL="114300" distR="114300" simplePos="0" relativeHeight="251708928" behindDoc="0" locked="0" layoutInCell="1" allowOverlap="1" wp14:anchorId="35E1FE1C" wp14:editId="39DE390F">
                <wp:simplePos x="0" y="0"/>
                <wp:positionH relativeFrom="column">
                  <wp:posOffset>2955925</wp:posOffset>
                </wp:positionH>
                <wp:positionV relativeFrom="paragraph">
                  <wp:posOffset>317500</wp:posOffset>
                </wp:positionV>
                <wp:extent cx="0" cy="593725"/>
                <wp:effectExtent l="12700" t="12700" r="6350" b="12700"/>
                <wp:wrapNone/>
                <wp:docPr id="75" name="AutoShap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9" o:spid="_x0000_s1026" type="#_x0000_t32" style="position:absolute;margin-left:232.75pt;margin-top:25pt;width:0;height:46.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" strokeweight="1pt"/>
            </w:pict>
          </mc:Fallback>
        </mc:AlternateContent>
      </w:r>
      <w:r>
        <w:rPr>
          <w:rFonts w:ascii="標楷體" w:eastAsia="標楷體" w:hAnsi="標楷體"/>
          <w:noProof/>
        </w:rPr>
        <mc:AlternateContent>
          <mc:Choice Requires="wps">
            <w:drawing>
              <wp:anchor distT="0" distB="0" distL="114300" distR="114300" simplePos="0" relativeHeight="251703808" behindDoc="0" locked="0" layoutInCell="1" allowOverlap="1" wp14:anchorId="1D3FD9D4" wp14:editId="35946AA4">
                <wp:simplePos x="0" y="0"/>
                <wp:positionH relativeFrom="column">
                  <wp:posOffset>1828800</wp:posOffset>
                </wp:positionH>
                <wp:positionV relativeFrom="paragraph">
                  <wp:posOffset>127000</wp:posOffset>
                </wp:positionV>
                <wp:extent cx="3204210" cy="0"/>
                <wp:effectExtent l="9525" t="60325" r="24765" b="53975"/>
                <wp:wrapNone/>
                <wp:docPr id="74"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4" o:spid="_x0000_s1026" type="#_x0000_t32" style="position:absolute;margin-left:2in;margin-top:10pt;width:252.3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" strokeweight="1pt">
                <v:stroke endarrow="block"/>
              </v:shape>
            </w:pict>
          </mc:Fallback>
        </mc:AlternateContent>
      </w:r>
    </w:p>
    <w:p w:rsidR="00ED2CB4" w:rsidRDefault="00A60D6B" w:rsidP="00ED2CB4">
      <w:pPr>
        <w:spacing w:line="360" w:lineRule="auto"/>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6096" behindDoc="0" locked="0" layoutInCell="1" allowOverlap="1" wp14:anchorId="19CBDA24" wp14:editId="3C7C5246">
                <wp:simplePos x="0" y="0"/>
                <wp:positionH relativeFrom="column">
                  <wp:posOffset>4114800</wp:posOffset>
                </wp:positionH>
                <wp:positionV relativeFrom="paragraph">
                  <wp:posOffset>127000</wp:posOffset>
                </wp:positionV>
                <wp:extent cx="431800" cy="431800"/>
                <wp:effectExtent l="9525" t="12700" r="6350" b="12700"/>
                <wp:wrapNone/>
                <wp:docPr id="73" name="AutoShap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3B01D0" w:rsidRPr="006C0F79" w:rsidRDefault="003B01D0" w:rsidP="00ED2CB4">
                            <w:pPr>
                              <w:rPr>
                                <w:sz w:val="26"/>
                                <w:szCs w:val="26"/>
                              </w:rPr>
                            </w:pPr>
                            <w:r>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6" o:spid="_x0000_s1177" type="#_x0000_t120" style="position:absolute;left:0;text-align:left;margin-left:324pt;margin-top:10pt;width:34pt;height:3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">
                <v:textbox>
                  <w:txbxContent>
                    <w:p w:rsidR="003B01D0" w:rsidRPr="006C0F79" w:rsidRDefault="003B01D0" w:rsidP="00ED2CB4">
                      <w:pPr>
                        <w:rPr>
                          <w:sz w:val="26"/>
                          <w:szCs w:val="26"/>
                        </w:rPr>
                      </w:pPr>
                      <w:r>
                        <w:rPr>
                          <w:rFonts w:hint="eastAsia"/>
                          <w:sz w:val="26"/>
                          <w:szCs w:val="26"/>
                        </w:rPr>
                        <w:t>－</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14048" behindDoc="0" locked="0" layoutInCell="1" allowOverlap="1" wp14:anchorId="086D0DF1" wp14:editId="5ABC871A">
                <wp:simplePos x="0" y="0"/>
                <wp:positionH relativeFrom="column">
                  <wp:posOffset>1257300</wp:posOffset>
                </wp:positionH>
                <wp:positionV relativeFrom="paragraph">
                  <wp:posOffset>127000</wp:posOffset>
                </wp:positionV>
                <wp:extent cx="431800" cy="431800"/>
                <wp:effectExtent l="9525" t="12700" r="6350" b="12700"/>
                <wp:wrapNone/>
                <wp:docPr id="72" name="AutoShap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3B01D0" w:rsidRPr="006C0F79" w:rsidRDefault="003B01D0" w:rsidP="00ED2CB4">
                            <w:pPr>
                              <w:rPr>
                                <w:sz w:val="26"/>
                                <w:szCs w:val="26"/>
                              </w:rPr>
                            </w:pPr>
                            <w:r w:rsidRPr="006C0F79">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4" o:spid="_x0000_s1178" type="#_x0000_t120" style="position:absolute;left:0;text-align:left;margin-left:99pt;margin-top:10pt;width:34pt;height:3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">
                <v:textbox>
                  <w:txbxContent>
                    <w:p w:rsidR="003B01D0" w:rsidRPr="006C0F79" w:rsidRDefault="003B01D0" w:rsidP="00ED2CB4">
                      <w:pPr>
                        <w:rPr>
                          <w:sz w:val="26"/>
                          <w:szCs w:val="26"/>
                        </w:rPr>
                      </w:pPr>
                      <w:r w:rsidRPr="006C0F79">
                        <w:rPr>
                          <w:rFonts w:hint="eastAsia"/>
                          <w:sz w:val="26"/>
                          <w:szCs w:val="26"/>
                        </w:rPr>
                        <w:t>＋</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13024" behindDoc="0" locked="0" layoutInCell="1" allowOverlap="1" wp14:anchorId="0D97E543" wp14:editId="1742F5A3">
                <wp:simplePos x="0" y="0"/>
                <wp:positionH relativeFrom="column">
                  <wp:posOffset>5029200</wp:posOffset>
                </wp:positionH>
                <wp:positionV relativeFrom="paragraph">
                  <wp:posOffset>127000</wp:posOffset>
                </wp:positionV>
                <wp:extent cx="1188085" cy="396240"/>
                <wp:effectExtent l="9525" t="12700" r="12065" b="10160"/>
                <wp:wrapNone/>
                <wp:docPr id="71"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6240"/>
                        </a:xfrm>
                        <a:prstGeom prst="roundRect">
                          <a:avLst>
                            <a:gd name="adj" fmla="val 16667"/>
                          </a:avLst>
                        </a:prstGeom>
                        <a:solidFill>
                          <a:srgbClr val="FFFFFF"/>
                        </a:solidFill>
                        <a:ln w="9525">
                          <a:solidFill>
                            <a:srgbClr val="000000"/>
                          </a:solidFill>
                          <a:round/>
                          <a:headEnd/>
                          <a:tailEnd/>
                        </a:ln>
                      </wps:spPr>
                      <wps:txbx>
                        <w:txbxContent>
                          <w:p w:rsidR="003B01D0" w:rsidRPr="00267CA9" w:rsidRDefault="003B01D0" w:rsidP="00ED2CB4">
                            <w:pPr>
                              <w:rPr>
                                <w:rFonts w:ascii="標楷體" w:eastAsia="標楷體" w:hAnsi="標楷體"/>
                              </w:rPr>
                            </w:pPr>
                            <w:r w:rsidRPr="00267CA9">
                              <w:rPr>
                                <w:rFonts w:ascii="標楷體" w:eastAsia="標楷體" w:hAnsi="標楷體" w:hint="eastAsia"/>
                              </w:rPr>
                              <w:t>期</w:t>
                            </w:r>
                            <w:r>
                              <w:rPr>
                                <w:rFonts w:ascii="標楷體" w:eastAsia="標楷體" w:hAnsi="標楷體" w:hint="eastAsia"/>
                              </w:rPr>
                              <w:t>末</w:t>
                            </w:r>
                            <w:r w:rsidRPr="00267CA9">
                              <w:rPr>
                                <w:rFonts w:ascii="標楷體" w:eastAsia="標楷體" w:hAnsi="標楷體" w:hint="eastAsia"/>
                              </w:rPr>
                              <w:t>現金餘額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3" o:spid="_x0000_s1179" style="position:absolute;left:0;text-align:left;margin-left:396pt;margin-top:10pt;width:93.55pt;height:31.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">
                <v:textbox>
                  <w:txbxContent>
                    <w:p w:rsidR="003B01D0" w:rsidRPr="00267CA9" w:rsidRDefault="003B01D0" w:rsidP="00ED2CB4">
                      <w:pPr>
                        <w:rPr>
                          <w:rFonts w:ascii="標楷體" w:eastAsia="標楷體" w:hAnsi="標楷體"/>
                        </w:rPr>
                      </w:pPr>
                      <w:r w:rsidRPr="00267CA9">
                        <w:rPr>
                          <w:rFonts w:ascii="標楷體" w:eastAsia="標楷體" w:hAnsi="標楷體" w:hint="eastAsia"/>
                        </w:rPr>
                        <w:t>期</w:t>
                      </w:r>
                      <w:r>
                        <w:rPr>
                          <w:rFonts w:ascii="標楷體" w:eastAsia="標楷體" w:hAnsi="標楷體" w:hint="eastAsia"/>
                        </w:rPr>
                        <w:t>末</w:t>
                      </w:r>
                      <w:r w:rsidRPr="00267CA9">
                        <w:rPr>
                          <w:rFonts w:ascii="標楷體" w:eastAsia="標楷體" w:hAnsi="標楷體" w:hint="eastAsia"/>
                        </w:rPr>
                        <w:t>現金餘額</w:t>
                      </w:r>
                    </w:p>
                  </w:txbxContent>
                </v:textbox>
              </v:roundrect>
            </w:pict>
          </mc:Fallback>
        </mc:AlternateContent>
      </w:r>
      <w:r>
        <w:rPr>
          <w:rFonts w:ascii="標楷體" w:eastAsia="標楷體" w:hAnsi="標楷體"/>
          <w:noProof/>
        </w:rPr>
        <mc:AlternateContent>
          <mc:Choice Requires="wps">
            <w:drawing>
              <wp:anchor distT="0" distB="0" distL="114300" distR="114300" simplePos="0" relativeHeight="251712000" behindDoc="0" locked="0" layoutInCell="1" allowOverlap="1" wp14:anchorId="7ED62DD3" wp14:editId="79A90005">
                <wp:simplePos x="0" y="0"/>
                <wp:positionH relativeFrom="column">
                  <wp:posOffset>-114300</wp:posOffset>
                </wp:positionH>
                <wp:positionV relativeFrom="paragraph">
                  <wp:posOffset>125095</wp:posOffset>
                </wp:positionV>
                <wp:extent cx="1188085" cy="396240"/>
                <wp:effectExtent l="9525" t="10795" r="12065" b="12065"/>
                <wp:wrapNone/>
                <wp:docPr id="70"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6240"/>
                        </a:xfrm>
                        <a:prstGeom prst="roundRect">
                          <a:avLst>
                            <a:gd name="adj" fmla="val 16667"/>
                          </a:avLst>
                        </a:prstGeom>
                        <a:solidFill>
                          <a:srgbClr val="FFFFFF"/>
                        </a:solidFill>
                        <a:ln w="9525">
                          <a:solidFill>
                            <a:srgbClr val="000000"/>
                          </a:solidFill>
                          <a:round/>
                          <a:headEnd/>
                          <a:tailEnd/>
                        </a:ln>
                      </wps:spPr>
                      <wps:txbx>
                        <w:txbxContent>
                          <w:p w:rsidR="003B01D0" w:rsidRPr="00267CA9" w:rsidRDefault="003B01D0" w:rsidP="00ED2CB4">
                            <w:pPr>
                              <w:rPr>
                                <w:rFonts w:ascii="標楷體" w:eastAsia="標楷體" w:hAnsi="標楷體"/>
                              </w:rPr>
                            </w:pPr>
                            <w:r w:rsidRPr="00267CA9">
                              <w:rPr>
                                <w:rFonts w:ascii="標楷體" w:eastAsia="標楷體" w:hAnsi="標楷體" w:hint="eastAsia"/>
                              </w:rPr>
                              <w:t>期初現金餘額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2" o:spid="_x0000_s1180" style="position:absolute;left:0;text-align:left;margin-left:-9pt;margin-top:9.85pt;width:93.55pt;height:31.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">
                <v:textbox>
                  <w:txbxContent>
                    <w:p w:rsidR="003B01D0" w:rsidRPr="00267CA9" w:rsidRDefault="003B01D0" w:rsidP="00ED2CB4">
                      <w:pPr>
                        <w:rPr>
                          <w:rFonts w:ascii="標楷體" w:eastAsia="標楷體" w:hAnsi="標楷體"/>
                        </w:rPr>
                      </w:pPr>
                      <w:r w:rsidRPr="00267CA9">
                        <w:rPr>
                          <w:rFonts w:ascii="標楷體" w:eastAsia="標楷體" w:hAnsi="標楷體" w:hint="eastAsia"/>
                        </w:rPr>
                        <w:t>期初現金餘額</w:t>
                      </w:r>
                    </w:p>
                  </w:txbxContent>
                </v:textbox>
              </v:roundrect>
            </w:pict>
          </mc:Fallback>
        </mc:AlternateContent>
      </w:r>
    </w:p>
    <w:p w:rsidR="00ED2CB4" w:rsidRDefault="00A60D6B" w:rsidP="00ED2CB4">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0976" behindDoc="0" locked="0" layoutInCell="1" allowOverlap="1" wp14:anchorId="6372B022" wp14:editId="41DBECFB">
                <wp:simplePos x="0" y="0"/>
                <wp:positionH relativeFrom="column">
                  <wp:posOffset>1028700</wp:posOffset>
                </wp:positionH>
                <wp:positionV relativeFrom="paragraph">
                  <wp:posOffset>12700</wp:posOffset>
                </wp:positionV>
                <wp:extent cx="3996055" cy="0"/>
                <wp:effectExtent l="9525" t="60325" r="23495" b="53975"/>
                <wp:wrapNone/>
                <wp:docPr id="69" name="AutoShap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5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1" o:spid="_x0000_s1026" type="#_x0000_t32" style="position:absolute;margin-left:81pt;margin-top:1pt;width:314.6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4pNwIAAGE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" strokeweight="1pt">
                <v:stroke endarrow="block"/>
              </v:shape>
            </w:pict>
          </mc:Fallback>
        </mc:AlternateContent>
      </w:r>
      <w:r>
        <w:rPr>
          <w:rFonts w:ascii="標楷體" w:eastAsia="標楷體" w:hAnsi="標楷體"/>
          <w:noProof/>
        </w:rPr>
        <mc:AlternateContent>
          <mc:Choice Requires="wpg">
            <w:drawing>
              <wp:anchor distT="0" distB="0" distL="114300" distR="114300" simplePos="0" relativeHeight="251701760" behindDoc="0" locked="0" layoutInCell="1" allowOverlap="1" wp14:anchorId="2D1F30DA" wp14:editId="20A1E29B">
                <wp:simplePos x="0" y="0"/>
                <wp:positionH relativeFrom="column">
                  <wp:posOffset>2136775</wp:posOffset>
                </wp:positionH>
                <wp:positionV relativeFrom="paragraph">
                  <wp:posOffset>233680</wp:posOffset>
                </wp:positionV>
                <wp:extent cx="1485900" cy="252095"/>
                <wp:effectExtent l="60325" t="14605" r="53975" b="19050"/>
                <wp:wrapNone/>
                <wp:docPr id="65" name="Group 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52095"/>
                          <a:chOff x="4658" y="13658"/>
                          <a:chExt cx="2340" cy="397"/>
                        </a:xfrm>
                      </wpg:grpSpPr>
                      <wps:wsp>
                        <wps:cNvPr id="66" name="AutoShape 867"/>
                        <wps:cNvCnPr>
                          <a:cxnSpLocks noChangeShapeType="1"/>
                        </wps:cNvCnPr>
                        <wps:spPr bwMode="auto">
                          <a:xfrm>
                            <a:off x="4658" y="13658"/>
                            <a:ext cx="0" cy="3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868"/>
                        <wps:cNvCnPr>
                          <a:cxnSpLocks noChangeShapeType="1"/>
                        </wps:cNvCnPr>
                        <wps:spPr bwMode="auto">
                          <a:xfrm flipV="1">
                            <a:off x="4658" y="13658"/>
                            <a:ext cx="2340"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869"/>
                        <wps:cNvCnPr>
                          <a:cxnSpLocks noChangeShapeType="1"/>
                        </wps:cNvCnPr>
                        <wps:spPr bwMode="auto">
                          <a:xfrm>
                            <a:off x="6998" y="13658"/>
                            <a:ext cx="0" cy="3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6" o:spid="_x0000_s1026" style="position:absolute;margin-left:168.25pt;margin-top:18.4pt;width:117pt;height:19.85pt;z-index:251701760" coordorigin="4658,13658" coordsize="234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">
                <v:shape id="AutoShape 867" o:spid="_x0000_s1027" type="#_x0000_t32" style="position:absolute;left:4658;top:13658;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E8IAAADbAAAADwAAAGRycy9kb3ducmV2LnhtbESPQWvCQBSE74X+h+UVvNVNFEJJXUUL&#10;tl6roedH9pmNZt9us6uJ/74rCD0OM/MNs1iNthNX6kPrWEE+zUAQ10633CioDtvXNxAhImvsHJOC&#10;GwVYLZ+fFlhqN/A3XfexEQnCoUQFJkZfShlqQxbD1Hni5B1dbzEm2TdS9zgkuO3kLMsKabHltGDQ&#10;04eh+ry/WAW+mrt8/Xv72tYH46sh/9nMT59KTV7G9TuISGP8Dz/aO62gKOD+Jf0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CE8IAAADbAAAADwAAAAAAAAAAAAAA&#10;AAChAgAAZHJzL2Rvd25yZXYueG1sUEsFBgAAAAAEAAQA+QAAAJADAAAAAA==&#10;" strokeweight="1pt">
                  <v:stroke endarrow="block"/>
                </v:shape>
                <v:shape id="AutoShape 868" o:spid="_x0000_s1028" type="#_x0000_t32" style="position:absolute;left:4658;top:13658;width:234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aVMMAAADbAAAADwAAAGRycy9kb3ducmV2LnhtbESPQWvCQBSE70L/w/IKvYjZtGIsaVaR&#10;gtCT0Ci0x0f2NQnNvo27a5L+e7cgeBxm5hum2E6mEwM531pW8JykIIgrq1uuFZyO+8UrCB+QNXaW&#10;ScEfedhuHmYF5tqO/ElDGWoRIexzVNCE0OdS+qohgz6xPXH0fqwzGKJ0tdQOxwg3nXxJ00wabDku&#10;NNjTe0PVb3kxCg6reTYM4Tz3ePjGsfxiOXZLpZ4ep90biEBTuIdv7Q+tIFvD/5f4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y2lTDAAAA2wAAAA8AAAAAAAAAAAAA&#10;AAAAoQIAAGRycy9kb3ducmV2LnhtbFBLBQYAAAAABAAEAPkAAACRAwAAAAA=&#10;" strokeweight="1pt"/>
                <v:shape id="AutoShape 869" o:spid="_x0000_s1029" type="#_x0000_t32" style="position:absolute;left:6998;top:13658;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z+r8AAADbAAAADwAAAGRycy9kb3ducmV2LnhtbERPz2vCMBS+C/4P4QneNO0EGZ1RdKDu&#10;qhbPj+at6da8xCba+t8vB2HHj+/3ajPYVjyoC41jBfk8A0FcOd1wraC87GfvIEJE1tg6JgVPCrBZ&#10;j0crLLTr+USPc6xFCuFQoAIToy+kDJUhi2HuPHHivl1nMSbY1VJ32Kdw28q3LFtKiw2nBoOePg1V&#10;v+e7VeDLhcu3t+dxX12ML/v8ulv8HJSaTobtB4hIQ/wXv9xfWsEyjU1f0g+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Ozz+r8AAADbAAAADwAAAAAAAAAAAAAAAACh&#10;AgAAZHJzL2Rvd25yZXYueG1sUEsFBgAAAAAEAAQA+QAAAI0DAAAAAA==&#10;" strokeweight="1pt">
                  <v:stroke endarrow="block"/>
                </v:shape>
              </v:group>
            </w:pict>
          </mc:Fallback>
        </mc:AlternateContent>
      </w:r>
    </w:p>
    <w:p w:rsidR="00ED2CB4" w:rsidRDefault="00A60D6B" w:rsidP="00ED2CB4">
      <w:pPr>
        <w:spacing w:line="360" w:lineRule="auto"/>
        <w:jc w:val="both"/>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702784" behindDoc="0" locked="0" layoutInCell="1" allowOverlap="1" wp14:anchorId="7D7F0BC1" wp14:editId="0DF2D4D7">
                <wp:simplePos x="0" y="0"/>
                <wp:positionH relativeFrom="column">
                  <wp:posOffset>1371600</wp:posOffset>
                </wp:positionH>
                <wp:positionV relativeFrom="paragraph">
                  <wp:posOffset>127000</wp:posOffset>
                </wp:positionV>
                <wp:extent cx="2758440" cy="1022985"/>
                <wp:effectExtent l="9525" t="12700" r="13335" b="12065"/>
                <wp:wrapNone/>
                <wp:docPr id="61"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1022985"/>
                          <a:chOff x="3578" y="14375"/>
                          <a:chExt cx="4344" cy="1611"/>
                        </a:xfrm>
                      </wpg:grpSpPr>
                      <wps:wsp>
                        <wps:cNvPr id="62" name="AutoShape 871"/>
                        <wps:cNvSpPr>
                          <a:spLocks noChangeArrowheads="1"/>
                        </wps:cNvSpPr>
                        <wps:spPr bwMode="auto">
                          <a:xfrm>
                            <a:off x="6278" y="14378"/>
                            <a:ext cx="1644" cy="900"/>
                          </a:xfrm>
                          <a:prstGeom prst="flowChartDocument">
                            <a:avLst/>
                          </a:prstGeom>
                          <a:solidFill>
                            <a:srgbClr val="FFFFFF"/>
                          </a:solidFill>
                          <a:ln w="9525">
                            <a:solidFill>
                              <a:srgbClr val="000000"/>
                            </a:solidFill>
                            <a:miter lim="800000"/>
                            <a:headEnd/>
                            <a:tailEnd/>
                          </a:ln>
                        </wps:spPr>
                        <wps:txbx>
                          <w:txbxContent>
                            <w:p w:rsidR="003B01D0" w:rsidRPr="00BE2A90" w:rsidRDefault="003B01D0" w:rsidP="00ED2CB4">
                              <w:pPr>
                                <w:rPr>
                                  <w:rFonts w:ascii="標楷體" w:eastAsia="標楷體" w:hAnsi="標楷體"/>
                                </w:rPr>
                              </w:pPr>
                              <w:r>
                                <w:rPr>
                                  <w:rFonts w:ascii="標楷體" w:eastAsia="標楷體" w:hAnsi="標楷體" w:hint="eastAsia"/>
                                </w:rPr>
                                <w:t>票據明細表</w:t>
                              </w:r>
                            </w:p>
                          </w:txbxContent>
                        </wps:txbx>
                        <wps:bodyPr rot="0" vert="horz" wrap="square" lIns="91440" tIns="45720" rIns="91440" bIns="45720" anchor="ctr" anchorCtr="0" upright="1">
                          <a:noAutofit/>
                        </wps:bodyPr>
                      </wps:wsp>
                      <wps:wsp>
                        <wps:cNvPr id="63" name="AutoShape 872"/>
                        <wps:cNvSpPr>
                          <a:spLocks noChangeArrowheads="1"/>
                        </wps:cNvSpPr>
                        <wps:spPr bwMode="auto">
                          <a:xfrm>
                            <a:off x="3578" y="14375"/>
                            <a:ext cx="1928" cy="964"/>
                          </a:xfrm>
                          <a:prstGeom prst="flowChartDocument">
                            <a:avLst/>
                          </a:prstGeom>
                          <a:solidFill>
                            <a:srgbClr val="FFFFFF"/>
                          </a:solidFill>
                          <a:ln w="9525">
                            <a:solidFill>
                              <a:srgbClr val="000000"/>
                            </a:solidFill>
                            <a:miter lim="800000"/>
                            <a:headEnd/>
                            <a:tailEnd/>
                          </a:ln>
                        </wps:spPr>
                        <wps:txbx>
                          <w:txbxContent>
                            <w:p w:rsidR="003B01D0" w:rsidRPr="00BE2A90" w:rsidRDefault="003B01D0" w:rsidP="00ED2CB4">
                              <w:pPr>
                                <w:rPr>
                                  <w:rFonts w:ascii="標楷體" w:eastAsia="標楷體" w:hAnsi="標楷體"/>
                                </w:rPr>
                              </w:pPr>
                              <w:r w:rsidRPr="00BE2A90">
                                <w:rPr>
                                  <w:rFonts w:ascii="標楷體" w:eastAsia="標楷體" w:hAnsi="標楷體" w:hint="eastAsia"/>
                                </w:rPr>
                                <w:t>現金及銀行</w:t>
                              </w:r>
                            </w:p>
                            <w:p w:rsidR="003B01D0" w:rsidRPr="00BE2A90" w:rsidRDefault="003B01D0" w:rsidP="00ED2CB4">
                              <w:pPr>
                                <w:rPr>
                                  <w:rFonts w:ascii="標楷體" w:eastAsia="標楷體" w:hAnsi="標楷體"/>
                                </w:rPr>
                              </w:pPr>
                              <w:r w:rsidRPr="00BE2A90">
                                <w:rPr>
                                  <w:rFonts w:ascii="標楷體" w:eastAsia="標楷體" w:hAnsi="標楷體" w:hint="eastAsia"/>
                                </w:rPr>
                                <w:t>存款明細表</w:t>
                              </w:r>
                            </w:p>
                          </w:txbxContent>
                        </wps:txbx>
                        <wps:bodyPr rot="0" vert="horz" wrap="square" lIns="91440" tIns="45720" rIns="91440" bIns="45720" anchor="t" anchorCtr="0" upright="1">
                          <a:noAutofit/>
                        </wps:bodyPr>
                      </wps:wsp>
                      <wps:wsp>
                        <wps:cNvPr id="64" name="AutoShape 873"/>
                        <wps:cNvSpPr>
                          <a:spLocks noChangeArrowheads="1"/>
                        </wps:cNvSpPr>
                        <wps:spPr bwMode="auto">
                          <a:xfrm>
                            <a:off x="3691" y="15136"/>
                            <a:ext cx="2098" cy="850"/>
                          </a:xfrm>
                          <a:prstGeom prst="flowChartDocument">
                            <a:avLst/>
                          </a:prstGeom>
                          <a:solidFill>
                            <a:srgbClr val="FFFFFF"/>
                          </a:solidFill>
                          <a:ln w="9525">
                            <a:solidFill>
                              <a:srgbClr val="000000"/>
                            </a:solidFill>
                            <a:miter lim="800000"/>
                            <a:headEnd/>
                            <a:tailEnd/>
                          </a:ln>
                        </wps:spPr>
                        <wps:txbx>
                          <w:txbxContent>
                            <w:p w:rsidR="003B01D0" w:rsidRPr="00BE2A90" w:rsidRDefault="003B01D0" w:rsidP="00ED2CB4">
                              <w:pPr>
                                <w:rPr>
                                  <w:rFonts w:ascii="標楷體" w:eastAsia="標楷體" w:hAnsi="標楷體"/>
                                </w:rPr>
                              </w:pPr>
                              <w:r w:rsidRPr="00BE2A90">
                                <w:rPr>
                                  <w:rFonts w:ascii="標楷體" w:eastAsia="標楷體" w:hAnsi="標楷體" w:hint="eastAsia"/>
                                </w:rPr>
                                <w:t>銀行存款</w:t>
                              </w:r>
                              <w:r>
                                <w:rPr>
                                  <w:rFonts w:ascii="標楷體" w:eastAsia="標楷體" w:hAnsi="標楷體" w:hint="eastAsia"/>
                                </w:rPr>
                                <w:t>調節表</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0" o:spid="_x0000_s1181" style="position:absolute;left:0;text-align:left;margin-left:108pt;margin-top:10pt;width:217.2pt;height:80.55pt;z-index:251702784;mso-position-horizontal-relative:text;mso-position-vertical-relative:text" coordorigin="3578,14375" coordsize="4344,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">
                <v:shape id="AutoShape 871" o:spid="_x0000_s1182" type="#_x0000_t114" style="position:absolute;left:6278;top:14378;width:1644;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2YbMQA&#10;AADbAAAADwAAAGRycy9kb3ducmV2LnhtbESPQWvCQBSE74X+h+UVvOlGwdBGV7EFQVHERg8eX7Ov&#10;STD7NmRXE/31bkHocZiZb5jpvDOVuFLjSssKhoMIBHFmdcm5guNh2X8H4TyyxsoyKbiRg/ns9WWK&#10;ibYtf9M19bkIEHYJKii8rxMpXVaQQTewNXHwfm1j0AfZ5FI32Aa4qeQoimJpsOSwUGBNXwVl5/Ri&#10;FNCH3Gzvjk8/n/tttGvj9Tkdj5XqvXWLCQhPnf8PP9srrSAewd+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mGzEAAAA2wAAAA8AAAAAAAAAAAAAAAAAmAIAAGRycy9k&#10;b3ducmV2LnhtbFBLBQYAAAAABAAEAPUAAACJAwAAAAA=&#10;">
                  <v:textbox>
                    <w:txbxContent>
                      <w:p w:rsidR="003B01D0" w:rsidRPr="00BE2A90" w:rsidRDefault="003B01D0" w:rsidP="00ED2CB4">
                        <w:pPr>
                          <w:rPr>
                            <w:rFonts w:ascii="標楷體" w:eastAsia="標楷體" w:hAnsi="標楷體"/>
                          </w:rPr>
                        </w:pPr>
                        <w:r>
                          <w:rPr>
                            <w:rFonts w:ascii="標楷體" w:eastAsia="標楷體" w:hAnsi="標楷體" w:hint="eastAsia"/>
                          </w:rPr>
                          <w:t>票據明細表</w:t>
                        </w:r>
                      </w:p>
                    </w:txbxContent>
                  </v:textbox>
                </v:shape>
                <v:shape id="AutoShape 872" o:spid="_x0000_s1183" type="#_x0000_t114" style="position:absolute;left:3578;top:14375;width:192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ThMYA&#10;AADbAAAADwAAAGRycy9kb3ducmV2LnhtbESPQWvCQBSE74L/YXlCb7rRSlpiNmIFwdJLTS3q7Zl9&#10;JqHZtyG7avrvu4VCj8PMfMOky9404kadqy0rmE4iEMSF1TWXCvYfm/EzCOeRNTaWScE3OVhmw0GK&#10;ibZ33tEt96UIEHYJKqi8bxMpXVGRQTexLXHwLrYz6IPsSqk7vAe4aeQsimJpsOawUGFL64qKr/xq&#10;FORPu8Pry3Hax/N5e1p9npv92/tGqYdRv1qA8NT7//Bfe6sVxI/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fThMYAAADbAAAADwAAAAAAAAAAAAAAAACYAgAAZHJz&#10;L2Rvd25yZXYueG1sUEsFBgAAAAAEAAQA9QAAAIsDAAAAAA==&#10;">
                  <v:textbox>
                    <w:txbxContent>
                      <w:p w:rsidR="003B01D0" w:rsidRPr="00BE2A90" w:rsidRDefault="003B01D0" w:rsidP="00ED2CB4">
                        <w:pPr>
                          <w:rPr>
                            <w:rFonts w:ascii="標楷體" w:eastAsia="標楷體" w:hAnsi="標楷體"/>
                          </w:rPr>
                        </w:pPr>
                        <w:r w:rsidRPr="00BE2A90">
                          <w:rPr>
                            <w:rFonts w:ascii="標楷體" w:eastAsia="標楷體" w:hAnsi="標楷體" w:hint="eastAsia"/>
                          </w:rPr>
                          <w:t>現金及銀行</w:t>
                        </w:r>
                      </w:p>
                      <w:p w:rsidR="003B01D0" w:rsidRPr="00BE2A90" w:rsidRDefault="003B01D0" w:rsidP="00ED2CB4">
                        <w:pPr>
                          <w:rPr>
                            <w:rFonts w:ascii="標楷體" w:eastAsia="標楷體" w:hAnsi="標楷體"/>
                          </w:rPr>
                        </w:pPr>
                        <w:r w:rsidRPr="00BE2A90">
                          <w:rPr>
                            <w:rFonts w:ascii="標楷體" w:eastAsia="標楷體" w:hAnsi="標楷體" w:hint="eastAsia"/>
                          </w:rPr>
                          <w:t>存款明細表</w:t>
                        </w:r>
                      </w:p>
                    </w:txbxContent>
                  </v:textbox>
                </v:shape>
                <v:shape id="AutoShape 873" o:spid="_x0000_s1184" type="#_x0000_t114" style="position:absolute;left:3691;top:15136;width:209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lg8UA&#10;AADbAAAADwAAAGRycy9kb3ducmV2LnhtbESPQWvCQBSE70L/w/IK3uqmoqFGV6mCYFGkRg8eX7Ov&#10;STD7NmRXk/rru4WCx2FmvmFmi85U4kaNKy0reB1EIIgzq0vOFZyO65c3EM4ja6wsk4IfcrCYP/Vm&#10;mGjb8oFuqc9FgLBLUEHhfZ1I6bKCDLqBrYmD920bgz7IJpe6wTbATSWHURRLgyWHhQJrWhWUXdKr&#10;UUATud3dHZ+/lp+7aN/GH5d0PFaq/9y9T0F46vwj/N/eaAXxCP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KWDxQAAANsAAAAPAAAAAAAAAAAAAAAAAJgCAABkcnMv&#10;ZG93bnJldi54bWxQSwUGAAAAAAQABAD1AAAAigMAAAAA&#10;">
                  <v:textbox>
                    <w:txbxContent>
                      <w:p w:rsidR="003B01D0" w:rsidRPr="00BE2A90" w:rsidRDefault="003B01D0" w:rsidP="00ED2CB4">
                        <w:pPr>
                          <w:rPr>
                            <w:rFonts w:ascii="標楷體" w:eastAsia="標楷體" w:hAnsi="標楷體"/>
                          </w:rPr>
                        </w:pPr>
                        <w:r w:rsidRPr="00BE2A90">
                          <w:rPr>
                            <w:rFonts w:ascii="標楷體" w:eastAsia="標楷體" w:hAnsi="標楷體" w:hint="eastAsia"/>
                          </w:rPr>
                          <w:t>銀行存款</w:t>
                        </w:r>
                        <w:r>
                          <w:rPr>
                            <w:rFonts w:ascii="標楷體" w:eastAsia="標楷體" w:hAnsi="標楷體" w:hint="eastAsia"/>
                          </w:rPr>
                          <w:t>調節表</w:t>
                        </w:r>
                      </w:p>
                    </w:txbxContent>
                  </v:textbox>
                </v:shape>
              </v:group>
            </w:pict>
          </mc:Fallback>
        </mc:AlternateContent>
      </w:r>
    </w:p>
    <w:p w:rsidR="00ED2CB4" w:rsidRDefault="00ED2CB4" w:rsidP="00ED2CB4">
      <w:pPr>
        <w:pStyle w:val="a0"/>
        <w:spacing w:line="360" w:lineRule="auto"/>
        <w:ind w:leftChars="0" w:left="392"/>
        <w:jc w:val="both"/>
        <w:rPr>
          <w:rFonts w:ascii="Times New Roman" w:eastAsia="標楷體" w:hAnsi="標楷體"/>
          <w:b/>
          <w:kern w:val="0"/>
          <w:szCs w:val="24"/>
        </w:rPr>
      </w:pPr>
    </w:p>
    <w:p w:rsidR="00ED2CB4" w:rsidRDefault="00ED2CB4" w:rsidP="00ED2CB4">
      <w:pPr>
        <w:pStyle w:val="a0"/>
        <w:spacing w:line="360" w:lineRule="auto"/>
        <w:ind w:leftChars="0" w:left="392"/>
        <w:jc w:val="both"/>
        <w:rPr>
          <w:rFonts w:ascii="Times New Roman" w:eastAsia="標楷體" w:hAnsi="標楷體"/>
          <w:b/>
          <w:kern w:val="0"/>
          <w:szCs w:val="24"/>
        </w:rPr>
      </w:pPr>
    </w:p>
    <w:p w:rsidR="00ED2CB4" w:rsidRDefault="00ED2CB4" w:rsidP="00ED2CB4">
      <w:pPr>
        <w:pStyle w:val="a0"/>
        <w:spacing w:line="360" w:lineRule="auto"/>
        <w:ind w:leftChars="0" w:left="392"/>
        <w:jc w:val="both"/>
        <w:rPr>
          <w:rFonts w:ascii="Times New Roman" w:eastAsia="標楷體" w:hAnsi="標楷體"/>
          <w:b/>
          <w:kern w:val="0"/>
          <w:szCs w:val="24"/>
        </w:rPr>
      </w:pPr>
    </w:p>
    <w:p w:rsidR="00ED2CB4" w:rsidRDefault="00ED2CB4" w:rsidP="00ED2CB4">
      <w:pPr>
        <w:pStyle w:val="a0"/>
        <w:spacing w:line="360" w:lineRule="auto"/>
        <w:ind w:leftChars="0" w:left="392"/>
        <w:jc w:val="both"/>
        <w:rPr>
          <w:rFonts w:ascii="Times New Roman" w:eastAsia="標楷體" w:hAnsi="標楷體"/>
          <w:b/>
          <w:kern w:val="0"/>
          <w:szCs w:val="24"/>
        </w:rPr>
      </w:pPr>
    </w:p>
    <w:p w:rsidR="00ED2CB4" w:rsidRDefault="00ED2CB4" w:rsidP="00ED2CB4">
      <w:pPr>
        <w:pStyle w:val="a0"/>
        <w:spacing w:line="360" w:lineRule="auto"/>
        <w:ind w:leftChars="0" w:left="392"/>
        <w:jc w:val="both"/>
        <w:rPr>
          <w:rFonts w:ascii="Times New Roman" w:eastAsia="標楷體" w:hAnsi="標楷體"/>
          <w:b/>
          <w:kern w:val="0"/>
          <w:szCs w:val="24"/>
        </w:rPr>
      </w:pPr>
    </w:p>
    <w:p w:rsidR="00ED2CB4" w:rsidRDefault="00ED2CB4">
      <w:pPr>
        <w:widowControl/>
        <w:rPr>
          <w:rFonts w:ascii="標楷體" w:eastAsia="標楷體" w:hAnsi="標楷體"/>
          <w:b/>
          <w:szCs w:val="22"/>
        </w:rPr>
      </w:pPr>
      <w:r>
        <w:rPr>
          <w:rFonts w:ascii="標楷體" w:eastAsia="標楷體" w:hAnsi="標楷體"/>
          <w:b/>
        </w:rPr>
        <w:br w:type="page"/>
      </w:r>
    </w:p>
    <w:p w:rsidR="00F8277C" w:rsidRPr="00C036A2" w:rsidRDefault="00F8277C" w:rsidP="00C036A2">
      <w:pPr>
        <w:numPr>
          <w:ilvl w:val="0"/>
          <w:numId w:val="26"/>
        </w:numPr>
        <w:spacing w:line="360" w:lineRule="auto"/>
        <w:outlineLvl w:val="1"/>
        <w:rPr>
          <w:rFonts w:eastAsia="標楷體"/>
          <w:sz w:val="28"/>
          <w:szCs w:val="28"/>
        </w:rPr>
      </w:pPr>
      <w:bookmarkStart w:id="41" w:name="_Toc441160003"/>
      <w:r w:rsidRPr="00C036A2">
        <w:rPr>
          <w:rFonts w:eastAsia="標楷體" w:hint="eastAsia"/>
          <w:sz w:val="28"/>
          <w:szCs w:val="28"/>
        </w:rPr>
        <w:t>作業程序</w:t>
      </w:r>
      <w:bookmarkEnd w:id="41"/>
    </w:p>
    <w:p w:rsidR="00F8277C" w:rsidRPr="00CE203C" w:rsidRDefault="009202E1" w:rsidP="00CE203C">
      <w:pPr>
        <w:spacing w:line="360" w:lineRule="auto"/>
        <w:ind w:left="840"/>
        <w:outlineLvl w:val="2"/>
        <w:rPr>
          <w:rFonts w:eastAsia="標楷體" w:hAnsi="標楷體"/>
          <w:szCs w:val="24"/>
        </w:rPr>
      </w:pPr>
      <w:bookmarkStart w:id="42" w:name="_Toc441160004"/>
      <w:r w:rsidRPr="00CE203C">
        <w:rPr>
          <w:rFonts w:eastAsia="標楷體" w:hAnsi="標楷體" w:hint="eastAsia"/>
          <w:szCs w:val="24"/>
        </w:rPr>
        <w:t>3.1</w:t>
      </w:r>
      <w:r w:rsidR="00313962" w:rsidRPr="00CE203C">
        <w:rPr>
          <w:rFonts w:eastAsia="標楷體" w:hAnsi="標楷體" w:hint="eastAsia"/>
          <w:szCs w:val="24"/>
        </w:rPr>
        <w:tab/>
      </w:r>
      <w:r w:rsidR="00F8277C" w:rsidRPr="00CE203C">
        <w:rPr>
          <w:rFonts w:eastAsia="標楷體" w:hAnsi="標楷體" w:hint="eastAsia"/>
          <w:szCs w:val="24"/>
        </w:rPr>
        <w:t>財務收支基本處理原則</w:t>
      </w:r>
      <w:bookmarkEnd w:id="42"/>
    </w:p>
    <w:p w:rsidR="009202E1" w:rsidRPr="00B80BEA" w:rsidRDefault="009202E1" w:rsidP="00313962">
      <w:pPr>
        <w:spacing w:line="360" w:lineRule="auto"/>
        <w:ind w:left="1834" w:hanging="618"/>
        <w:jc w:val="both"/>
        <w:rPr>
          <w:rFonts w:eastAsia="標楷體"/>
        </w:rPr>
      </w:pPr>
      <w:r>
        <w:rPr>
          <w:rFonts w:eastAsia="標楷體" w:hint="eastAsia"/>
        </w:rPr>
        <w:t>3.</w:t>
      </w:r>
      <w:r w:rsidRPr="00B80BEA">
        <w:rPr>
          <w:rFonts w:eastAsia="標楷體" w:hint="eastAsia"/>
        </w:rPr>
        <w:t>1.</w:t>
      </w:r>
      <w:r>
        <w:rPr>
          <w:rFonts w:eastAsia="標楷體" w:hint="eastAsia"/>
        </w:rPr>
        <w:t>1</w:t>
      </w:r>
      <w:r w:rsidR="00313962">
        <w:rPr>
          <w:rFonts w:eastAsia="標楷體" w:hint="eastAsia"/>
        </w:rPr>
        <w:tab/>
      </w:r>
      <w:r>
        <w:rPr>
          <w:rFonts w:eastAsia="標楷體" w:hint="eastAsia"/>
        </w:rPr>
        <w:t>現、</w:t>
      </w:r>
      <w:r w:rsidR="00FE6927">
        <w:rPr>
          <w:rFonts w:eastAsia="標楷體" w:hint="eastAsia"/>
        </w:rPr>
        <w:t>及</w:t>
      </w:r>
      <w:r>
        <w:rPr>
          <w:rFonts w:eastAsia="標楷體" w:hint="eastAsia"/>
        </w:rPr>
        <w:t>票據有價證券之保管及移轉事務，</w:t>
      </w:r>
      <w:proofErr w:type="gramStart"/>
      <w:r>
        <w:rPr>
          <w:rFonts w:eastAsia="標楷體" w:hint="eastAsia"/>
        </w:rPr>
        <w:t>均應由</w:t>
      </w:r>
      <w:proofErr w:type="gramEnd"/>
      <w:r>
        <w:rPr>
          <w:rFonts w:eastAsia="標楷體" w:hint="eastAsia"/>
        </w:rPr>
        <w:t>專人辦理</w:t>
      </w:r>
      <w:r w:rsidRPr="00B80BEA">
        <w:rPr>
          <w:rFonts w:eastAsia="標楷體" w:hAnsi="標楷體" w:hint="eastAsia"/>
        </w:rPr>
        <w:t>。</w:t>
      </w:r>
    </w:p>
    <w:p w:rsidR="009202E1" w:rsidRDefault="009202E1" w:rsidP="00313962">
      <w:pPr>
        <w:spacing w:line="360" w:lineRule="auto"/>
        <w:ind w:left="1834" w:hanging="618"/>
        <w:jc w:val="both"/>
        <w:rPr>
          <w:rFonts w:eastAsia="標楷體" w:hAnsi="標楷體"/>
        </w:rPr>
      </w:pPr>
      <w:r>
        <w:rPr>
          <w:rFonts w:eastAsia="標楷體" w:hint="eastAsia"/>
        </w:rPr>
        <w:t>3.1.2</w:t>
      </w:r>
      <w:r w:rsidRPr="00B80BEA">
        <w:rPr>
          <w:rFonts w:eastAsia="標楷體" w:hint="eastAsia"/>
        </w:rPr>
        <w:t>.</w:t>
      </w:r>
      <w:r w:rsidR="00313962">
        <w:rPr>
          <w:rFonts w:eastAsia="標楷體" w:hint="eastAsia"/>
        </w:rPr>
        <w:tab/>
      </w:r>
      <w:r>
        <w:rPr>
          <w:rFonts w:eastAsia="標楷體" w:hint="eastAsia"/>
        </w:rPr>
        <w:t>有關銀行帳戶之設立、變更或取消等，應經權責主管核准並知會財會人員。</w:t>
      </w:r>
      <w:r>
        <w:rPr>
          <w:rFonts w:eastAsia="標楷體" w:hAnsi="標楷體" w:hint="eastAsia"/>
        </w:rPr>
        <w:t>3.1.3</w:t>
      </w:r>
      <w:r>
        <w:rPr>
          <w:rFonts w:eastAsia="標楷體" w:hAnsi="標楷體" w:hint="eastAsia"/>
        </w:rPr>
        <w:t>空白支票、空白本票、支票存根、定期存單或其他重要證券等由專人保管。空白支票或本票如有遺失，應即向銀行掛失止付，並登報聲明作廢。</w:t>
      </w:r>
    </w:p>
    <w:p w:rsidR="009202E1" w:rsidRPr="00B80BEA" w:rsidRDefault="009202E1" w:rsidP="00313962">
      <w:pPr>
        <w:spacing w:line="360" w:lineRule="auto"/>
        <w:ind w:left="1834" w:hanging="618"/>
        <w:jc w:val="both"/>
        <w:rPr>
          <w:rFonts w:eastAsia="標楷體"/>
        </w:rPr>
      </w:pPr>
      <w:r>
        <w:rPr>
          <w:rFonts w:eastAsia="標楷體" w:hAnsi="標楷體" w:hint="eastAsia"/>
        </w:rPr>
        <w:t>3.1.4</w:t>
      </w:r>
      <w:r w:rsidR="00313962">
        <w:rPr>
          <w:rFonts w:ascii="標楷體" w:eastAsia="標楷體" w:hAnsi="標楷體" w:hint="eastAsia"/>
        </w:rPr>
        <w:tab/>
      </w:r>
      <w:r>
        <w:rPr>
          <w:rFonts w:ascii="標楷體" w:eastAsia="標楷體" w:hAnsi="標楷體" w:hint="eastAsia"/>
        </w:rPr>
        <w:t>公司</w:t>
      </w:r>
      <w:r w:rsidRPr="00306E85">
        <w:rPr>
          <w:rFonts w:ascii="標楷體" w:eastAsia="標楷體" w:hAnsi="標楷體" w:hint="eastAsia"/>
        </w:rPr>
        <w:t>印鑑章</w:t>
      </w:r>
      <w:r>
        <w:rPr>
          <w:rFonts w:ascii="標楷體" w:eastAsia="標楷體" w:hAnsi="標楷體" w:hint="eastAsia"/>
        </w:rPr>
        <w:t>應交由專人保管。</w:t>
      </w:r>
    </w:p>
    <w:p w:rsidR="00F8277C" w:rsidRPr="00CE203C" w:rsidRDefault="009202E1" w:rsidP="00CE203C">
      <w:pPr>
        <w:spacing w:line="360" w:lineRule="auto"/>
        <w:ind w:left="840"/>
        <w:outlineLvl w:val="2"/>
        <w:rPr>
          <w:rFonts w:eastAsia="標楷體" w:hAnsi="標楷體"/>
          <w:szCs w:val="24"/>
        </w:rPr>
      </w:pPr>
      <w:bookmarkStart w:id="43" w:name="_Toc441160005"/>
      <w:r w:rsidRPr="00CE203C">
        <w:rPr>
          <w:rFonts w:eastAsia="標楷體" w:hAnsi="標楷體" w:hint="eastAsia"/>
          <w:szCs w:val="24"/>
        </w:rPr>
        <w:t>3.2</w:t>
      </w:r>
      <w:r w:rsidR="00313962" w:rsidRPr="00CE203C">
        <w:rPr>
          <w:rFonts w:eastAsia="標楷體" w:hAnsi="標楷體" w:hint="eastAsia"/>
          <w:szCs w:val="24"/>
        </w:rPr>
        <w:tab/>
      </w:r>
      <w:r w:rsidR="00F8277C" w:rsidRPr="00CE203C">
        <w:rPr>
          <w:rFonts w:eastAsia="標楷體" w:hAnsi="標楷體" w:hint="eastAsia"/>
          <w:szCs w:val="24"/>
        </w:rPr>
        <w:t>收入之處理程序</w:t>
      </w:r>
      <w:bookmarkEnd w:id="43"/>
    </w:p>
    <w:p w:rsidR="00F8277C" w:rsidRDefault="009202E1" w:rsidP="00F8277C">
      <w:pPr>
        <w:spacing w:line="360" w:lineRule="auto"/>
        <w:ind w:left="1218" w:firstLine="483"/>
        <w:jc w:val="both"/>
        <w:rPr>
          <w:rFonts w:ascii="標楷體" w:eastAsia="標楷體" w:hAnsi="標楷體"/>
        </w:rPr>
      </w:pPr>
      <w:r>
        <w:rPr>
          <w:rFonts w:ascii="標楷體" w:eastAsia="標楷體" w:hAnsi="標楷體" w:hint="eastAsia"/>
        </w:rPr>
        <w:t>現金收入包含範圍如</w:t>
      </w:r>
      <w:r w:rsidRPr="00F906EF">
        <w:rPr>
          <w:rFonts w:ascii="標楷體" w:eastAsia="標楷體" w:hAnsi="標楷體" w:hint="eastAsia"/>
        </w:rPr>
        <w:t>業主投資</w:t>
      </w:r>
      <w:r>
        <w:rPr>
          <w:rFonts w:ascii="標楷體" w:eastAsia="標楷體" w:hAnsi="標楷體" w:hint="eastAsia"/>
        </w:rPr>
        <w:t>、</w:t>
      </w:r>
      <w:r w:rsidRPr="00F906EF">
        <w:rPr>
          <w:rFonts w:ascii="標楷體" w:eastAsia="標楷體" w:hAnsi="標楷體" w:hint="eastAsia"/>
        </w:rPr>
        <w:t>應收帳款收回</w:t>
      </w:r>
      <w:r>
        <w:rPr>
          <w:rFonts w:ascii="標楷體" w:eastAsia="標楷體" w:hAnsi="標楷體" w:hint="eastAsia"/>
        </w:rPr>
        <w:t>、</w:t>
      </w:r>
      <w:r w:rsidRPr="00F906EF">
        <w:rPr>
          <w:rFonts w:ascii="標楷體" w:eastAsia="標楷體" w:hAnsi="標楷體" w:hint="eastAsia"/>
        </w:rPr>
        <w:t>銀行借款</w:t>
      </w:r>
      <w:r>
        <w:rPr>
          <w:rFonts w:ascii="標楷體" w:eastAsia="標楷體" w:hAnsi="標楷體" w:hint="eastAsia"/>
        </w:rPr>
        <w:t>、</w:t>
      </w:r>
      <w:r w:rsidRPr="00F906EF">
        <w:rPr>
          <w:rFonts w:ascii="標楷體" w:eastAsia="標楷體" w:hAnsi="標楷體" w:hint="eastAsia"/>
        </w:rPr>
        <w:t>預收款</w:t>
      </w:r>
      <w:r>
        <w:rPr>
          <w:rFonts w:ascii="標楷體" w:eastAsia="標楷體" w:hAnsi="標楷體" w:hint="eastAsia"/>
        </w:rPr>
        <w:t>、</w:t>
      </w:r>
      <w:r w:rsidRPr="00F906EF">
        <w:rPr>
          <w:rFonts w:ascii="標楷體" w:eastAsia="標楷體" w:hAnsi="標楷體" w:hint="eastAsia"/>
        </w:rPr>
        <w:t>出售資產</w:t>
      </w:r>
      <w:r>
        <w:rPr>
          <w:rFonts w:ascii="標楷體" w:eastAsia="標楷體" w:hAnsi="標楷體" w:hint="eastAsia"/>
        </w:rPr>
        <w:t>、代墊款收回、</w:t>
      </w:r>
      <w:r w:rsidRPr="00F906EF">
        <w:rPr>
          <w:rFonts w:ascii="標楷體" w:eastAsia="標楷體" w:hAnsi="標楷體" w:hint="eastAsia"/>
        </w:rPr>
        <w:t>投資收回</w:t>
      </w:r>
      <w:r>
        <w:rPr>
          <w:rFonts w:ascii="標楷體" w:eastAsia="標楷體" w:hAnsi="標楷體" w:hint="eastAsia"/>
        </w:rPr>
        <w:t>、</w:t>
      </w:r>
      <w:r w:rsidRPr="00F906EF">
        <w:rPr>
          <w:rFonts w:ascii="標楷體" w:eastAsia="標楷體" w:hAnsi="標楷體" w:hint="eastAsia"/>
        </w:rPr>
        <w:t>發行公司債</w:t>
      </w:r>
      <w:r>
        <w:rPr>
          <w:rFonts w:ascii="標楷體" w:eastAsia="標楷體" w:hAnsi="標楷體" w:hint="eastAsia"/>
        </w:rPr>
        <w:t>、其他應收款收回等。</w:t>
      </w:r>
    </w:p>
    <w:p w:rsidR="00F8277C" w:rsidRDefault="009202E1" w:rsidP="00F8277C">
      <w:pPr>
        <w:spacing w:line="360" w:lineRule="auto"/>
        <w:ind w:left="1218" w:firstLine="483"/>
        <w:jc w:val="both"/>
        <w:rPr>
          <w:rFonts w:eastAsia="標楷體"/>
          <w:kern w:val="0"/>
          <w:szCs w:val="24"/>
        </w:rPr>
      </w:pPr>
      <w:r w:rsidRPr="00692BE8">
        <w:rPr>
          <w:rFonts w:ascii="標楷體" w:eastAsia="標楷體" w:hAnsi="標楷體"/>
        </w:rPr>
        <w:t>客戶</w:t>
      </w:r>
      <w:r w:rsidRPr="008D3249">
        <w:rPr>
          <w:rFonts w:eastAsia="標楷體" w:hAnsi="標楷體"/>
          <w:kern w:val="0"/>
          <w:szCs w:val="24"/>
        </w:rPr>
        <w:t>以銀行匯款方式付款時，財會人員於收到銀行匯款後，應於確認匯款來源及付款標的後製作應收</w:t>
      </w:r>
      <w:r w:rsidRPr="00692BE8">
        <w:rPr>
          <w:rFonts w:eastAsia="標楷體"/>
        </w:rPr>
        <w:t>帳款</w:t>
      </w:r>
      <w:r w:rsidRPr="008D3249">
        <w:rPr>
          <w:rFonts w:eastAsia="標楷體" w:hAnsi="標楷體"/>
          <w:kern w:val="0"/>
          <w:szCs w:val="24"/>
        </w:rPr>
        <w:t>沖轉傳票</w:t>
      </w:r>
      <w:proofErr w:type="gramStart"/>
      <w:r w:rsidRPr="008D3249">
        <w:rPr>
          <w:rFonts w:eastAsia="標楷體" w:hAnsi="標楷體"/>
          <w:kern w:val="0"/>
          <w:szCs w:val="24"/>
        </w:rPr>
        <w:t>沖帳</w:t>
      </w:r>
      <w:proofErr w:type="gramEnd"/>
      <w:r>
        <w:rPr>
          <w:rFonts w:eastAsia="標楷體" w:hAnsi="標楷體" w:hint="eastAsia"/>
          <w:kern w:val="0"/>
          <w:szCs w:val="24"/>
        </w:rPr>
        <w:t>，若</w:t>
      </w:r>
      <w:r w:rsidRPr="008D3249">
        <w:rPr>
          <w:rFonts w:eastAsia="標楷體" w:hAnsi="標楷體"/>
          <w:kern w:val="0"/>
          <w:szCs w:val="24"/>
        </w:rPr>
        <w:t>客戶以票據或現金付款時，</w:t>
      </w:r>
      <w:r>
        <w:rPr>
          <w:rFonts w:eastAsia="標楷體" w:hAnsi="標楷體" w:hint="eastAsia"/>
          <w:kern w:val="0"/>
          <w:szCs w:val="24"/>
        </w:rPr>
        <w:t>業務人員應填具</w:t>
      </w:r>
      <w:r w:rsidRPr="008D3249">
        <w:rPr>
          <w:rFonts w:eastAsia="標楷體" w:hAnsi="標楷體"/>
          <w:kern w:val="0"/>
          <w:szCs w:val="24"/>
        </w:rPr>
        <w:t>繳款單</w:t>
      </w:r>
      <w:r>
        <w:rPr>
          <w:rFonts w:eastAsia="標楷體" w:hAnsi="標楷體" w:hint="eastAsia"/>
          <w:kern w:val="0"/>
          <w:szCs w:val="24"/>
        </w:rPr>
        <w:t>並經客戶確認</w:t>
      </w:r>
      <w:r w:rsidRPr="008D3249">
        <w:rPr>
          <w:rFonts w:eastAsia="標楷體" w:hAnsi="標楷體"/>
          <w:kern w:val="0"/>
          <w:szCs w:val="24"/>
        </w:rPr>
        <w:t>連同票據或現金</w:t>
      </w:r>
      <w:r>
        <w:rPr>
          <w:rFonts w:eastAsia="標楷體" w:hAnsi="標楷體" w:hint="eastAsia"/>
          <w:kern w:val="0"/>
          <w:szCs w:val="24"/>
        </w:rPr>
        <w:t>交付財會人員</w:t>
      </w:r>
      <w:r w:rsidRPr="008D3249">
        <w:rPr>
          <w:rFonts w:eastAsia="標楷體" w:hAnsi="標楷體"/>
          <w:kern w:val="0"/>
          <w:szCs w:val="24"/>
        </w:rPr>
        <w:t>辦理票據託收或現金入庫作業，及後續應收帳款</w:t>
      </w:r>
      <w:proofErr w:type="gramStart"/>
      <w:r w:rsidRPr="008D3249">
        <w:rPr>
          <w:rFonts w:eastAsia="標楷體" w:hAnsi="標楷體"/>
          <w:kern w:val="0"/>
          <w:szCs w:val="24"/>
        </w:rPr>
        <w:t>沖帳</w:t>
      </w:r>
      <w:proofErr w:type="gramEnd"/>
      <w:r w:rsidRPr="008D3249">
        <w:rPr>
          <w:rFonts w:eastAsia="標楷體" w:hAnsi="標楷體"/>
          <w:kern w:val="0"/>
          <w:szCs w:val="24"/>
        </w:rPr>
        <w:t>作業。</w:t>
      </w:r>
    </w:p>
    <w:p w:rsidR="00F8277C" w:rsidRPr="00CE203C" w:rsidRDefault="009202E1" w:rsidP="00CE203C">
      <w:pPr>
        <w:spacing w:line="360" w:lineRule="auto"/>
        <w:ind w:left="840"/>
        <w:outlineLvl w:val="2"/>
        <w:rPr>
          <w:rFonts w:eastAsia="標楷體" w:hAnsi="標楷體"/>
          <w:szCs w:val="24"/>
        </w:rPr>
      </w:pPr>
      <w:bookmarkStart w:id="44" w:name="_Toc441160006"/>
      <w:r w:rsidRPr="00CE203C">
        <w:rPr>
          <w:rFonts w:eastAsia="標楷體" w:hAnsi="標楷體" w:hint="eastAsia"/>
          <w:szCs w:val="24"/>
        </w:rPr>
        <w:t>3.3</w:t>
      </w:r>
      <w:r w:rsidR="00313962" w:rsidRPr="00CE203C">
        <w:rPr>
          <w:rFonts w:eastAsia="標楷體" w:hAnsi="標楷體" w:hint="eastAsia"/>
          <w:szCs w:val="24"/>
        </w:rPr>
        <w:tab/>
      </w:r>
      <w:r w:rsidR="00F8277C" w:rsidRPr="00CE203C">
        <w:rPr>
          <w:rFonts w:eastAsia="標楷體" w:hAnsi="標楷體" w:hint="eastAsia"/>
          <w:szCs w:val="24"/>
        </w:rPr>
        <w:t>支出之處理程序</w:t>
      </w:r>
      <w:bookmarkEnd w:id="44"/>
    </w:p>
    <w:p w:rsidR="00F8277C" w:rsidRPr="00F8277C" w:rsidRDefault="00F8277C" w:rsidP="00F8277C">
      <w:pPr>
        <w:spacing w:line="360" w:lineRule="auto"/>
        <w:ind w:left="1218" w:firstLine="483"/>
        <w:jc w:val="both"/>
        <w:rPr>
          <w:rFonts w:eastAsia="標楷體" w:hAnsi="標楷體"/>
          <w:kern w:val="0"/>
          <w:szCs w:val="24"/>
        </w:rPr>
      </w:pPr>
      <w:r w:rsidRPr="00F8277C">
        <w:rPr>
          <w:rFonts w:eastAsia="標楷體" w:hAnsi="標楷體" w:hint="eastAsia"/>
          <w:kern w:val="0"/>
          <w:szCs w:val="24"/>
        </w:rPr>
        <w:t>現金支出包含範圍如各項費用支出、購料支出、股利、預付款、代墊款項、對外投資、償債、稅捐支出、購置資產支出等</w:t>
      </w:r>
    </w:p>
    <w:p w:rsidR="00F8277C" w:rsidRDefault="00F8277C" w:rsidP="00F8277C">
      <w:pPr>
        <w:spacing w:line="360" w:lineRule="auto"/>
        <w:ind w:left="1834" w:hanging="618"/>
        <w:jc w:val="both"/>
        <w:rPr>
          <w:rFonts w:eastAsia="標楷體"/>
        </w:rPr>
      </w:pPr>
      <w:r w:rsidRPr="00F8277C">
        <w:rPr>
          <w:rFonts w:eastAsia="標楷體"/>
        </w:rPr>
        <w:t>3.3.1</w:t>
      </w:r>
      <w:r w:rsidR="003B01D0">
        <w:rPr>
          <w:rFonts w:eastAsia="標楷體" w:hint="eastAsia"/>
        </w:rPr>
        <w:tab/>
      </w:r>
      <w:r w:rsidRPr="00F8277C">
        <w:rPr>
          <w:rFonts w:eastAsia="標楷體" w:hAnsi="標楷體" w:hint="eastAsia"/>
        </w:rPr>
        <w:t>財會人員審查經適當核准之支出單據及原始合法憑證無誤後，編製傳票及</w:t>
      </w:r>
      <w:proofErr w:type="gramStart"/>
      <w:r w:rsidRPr="00F8277C">
        <w:rPr>
          <w:rFonts w:eastAsia="標楷體" w:hAnsi="標楷體" w:hint="eastAsia"/>
        </w:rPr>
        <w:t>入帳</w:t>
      </w:r>
      <w:proofErr w:type="gramEnd"/>
      <w:r w:rsidRPr="00F8277C">
        <w:rPr>
          <w:rFonts w:eastAsia="標楷體" w:hAnsi="標楷體" w:hint="eastAsia"/>
        </w:rPr>
        <w:t>。</w:t>
      </w:r>
    </w:p>
    <w:p w:rsidR="00F8277C" w:rsidRDefault="00F8277C" w:rsidP="00F8277C">
      <w:pPr>
        <w:spacing w:line="360" w:lineRule="auto"/>
        <w:ind w:left="1834" w:hanging="618"/>
        <w:jc w:val="both"/>
        <w:rPr>
          <w:rFonts w:eastAsia="標楷體"/>
        </w:rPr>
      </w:pPr>
      <w:r w:rsidRPr="00F8277C">
        <w:rPr>
          <w:rFonts w:eastAsia="標楷體"/>
        </w:rPr>
        <w:t>3.3.2</w:t>
      </w:r>
      <w:r w:rsidR="003B01D0">
        <w:rPr>
          <w:rFonts w:eastAsia="標楷體" w:hint="eastAsia"/>
        </w:rPr>
        <w:tab/>
      </w:r>
      <w:r w:rsidRPr="00F8277C">
        <w:rPr>
          <w:rFonts w:eastAsia="標楷體" w:hAnsi="標楷體" w:hint="eastAsia"/>
        </w:rPr>
        <w:t>財會人員依據相關憑證註明之付款日期、對象及金額等開立支票或匯款。</w:t>
      </w:r>
    </w:p>
    <w:p w:rsidR="00F8277C" w:rsidRPr="00F8277C" w:rsidRDefault="00F8277C" w:rsidP="00F8277C">
      <w:pPr>
        <w:spacing w:line="360" w:lineRule="auto"/>
        <w:ind w:left="1834" w:hanging="618"/>
        <w:jc w:val="both"/>
        <w:rPr>
          <w:rFonts w:eastAsia="標楷體"/>
        </w:rPr>
      </w:pPr>
      <w:r w:rsidRPr="00F8277C">
        <w:rPr>
          <w:rFonts w:eastAsia="標楷體"/>
        </w:rPr>
        <w:t>3.3.3</w:t>
      </w:r>
      <w:r w:rsidR="003B01D0">
        <w:rPr>
          <w:rFonts w:eastAsia="標楷體" w:hint="eastAsia"/>
        </w:rPr>
        <w:tab/>
      </w:r>
      <w:r w:rsidRPr="00F8277C">
        <w:rPr>
          <w:rFonts w:eastAsia="標楷體" w:hAnsi="標楷體" w:hint="eastAsia"/>
        </w:rPr>
        <w:t>支票開立方式：</w:t>
      </w:r>
    </w:p>
    <w:p w:rsidR="009202E1" w:rsidRDefault="009202E1" w:rsidP="003B01D0">
      <w:pPr>
        <w:spacing w:line="360" w:lineRule="auto"/>
        <w:ind w:left="2632" w:hanging="775"/>
        <w:jc w:val="both"/>
        <w:rPr>
          <w:rFonts w:ascii="標楷體" w:eastAsia="標楷體" w:hAnsi="標楷體"/>
        </w:rPr>
      </w:pPr>
      <w:r>
        <w:rPr>
          <w:rFonts w:eastAsia="標楷體" w:hint="eastAsia"/>
        </w:rPr>
        <w:t>3.3.3.1</w:t>
      </w:r>
      <w:r w:rsidR="003B01D0">
        <w:rPr>
          <w:rFonts w:eastAsia="標楷體" w:hint="eastAsia"/>
        </w:rPr>
        <w:tab/>
      </w:r>
      <w:r w:rsidRPr="009E5A3F">
        <w:rPr>
          <w:rFonts w:eastAsia="標楷體" w:hint="eastAsia"/>
        </w:rPr>
        <w:t>票據</w:t>
      </w:r>
      <w:r>
        <w:rPr>
          <w:rFonts w:ascii="標楷體" w:eastAsia="標楷體" w:hAnsi="標楷體" w:hint="eastAsia"/>
        </w:rPr>
        <w:t>存根聯應註明受款人、金額、開票日期及到期日。</w:t>
      </w:r>
    </w:p>
    <w:p w:rsidR="009202E1" w:rsidRDefault="009202E1" w:rsidP="003B01D0">
      <w:pPr>
        <w:spacing w:line="360" w:lineRule="auto"/>
        <w:ind w:left="2632" w:hanging="775"/>
        <w:jc w:val="both"/>
        <w:rPr>
          <w:rFonts w:ascii="標楷體" w:eastAsia="標楷體" w:hAnsi="標楷體"/>
        </w:rPr>
      </w:pPr>
      <w:r>
        <w:rPr>
          <w:rFonts w:eastAsia="標楷體" w:hint="eastAsia"/>
        </w:rPr>
        <w:t>3.3.3.2</w:t>
      </w:r>
      <w:r w:rsidR="003B01D0">
        <w:rPr>
          <w:rFonts w:eastAsia="標楷體" w:hint="eastAsia"/>
        </w:rPr>
        <w:tab/>
      </w:r>
      <w:r>
        <w:rPr>
          <w:rFonts w:eastAsia="標楷體" w:hint="eastAsia"/>
        </w:rPr>
        <w:t>開立支票如需作廢，</w:t>
      </w:r>
      <w:proofErr w:type="gramStart"/>
      <w:r>
        <w:rPr>
          <w:rFonts w:eastAsia="標楷體" w:hint="eastAsia"/>
        </w:rPr>
        <w:t>應剪下</w:t>
      </w:r>
      <w:proofErr w:type="gramEnd"/>
      <w:r>
        <w:rPr>
          <w:rFonts w:eastAsia="標楷體" w:hint="eastAsia"/>
        </w:rPr>
        <w:t>該張票</w:t>
      </w:r>
      <w:r>
        <w:rPr>
          <w:rFonts w:ascii="標楷體" w:eastAsia="標楷體" w:hAnsi="標楷體" w:hint="eastAsia"/>
        </w:rPr>
        <w:t>據號碼，貼在該票據存根備查。</w:t>
      </w:r>
    </w:p>
    <w:p w:rsidR="00F8277C" w:rsidRDefault="009202E1" w:rsidP="00F8277C">
      <w:pPr>
        <w:spacing w:line="360" w:lineRule="auto"/>
        <w:ind w:left="2632" w:hanging="775"/>
        <w:jc w:val="both"/>
        <w:rPr>
          <w:rFonts w:ascii="標楷體" w:eastAsia="標楷體" w:hAnsi="標楷體"/>
        </w:rPr>
      </w:pPr>
      <w:r>
        <w:rPr>
          <w:rFonts w:eastAsia="標楷體" w:hint="eastAsia"/>
        </w:rPr>
        <w:t>3.3.3.3</w:t>
      </w:r>
      <w:r w:rsidR="003B01D0">
        <w:rPr>
          <w:rFonts w:eastAsia="標楷體" w:hint="eastAsia"/>
        </w:rPr>
        <w:tab/>
      </w:r>
      <w:r>
        <w:rPr>
          <w:rFonts w:eastAsia="標楷體" w:hint="eastAsia"/>
        </w:rPr>
        <w:t>支</w:t>
      </w:r>
      <w:r>
        <w:rPr>
          <w:rFonts w:ascii="標楷體" w:eastAsia="標楷體" w:hAnsi="標楷體" w:hint="eastAsia"/>
        </w:rPr>
        <w:t>票以「指名抬頭」、「劃線」並註明「禁止背書轉讓」為原則。</w:t>
      </w:r>
    </w:p>
    <w:p w:rsidR="00F8277C" w:rsidRDefault="009202E1" w:rsidP="00F8277C">
      <w:pPr>
        <w:spacing w:line="360" w:lineRule="auto"/>
        <w:ind w:left="1834" w:hanging="618"/>
        <w:jc w:val="both"/>
        <w:rPr>
          <w:rFonts w:eastAsia="標楷體" w:hAnsi="標楷體"/>
        </w:rPr>
      </w:pPr>
      <w:r>
        <w:rPr>
          <w:rFonts w:eastAsia="標楷體" w:hAnsi="標楷體" w:hint="eastAsia"/>
        </w:rPr>
        <w:t>3.3.4</w:t>
      </w:r>
      <w:r w:rsidR="003B01D0">
        <w:rPr>
          <w:rFonts w:eastAsia="標楷體" w:hAnsi="標楷體" w:hint="eastAsia"/>
        </w:rPr>
        <w:tab/>
      </w:r>
      <w:r>
        <w:rPr>
          <w:rFonts w:eastAsia="標楷體" w:hAnsi="標楷體" w:hint="eastAsia"/>
        </w:rPr>
        <w:t>已開立之支票由財會人員依下列程序辦理：</w:t>
      </w:r>
    </w:p>
    <w:p w:rsidR="00F8277C" w:rsidRDefault="009202E1" w:rsidP="00F8277C">
      <w:pPr>
        <w:spacing w:line="360" w:lineRule="auto"/>
        <w:ind w:left="2632" w:hanging="775"/>
        <w:jc w:val="both"/>
        <w:rPr>
          <w:rFonts w:ascii="標楷體" w:eastAsia="標楷體" w:hAnsi="標楷體"/>
        </w:rPr>
      </w:pPr>
      <w:r>
        <w:rPr>
          <w:rFonts w:eastAsia="標楷體" w:hint="eastAsia"/>
        </w:rPr>
        <w:t>3.3.4.1</w:t>
      </w:r>
      <w:r w:rsidR="003B01D0">
        <w:rPr>
          <w:rFonts w:eastAsia="標楷體" w:hint="eastAsia"/>
        </w:rPr>
        <w:tab/>
      </w:r>
      <w:r>
        <w:rPr>
          <w:rFonts w:eastAsia="標楷體" w:hint="eastAsia"/>
        </w:rPr>
        <w:t>由廠商領取支票時，須在</w:t>
      </w:r>
      <w:r>
        <w:rPr>
          <w:rFonts w:ascii="標楷體" w:eastAsia="標楷體" w:hAnsi="標楷體" w:hint="eastAsia"/>
        </w:rPr>
        <w:t>「付款簽收簿」上簽名及蓋章。</w:t>
      </w:r>
    </w:p>
    <w:p w:rsidR="00F8277C" w:rsidRDefault="009202E1" w:rsidP="00F8277C">
      <w:pPr>
        <w:spacing w:line="360" w:lineRule="auto"/>
        <w:ind w:left="2632" w:hanging="775"/>
        <w:jc w:val="both"/>
        <w:rPr>
          <w:rFonts w:ascii="標楷體" w:eastAsia="標楷體" w:hAnsi="標楷體"/>
        </w:rPr>
      </w:pPr>
      <w:r>
        <w:rPr>
          <w:rFonts w:eastAsia="標楷體" w:hint="eastAsia"/>
        </w:rPr>
        <w:t>3.3.4.2</w:t>
      </w:r>
      <w:r w:rsidR="003B01D0">
        <w:rPr>
          <w:rFonts w:eastAsia="標楷體" w:hint="eastAsia"/>
        </w:rPr>
        <w:tab/>
      </w:r>
      <w:r>
        <w:rPr>
          <w:rFonts w:eastAsia="標楷體" w:hint="eastAsia"/>
        </w:rPr>
        <w:t>如支票</w:t>
      </w:r>
      <w:proofErr w:type="gramStart"/>
      <w:r>
        <w:rPr>
          <w:rFonts w:eastAsia="標楷體" w:hint="eastAsia"/>
        </w:rPr>
        <w:t>採</w:t>
      </w:r>
      <w:proofErr w:type="gramEnd"/>
      <w:r>
        <w:rPr>
          <w:rFonts w:eastAsia="標楷體" w:hint="eastAsia"/>
        </w:rPr>
        <w:t>郵寄方式，應以掛號寄出。郵寄之支票一律具名抬頭並且註明</w:t>
      </w:r>
      <w:r>
        <w:rPr>
          <w:rFonts w:ascii="標楷體" w:eastAsia="標楷體" w:hAnsi="標楷體" w:hint="eastAsia"/>
        </w:rPr>
        <w:t>禁止背書轉讓。</w:t>
      </w:r>
    </w:p>
    <w:p w:rsidR="00F8277C" w:rsidRPr="00CE203C" w:rsidRDefault="009202E1" w:rsidP="00CE203C">
      <w:pPr>
        <w:spacing w:line="360" w:lineRule="auto"/>
        <w:ind w:left="840"/>
        <w:outlineLvl w:val="2"/>
        <w:rPr>
          <w:rFonts w:eastAsia="標楷體" w:hAnsi="標楷體"/>
          <w:szCs w:val="24"/>
        </w:rPr>
      </w:pPr>
      <w:bookmarkStart w:id="45" w:name="_Toc441160007"/>
      <w:r w:rsidRPr="00CE203C">
        <w:rPr>
          <w:rFonts w:eastAsia="標楷體" w:hAnsi="標楷體" w:hint="eastAsia"/>
          <w:szCs w:val="24"/>
        </w:rPr>
        <w:t>3.4</w:t>
      </w:r>
      <w:r w:rsidR="003B01D0" w:rsidRPr="00CE203C">
        <w:rPr>
          <w:rFonts w:eastAsia="標楷體" w:hAnsi="標楷體" w:hint="eastAsia"/>
          <w:szCs w:val="24"/>
        </w:rPr>
        <w:tab/>
      </w:r>
      <w:r w:rsidR="00F8277C" w:rsidRPr="00CE203C">
        <w:rPr>
          <w:rFonts w:eastAsia="標楷體" w:hAnsi="標楷體" w:hint="eastAsia"/>
          <w:szCs w:val="24"/>
        </w:rPr>
        <w:t>銀行</w:t>
      </w:r>
      <w:proofErr w:type="gramStart"/>
      <w:r w:rsidR="00F8277C" w:rsidRPr="00CE203C">
        <w:rPr>
          <w:rFonts w:eastAsia="標楷體" w:hAnsi="標楷體" w:hint="eastAsia"/>
          <w:szCs w:val="24"/>
        </w:rPr>
        <w:t>調節表編製</w:t>
      </w:r>
      <w:proofErr w:type="gramEnd"/>
      <w:r w:rsidR="00F8277C" w:rsidRPr="00CE203C">
        <w:rPr>
          <w:rFonts w:eastAsia="標楷體" w:hAnsi="標楷體" w:hint="eastAsia"/>
          <w:szCs w:val="24"/>
        </w:rPr>
        <w:t>程序</w:t>
      </w:r>
      <w:bookmarkEnd w:id="45"/>
    </w:p>
    <w:p w:rsidR="00F8277C" w:rsidRDefault="009202E1" w:rsidP="00F8277C">
      <w:pPr>
        <w:spacing w:line="360" w:lineRule="auto"/>
        <w:ind w:left="1834" w:hanging="618"/>
        <w:jc w:val="both"/>
        <w:rPr>
          <w:rFonts w:eastAsia="標楷體"/>
        </w:rPr>
      </w:pPr>
      <w:r>
        <w:rPr>
          <w:rFonts w:eastAsia="標楷體" w:hint="eastAsia"/>
        </w:rPr>
        <w:t>3.4.</w:t>
      </w:r>
      <w:r w:rsidRPr="00B80BEA">
        <w:rPr>
          <w:rFonts w:eastAsia="標楷體" w:hint="eastAsia"/>
        </w:rPr>
        <w:t>1</w:t>
      </w:r>
      <w:r w:rsidR="003B01D0">
        <w:rPr>
          <w:rFonts w:eastAsia="標楷體" w:hint="eastAsia"/>
        </w:rPr>
        <w:tab/>
      </w:r>
      <w:r>
        <w:rPr>
          <w:rFonts w:eastAsia="標楷體" w:hint="eastAsia"/>
        </w:rPr>
        <w:t>財會人員每月自銀行取得銀行對</w:t>
      </w:r>
      <w:proofErr w:type="gramStart"/>
      <w:r>
        <w:rPr>
          <w:rFonts w:eastAsia="標楷體" w:hint="eastAsia"/>
        </w:rPr>
        <w:t>帳單</w:t>
      </w:r>
      <w:proofErr w:type="gramEnd"/>
      <w:r>
        <w:rPr>
          <w:rFonts w:eastAsia="標楷體" w:hint="eastAsia"/>
        </w:rPr>
        <w:t>後，將銀行對</w:t>
      </w:r>
      <w:proofErr w:type="gramStart"/>
      <w:r>
        <w:rPr>
          <w:rFonts w:eastAsia="標楷體" w:hint="eastAsia"/>
        </w:rPr>
        <w:t>帳單</w:t>
      </w:r>
      <w:proofErr w:type="gramEnd"/>
      <w:r>
        <w:rPr>
          <w:rFonts w:eastAsia="標楷體" w:hint="eastAsia"/>
        </w:rPr>
        <w:t>與銀行存款明細、應收票據明細、應付票據明細</w:t>
      </w:r>
      <w:r w:rsidRPr="00433C85">
        <w:rPr>
          <w:rFonts w:eastAsia="標楷體" w:hint="eastAsia"/>
        </w:rPr>
        <w:t>(</w:t>
      </w:r>
      <w:r w:rsidRPr="00433C85">
        <w:rPr>
          <w:rFonts w:eastAsia="標楷體" w:hAnsi="標楷體" w:hint="eastAsia"/>
        </w:rPr>
        <w:t>附表</w:t>
      </w:r>
      <w:r>
        <w:rPr>
          <w:rFonts w:eastAsia="標楷體" w:hAnsi="標楷體" w:hint="eastAsia"/>
        </w:rPr>
        <w:t>3</w:t>
      </w:r>
      <w:r w:rsidRPr="00433C85">
        <w:rPr>
          <w:rFonts w:eastAsia="標楷體" w:hint="eastAsia"/>
        </w:rPr>
        <w:t>)</w:t>
      </w:r>
      <w:r>
        <w:rPr>
          <w:rFonts w:eastAsia="標楷體" w:hint="eastAsia"/>
        </w:rPr>
        <w:t>及其他有關單據予以核對，以瞭解</w:t>
      </w:r>
      <w:proofErr w:type="gramStart"/>
      <w:r>
        <w:rPr>
          <w:rFonts w:eastAsia="標楷體" w:hint="eastAsia"/>
        </w:rPr>
        <w:t>入帳</w:t>
      </w:r>
      <w:proofErr w:type="gramEnd"/>
      <w:r>
        <w:rPr>
          <w:rFonts w:eastAsia="標楷體" w:hint="eastAsia"/>
        </w:rPr>
        <w:t>日期及金額等是否允當，據以編製</w:t>
      </w:r>
      <w:r>
        <w:rPr>
          <w:rFonts w:ascii="標楷體" w:eastAsia="標楷體" w:hAnsi="標楷體" w:hint="eastAsia"/>
        </w:rPr>
        <w:t>「銀行調節表」</w:t>
      </w:r>
      <w:r w:rsidRPr="00433C85">
        <w:rPr>
          <w:rFonts w:eastAsia="標楷體" w:hint="eastAsia"/>
        </w:rPr>
        <w:t>(</w:t>
      </w:r>
      <w:r w:rsidRPr="00433C85">
        <w:rPr>
          <w:rFonts w:eastAsia="標楷體" w:hAnsi="標楷體" w:hint="eastAsia"/>
        </w:rPr>
        <w:t>附表</w:t>
      </w:r>
      <w:r>
        <w:rPr>
          <w:rFonts w:eastAsia="標楷體" w:hAnsi="標楷體" w:hint="eastAsia"/>
        </w:rPr>
        <w:t>1</w:t>
      </w:r>
      <w:r w:rsidRPr="00433C85">
        <w:rPr>
          <w:rFonts w:eastAsia="標楷體" w:hint="eastAsia"/>
        </w:rPr>
        <w:t>)</w:t>
      </w:r>
      <w:r>
        <w:rPr>
          <w:rFonts w:eastAsia="標楷體" w:hint="eastAsia"/>
        </w:rPr>
        <w:t>並</w:t>
      </w:r>
      <w:r w:rsidRPr="00433C85">
        <w:rPr>
          <w:rFonts w:eastAsia="標楷體" w:hAnsi="標楷體" w:hint="eastAsia"/>
        </w:rPr>
        <w:t>經</w:t>
      </w:r>
      <w:r>
        <w:rPr>
          <w:rFonts w:ascii="標楷體" w:eastAsia="標楷體" w:hAnsi="標楷體" w:hint="eastAsia"/>
        </w:rPr>
        <w:t>適當人員覆核</w:t>
      </w:r>
      <w:r w:rsidRPr="00B80BEA">
        <w:rPr>
          <w:rFonts w:eastAsia="標楷體" w:hAnsi="標楷體" w:hint="eastAsia"/>
        </w:rPr>
        <w:t>。</w:t>
      </w:r>
    </w:p>
    <w:p w:rsidR="00F8277C" w:rsidRDefault="009202E1" w:rsidP="00F8277C">
      <w:pPr>
        <w:spacing w:line="360" w:lineRule="auto"/>
        <w:ind w:left="1834" w:hanging="618"/>
        <w:jc w:val="both"/>
        <w:rPr>
          <w:rFonts w:eastAsia="標楷體"/>
        </w:rPr>
      </w:pPr>
      <w:r>
        <w:rPr>
          <w:rFonts w:eastAsia="標楷體" w:hint="eastAsia"/>
        </w:rPr>
        <w:t>3.4.</w:t>
      </w:r>
      <w:r w:rsidRPr="00B80BEA">
        <w:rPr>
          <w:rFonts w:eastAsia="標楷體" w:hint="eastAsia"/>
        </w:rPr>
        <w:t>2</w:t>
      </w:r>
      <w:r w:rsidR="003B01D0">
        <w:rPr>
          <w:rFonts w:eastAsia="標楷體" w:hint="eastAsia"/>
        </w:rPr>
        <w:tab/>
      </w:r>
      <w:r>
        <w:rPr>
          <w:rFonts w:ascii="標楷體" w:eastAsia="標楷體" w:hAnsi="標楷體" w:hint="eastAsia"/>
        </w:rPr>
        <w:t>「銀行調節表」及銀行對</w:t>
      </w:r>
      <w:proofErr w:type="gramStart"/>
      <w:r>
        <w:rPr>
          <w:rFonts w:ascii="標楷體" w:eastAsia="標楷體" w:hAnsi="標楷體" w:hint="eastAsia"/>
        </w:rPr>
        <w:t>帳單</w:t>
      </w:r>
      <w:proofErr w:type="gramEnd"/>
      <w:r>
        <w:rPr>
          <w:rFonts w:ascii="標楷體" w:eastAsia="標楷體" w:hAnsi="標楷體" w:hint="eastAsia"/>
        </w:rPr>
        <w:t>應按月份歸檔</w:t>
      </w:r>
      <w:r w:rsidRPr="00B80BEA">
        <w:rPr>
          <w:rFonts w:eastAsia="標楷體" w:hAnsi="標楷體" w:hint="eastAsia"/>
        </w:rPr>
        <w:t>。</w:t>
      </w:r>
    </w:p>
    <w:p w:rsidR="00F8277C" w:rsidRPr="00CE203C" w:rsidRDefault="009202E1" w:rsidP="00CE203C">
      <w:pPr>
        <w:spacing w:line="360" w:lineRule="auto"/>
        <w:ind w:left="840"/>
        <w:outlineLvl w:val="2"/>
        <w:rPr>
          <w:rFonts w:eastAsia="標楷體" w:hAnsi="標楷體"/>
          <w:szCs w:val="24"/>
        </w:rPr>
      </w:pPr>
      <w:bookmarkStart w:id="46" w:name="_Toc441160008"/>
      <w:r w:rsidRPr="00CE203C">
        <w:rPr>
          <w:rFonts w:eastAsia="標楷體" w:hAnsi="標楷體" w:hint="eastAsia"/>
          <w:szCs w:val="24"/>
        </w:rPr>
        <w:t>3.5</w:t>
      </w:r>
      <w:r w:rsidR="003B01D0" w:rsidRPr="00CE203C">
        <w:rPr>
          <w:rFonts w:eastAsia="標楷體" w:hAnsi="標楷體" w:hint="eastAsia"/>
          <w:szCs w:val="24"/>
        </w:rPr>
        <w:tab/>
      </w:r>
      <w:r w:rsidR="00F8277C" w:rsidRPr="00CE203C">
        <w:rPr>
          <w:rFonts w:eastAsia="標楷體" w:hAnsi="標楷體" w:hint="eastAsia"/>
          <w:szCs w:val="24"/>
        </w:rPr>
        <w:t>零用金作業程序</w:t>
      </w:r>
      <w:bookmarkEnd w:id="46"/>
    </w:p>
    <w:p w:rsidR="00F8277C" w:rsidRDefault="00F8277C" w:rsidP="00F8277C">
      <w:pPr>
        <w:spacing w:line="360" w:lineRule="auto"/>
        <w:ind w:left="1834" w:hanging="618"/>
        <w:jc w:val="both"/>
        <w:rPr>
          <w:rFonts w:eastAsia="標楷體"/>
        </w:rPr>
      </w:pPr>
      <w:r w:rsidRPr="00F8277C">
        <w:rPr>
          <w:rFonts w:eastAsia="標楷體"/>
        </w:rPr>
        <w:t>3.5.1</w:t>
      </w:r>
      <w:r w:rsidR="003B01D0">
        <w:rPr>
          <w:rFonts w:eastAsia="標楷體" w:hint="eastAsia"/>
        </w:rPr>
        <w:tab/>
      </w:r>
      <w:r w:rsidRPr="00F8277C">
        <w:rPr>
          <w:rFonts w:eastAsia="標楷體" w:hAnsi="標楷體" w:hint="eastAsia"/>
        </w:rPr>
        <w:t>公司依營運需要得設置零用金。若設立零用金制度，原則上支出超過一定金額以上者，除經權責人員核准者外，不得以零用金支付。</w:t>
      </w:r>
    </w:p>
    <w:p w:rsidR="00F8277C" w:rsidRDefault="00F8277C" w:rsidP="00F8277C">
      <w:pPr>
        <w:spacing w:line="360" w:lineRule="auto"/>
        <w:ind w:left="1834" w:hanging="618"/>
        <w:jc w:val="both"/>
        <w:rPr>
          <w:rFonts w:eastAsia="標楷體"/>
        </w:rPr>
      </w:pPr>
      <w:r w:rsidRPr="00F8277C">
        <w:rPr>
          <w:rFonts w:eastAsia="標楷體"/>
        </w:rPr>
        <w:t>3.5.2</w:t>
      </w:r>
      <w:r w:rsidR="003B01D0">
        <w:rPr>
          <w:rFonts w:eastAsia="標楷體" w:hint="eastAsia"/>
        </w:rPr>
        <w:tab/>
      </w:r>
      <w:r w:rsidRPr="00F8277C">
        <w:rPr>
          <w:rFonts w:eastAsia="標楷體" w:hAnsi="標楷體" w:hint="eastAsia"/>
        </w:rPr>
        <w:t>零用金保管人員，應負責審核原始憑證之合法性及正確性，凡費用之</w:t>
      </w:r>
      <w:proofErr w:type="gramStart"/>
      <w:r w:rsidRPr="00F8277C">
        <w:rPr>
          <w:rFonts w:eastAsia="標楷體" w:hAnsi="標楷體" w:hint="eastAsia"/>
        </w:rPr>
        <w:t>支出均應取得</w:t>
      </w:r>
      <w:proofErr w:type="gramEnd"/>
      <w:r w:rsidRPr="00F8277C">
        <w:rPr>
          <w:rFonts w:eastAsia="標楷體" w:hAnsi="標楷體" w:hint="eastAsia"/>
        </w:rPr>
        <w:t>載有本公司名稱、地址、統一編號等合法之適當憑證</w:t>
      </w:r>
      <w:r w:rsidRPr="00F8277C">
        <w:rPr>
          <w:rFonts w:eastAsia="標楷體"/>
        </w:rPr>
        <w:t>(</w:t>
      </w:r>
      <w:r w:rsidRPr="00F8277C">
        <w:rPr>
          <w:rFonts w:eastAsia="標楷體" w:hAnsi="標楷體" w:hint="eastAsia"/>
        </w:rPr>
        <w:t>如發票、收據及其他</w:t>
      </w:r>
      <w:r w:rsidRPr="00F8277C">
        <w:rPr>
          <w:rFonts w:eastAsia="標楷體"/>
        </w:rPr>
        <w:t>)</w:t>
      </w:r>
      <w:r w:rsidRPr="00F8277C">
        <w:rPr>
          <w:rFonts w:eastAsia="標楷體" w:hAnsi="標楷體" w:hint="eastAsia"/>
        </w:rPr>
        <w:t>。</w:t>
      </w:r>
    </w:p>
    <w:p w:rsidR="00F8277C" w:rsidRPr="00F8277C" w:rsidRDefault="00F8277C" w:rsidP="00F8277C">
      <w:pPr>
        <w:spacing w:line="360" w:lineRule="auto"/>
        <w:ind w:left="1834" w:hanging="618"/>
        <w:jc w:val="both"/>
        <w:rPr>
          <w:rFonts w:eastAsia="標楷體"/>
        </w:rPr>
      </w:pPr>
      <w:r w:rsidRPr="00F8277C">
        <w:rPr>
          <w:rFonts w:eastAsia="標楷體"/>
        </w:rPr>
        <w:t>3.5.3</w:t>
      </w:r>
      <w:r w:rsidR="003B01D0">
        <w:rPr>
          <w:rFonts w:eastAsia="標楷體" w:hint="eastAsia"/>
        </w:rPr>
        <w:tab/>
      </w:r>
      <w:r w:rsidRPr="00F8277C">
        <w:rPr>
          <w:rFonts w:eastAsia="標楷體" w:hAnsi="標楷體" w:hint="eastAsia"/>
        </w:rPr>
        <w:t>零用金之撥補：</w:t>
      </w:r>
    </w:p>
    <w:p w:rsidR="00F8277C" w:rsidRDefault="009202E1" w:rsidP="00F8277C">
      <w:pPr>
        <w:spacing w:line="360" w:lineRule="auto"/>
        <w:ind w:left="2632" w:hanging="775"/>
        <w:jc w:val="both"/>
        <w:rPr>
          <w:rFonts w:eastAsia="標楷體"/>
        </w:rPr>
      </w:pPr>
      <w:r>
        <w:rPr>
          <w:rFonts w:eastAsia="標楷體" w:hint="eastAsia"/>
        </w:rPr>
        <w:t>3.5.3.1</w:t>
      </w:r>
      <w:r w:rsidR="003B01D0">
        <w:rPr>
          <w:rFonts w:eastAsia="標楷體" w:hint="eastAsia"/>
        </w:rPr>
        <w:tab/>
      </w:r>
      <w:r>
        <w:rPr>
          <w:rFonts w:eastAsia="標楷體" w:hint="eastAsia"/>
        </w:rPr>
        <w:t>零用金保管人員審視零用金支用之結餘情況，或</w:t>
      </w:r>
      <w:proofErr w:type="gramStart"/>
      <w:r>
        <w:rPr>
          <w:rFonts w:eastAsia="標楷體" w:hint="eastAsia"/>
        </w:rPr>
        <w:t>屆月結日</w:t>
      </w:r>
      <w:proofErr w:type="gramEnd"/>
      <w:r>
        <w:rPr>
          <w:rFonts w:eastAsia="標楷體" w:hint="eastAsia"/>
        </w:rPr>
        <w:t>以前，應定期彙整已付訖之支出憑證，據以編製</w:t>
      </w:r>
      <w:r>
        <w:rPr>
          <w:rFonts w:ascii="標楷體" w:eastAsia="標楷體" w:hAnsi="標楷體" w:hint="eastAsia"/>
        </w:rPr>
        <w:t>「</w:t>
      </w:r>
      <w:r>
        <w:rPr>
          <w:rFonts w:eastAsia="標楷體" w:hint="eastAsia"/>
        </w:rPr>
        <w:t>零用金報銷</w:t>
      </w:r>
      <w:r w:rsidRPr="00471578">
        <w:rPr>
          <w:rFonts w:ascii="標楷體" w:eastAsia="標楷體" w:hAnsi="標楷體" w:hint="eastAsia"/>
        </w:rPr>
        <w:t>及撥補</w:t>
      </w:r>
      <w:r>
        <w:rPr>
          <w:rFonts w:eastAsia="標楷體" w:hint="eastAsia"/>
        </w:rPr>
        <w:t>清單</w:t>
      </w:r>
      <w:r>
        <w:rPr>
          <w:rFonts w:ascii="標楷體" w:eastAsia="標楷體" w:hAnsi="標楷體" w:hint="eastAsia"/>
        </w:rPr>
        <w:t>」</w:t>
      </w:r>
      <w:r w:rsidRPr="00433C85">
        <w:rPr>
          <w:rFonts w:eastAsia="標楷體" w:hint="eastAsia"/>
        </w:rPr>
        <w:t>(</w:t>
      </w:r>
      <w:r w:rsidRPr="00433C85">
        <w:rPr>
          <w:rFonts w:eastAsia="標楷體" w:hAnsi="標楷體" w:hint="eastAsia"/>
        </w:rPr>
        <w:t>附表</w:t>
      </w:r>
      <w:r>
        <w:rPr>
          <w:rFonts w:eastAsia="標楷體" w:hAnsi="標楷體" w:hint="eastAsia"/>
        </w:rPr>
        <w:t>2</w:t>
      </w:r>
      <w:r w:rsidRPr="00433C85">
        <w:rPr>
          <w:rFonts w:eastAsia="標楷體" w:hint="eastAsia"/>
        </w:rPr>
        <w:t>)</w:t>
      </w:r>
      <w:r>
        <w:rPr>
          <w:rFonts w:eastAsia="標楷體" w:hint="eastAsia"/>
        </w:rPr>
        <w:t>，送請</w:t>
      </w:r>
      <w:r>
        <w:rPr>
          <w:rFonts w:ascii="標楷體" w:eastAsia="標楷體" w:hAnsi="標楷體" w:hint="eastAsia"/>
        </w:rPr>
        <w:t>權責主管核准後，申請撥補零用金</w:t>
      </w:r>
      <w:r w:rsidRPr="00B80BEA">
        <w:rPr>
          <w:rFonts w:eastAsia="標楷體" w:hAnsi="標楷體" w:hint="eastAsia"/>
        </w:rPr>
        <w:t>。</w:t>
      </w:r>
    </w:p>
    <w:p w:rsidR="00F8277C" w:rsidRDefault="009202E1" w:rsidP="00F8277C">
      <w:pPr>
        <w:spacing w:line="360" w:lineRule="auto"/>
        <w:ind w:left="2632" w:hanging="775"/>
        <w:jc w:val="both"/>
        <w:rPr>
          <w:rFonts w:ascii="標楷體" w:eastAsia="標楷體" w:hAnsi="標楷體"/>
        </w:rPr>
      </w:pPr>
      <w:r>
        <w:rPr>
          <w:rFonts w:eastAsia="標楷體" w:hint="eastAsia"/>
        </w:rPr>
        <w:t>3.5.3.2</w:t>
      </w:r>
      <w:r w:rsidR="003B01D0">
        <w:rPr>
          <w:rFonts w:eastAsia="標楷體" w:hint="eastAsia"/>
        </w:rPr>
        <w:tab/>
      </w:r>
      <w:r>
        <w:rPr>
          <w:rFonts w:eastAsia="標楷體" w:hint="eastAsia"/>
        </w:rPr>
        <w:t>財會人員於收到零用金報銷</w:t>
      </w:r>
      <w:r w:rsidRPr="00471578">
        <w:rPr>
          <w:rFonts w:ascii="標楷體" w:eastAsia="標楷體" w:hAnsi="標楷體" w:hint="eastAsia"/>
        </w:rPr>
        <w:t>及撥補</w:t>
      </w:r>
      <w:r>
        <w:rPr>
          <w:rFonts w:eastAsia="標楷體" w:hint="eastAsia"/>
        </w:rPr>
        <w:t>清單及其附件時，應於核對各項憑證完整無誤後，製作傳票及</w:t>
      </w:r>
      <w:proofErr w:type="gramStart"/>
      <w:r>
        <w:rPr>
          <w:rFonts w:eastAsia="標楷體" w:hint="eastAsia"/>
        </w:rPr>
        <w:t>入帳</w:t>
      </w:r>
      <w:proofErr w:type="gramEnd"/>
      <w:r>
        <w:rPr>
          <w:rFonts w:ascii="標楷體" w:eastAsia="標楷體" w:hAnsi="標楷體" w:hint="eastAsia"/>
        </w:rPr>
        <w:t>。</w:t>
      </w:r>
    </w:p>
    <w:p w:rsidR="009202E1" w:rsidRDefault="009202E1" w:rsidP="009202E1">
      <w:pPr>
        <w:spacing w:line="360" w:lineRule="auto"/>
        <w:ind w:left="1588" w:firstLine="510"/>
        <w:jc w:val="both"/>
        <w:rPr>
          <w:rFonts w:ascii="標楷體" w:eastAsia="標楷體" w:hAnsi="標楷體"/>
        </w:rPr>
      </w:pPr>
    </w:p>
    <w:p w:rsidR="003B01D0" w:rsidRDefault="003B01D0">
      <w:pPr>
        <w:widowControl/>
        <w:rPr>
          <w:rFonts w:ascii="標楷體" w:eastAsia="標楷體" w:hAnsi="標楷體"/>
          <w:sz w:val="28"/>
          <w:szCs w:val="28"/>
        </w:rPr>
      </w:pPr>
      <w:r>
        <w:rPr>
          <w:rFonts w:ascii="標楷體" w:eastAsia="標楷體" w:hAnsi="標楷體"/>
          <w:sz w:val="28"/>
          <w:szCs w:val="28"/>
        </w:rPr>
        <w:br w:type="page"/>
      </w:r>
    </w:p>
    <w:p w:rsidR="009202E1" w:rsidRPr="00C036A2" w:rsidRDefault="00F8277C" w:rsidP="00C036A2">
      <w:pPr>
        <w:numPr>
          <w:ilvl w:val="0"/>
          <w:numId w:val="26"/>
        </w:numPr>
        <w:spacing w:line="360" w:lineRule="auto"/>
        <w:outlineLvl w:val="1"/>
        <w:rPr>
          <w:rFonts w:eastAsia="標楷體"/>
          <w:sz w:val="28"/>
          <w:szCs w:val="28"/>
        </w:rPr>
      </w:pPr>
      <w:bookmarkStart w:id="47" w:name="_Toc441160009"/>
      <w:r w:rsidRPr="00C036A2">
        <w:rPr>
          <w:rFonts w:eastAsia="標楷體" w:hint="eastAsia"/>
          <w:sz w:val="28"/>
          <w:szCs w:val="28"/>
        </w:rPr>
        <w:t>表單範本</w:t>
      </w:r>
      <w:bookmarkEnd w:id="47"/>
    </w:p>
    <w:p w:rsidR="00F8277C" w:rsidRDefault="00ED2CB4">
      <w:pPr>
        <w:widowControl/>
        <w:ind w:leftChars="200" w:left="480"/>
        <w:rPr>
          <w:rFonts w:eastAsia="標楷體"/>
        </w:rPr>
      </w:pPr>
      <w:r w:rsidRPr="00E20051">
        <w:rPr>
          <w:rFonts w:ascii="標楷體" w:eastAsia="標楷體" w:hAnsi="標楷體" w:hint="eastAsia"/>
        </w:rPr>
        <w:t>表</w:t>
      </w:r>
      <w:r w:rsidRPr="00E20051">
        <w:rPr>
          <w:rFonts w:eastAsia="標楷體"/>
        </w:rPr>
        <w:t>5-1</w:t>
      </w:r>
      <w:r w:rsidR="009202E1">
        <w:rPr>
          <w:rFonts w:eastAsia="標楷體" w:hint="eastAsia"/>
        </w:rPr>
        <w:t>銀行調節表</w:t>
      </w:r>
    </w:p>
    <w:p w:rsidR="009202E1" w:rsidRPr="0037317C" w:rsidRDefault="009202E1" w:rsidP="009202E1">
      <w:pPr>
        <w:spacing w:line="360" w:lineRule="auto"/>
        <w:jc w:val="center"/>
        <w:rPr>
          <w:rFonts w:ascii="標楷體" w:eastAsia="標楷體" w:hAnsi="標楷體"/>
          <w:b/>
          <w:sz w:val="28"/>
          <w:szCs w:val="28"/>
          <w:u w:val="double"/>
        </w:rPr>
      </w:pPr>
      <w:r w:rsidRPr="0037317C">
        <w:rPr>
          <w:rFonts w:ascii="標楷體" w:eastAsia="標楷體" w:hAnsi="標楷體" w:hint="eastAsia"/>
          <w:b/>
          <w:sz w:val="28"/>
          <w:szCs w:val="28"/>
          <w:u w:val="double"/>
        </w:rPr>
        <w:t>銀</w:t>
      </w:r>
      <w:r>
        <w:rPr>
          <w:rFonts w:ascii="標楷體" w:eastAsia="標楷體" w:hAnsi="標楷體" w:hint="eastAsia"/>
          <w:b/>
          <w:sz w:val="28"/>
          <w:szCs w:val="28"/>
          <w:u w:val="double"/>
        </w:rPr>
        <w:t xml:space="preserve"> </w:t>
      </w:r>
      <w:r w:rsidRPr="0037317C">
        <w:rPr>
          <w:rFonts w:ascii="標楷體" w:eastAsia="標楷體" w:hAnsi="標楷體" w:hint="eastAsia"/>
          <w:b/>
          <w:sz w:val="28"/>
          <w:szCs w:val="28"/>
          <w:u w:val="double"/>
        </w:rPr>
        <w:t>行</w:t>
      </w:r>
      <w:r>
        <w:rPr>
          <w:rFonts w:ascii="標楷體" w:eastAsia="標楷體" w:hAnsi="標楷體" w:hint="eastAsia"/>
          <w:b/>
          <w:sz w:val="28"/>
          <w:szCs w:val="28"/>
          <w:u w:val="double"/>
        </w:rPr>
        <w:t xml:space="preserve"> </w:t>
      </w:r>
      <w:r w:rsidRPr="0037317C">
        <w:rPr>
          <w:rFonts w:ascii="標楷體" w:eastAsia="標楷體" w:hAnsi="標楷體" w:hint="eastAsia"/>
          <w:b/>
          <w:sz w:val="28"/>
          <w:szCs w:val="28"/>
          <w:u w:val="double"/>
        </w:rPr>
        <w:t>調</w:t>
      </w:r>
      <w:r>
        <w:rPr>
          <w:rFonts w:ascii="標楷體" w:eastAsia="標楷體" w:hAnsi="標楷體" w:hint="eastAsia"/>
          <w:b/>
          <w:sz w:val="28"/>
          <w:szCs w:val="28"/>
          <w:u w:val="double"/>
        </w:rPr>
        <w:t xml:space="preserve"> </w:t>
      </w:r>
      <w:r w:rsidRPr="0037317C">
        <w:rPr>
          <w:rFonts w:ascii="標楷體" w:eastAsia="標楷體" w:hAnsi="標楷體" w:hint="eastAsia"/>
          <w:b/>
          <w:sz w:val="28"/>
          <w:szCs w:val="28"/>
          <w:u w:val="double"/>
        </w:rPr>
        <w:t>節</w:t>
      </w:r>
      <w:r>
        <w:rPr>
          <w:rFonts w:ascii="標楷體" w:eastAsia="標楷體" w:hAnsi="標楷體" w:hint="eastAsia"/>
          <w:b/>
          <w:sz w:val="28"/>
          <w:szCs w:val="28"/>
          <w:u w:val="double"/>
        </w:rPr>
        <w:t xml:space="preserve"> </w:t>
      </w:r>
      <w:r w:rsidRPr="0037317C">
        <w:rPr>
          <w:rFonts w:ascii="標楷體" w:eastAsia="標楷體" w:hAnsi="標楷體" w:hint="eastAsia"/>
          <w:b/>
          <w:sz w:val="28"/>
          <w:szCs w:val="28"/>
          <w:u w:val="double"/>
        </w:rPr>
        <w:t>表</w:t>
      </w:r>
    </w:p>
    <w:p w:rsidR="009202E1" w:rsidRPr="00D93BAF" w:rsidRDefault="009202E1" w:rsidP="009202E1">
      <w:pPr>
        <w:spacing w:line="360" w:lineRule="auto"/>
        <w:jc w:val="center"/>
        <w:rPr>
          <w:rFonts w:ascii="標楷體" w:eastAsia="標楷體" w:hAnsi="標楷體"/>
          <w:b/>
        </w:rPr>
      </w:pPr>
      <w:r w:rsidRPr="00D93BAF">
        <w:rPr>
          <w:rFonts w:ascii="標楷體" w:eastAsia="標楷體" w:hAnsi="標楷體" w:hint="eastAsia"/>
          <w:b/>
        </w:rPr>
        <w:t>年　　月　　日</w:t>
      </w:r>
    </w:p>
    <w:p w:rsidR="009202E1" w:rsidRDefault="009202E1" w:rsidP="009202E1">
      <w:pPr>
        <w:spacing w:line="360" w:lineRule="auto"/>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3"/>
        <w:gridCol w:w="2073"/>
        <w:gridCol w:w="2069"/>
        <w:gridCol w:w="563"/>
        <w:gridCol w:w="2073"/>
        <w:gridCol w:w="2069"/>
      </w:tblGrid>
      <w:tr w:rsidR="009202E1" w:rsidRPr="00B73717" w:rsidTr="009202E1">
        <w:tc>
          <w:tcPr>
            <w:tcW w:w="9526" w:type="dxa"/>
            <w:gridSpan w:val="6"/>
          </w:tcPr>
          <w:p w:rsidR="009202E1" w:rsidRPr="009202E1" w:rsidRDefault="009202E1" w:rsidP="009202E1">
            <w:pPr>
              <w:spacing w:line="360" w:lineRule="auto"/>
              <w:rPr>
                <w:rFonts w:eastAsia="標楷體"/>
              </w:rPr>
            </w:pPr>
            <w:r w:rsidRPr="009202E1">
              <w:rPr>
                <w:rFonts w:eastAsia="標楷體" w:hAnsi="標楷體" w:hint="eastAsia"/>
              </w:rPr>
              <w:t>銀行帳號：</w:t>
            </w:r>
          </w:p>
        </w:tc>
      </w:tr>
      <w:tr w:rsidR="009202E1" w:rsidRPr="00B73717" w:rsidTr="009202E1">
        <w:tc>
          <w:tcPr>
            <w:tcW w:w="2665" w:type="dxa"/>
            <w:gridSpan w:val="2"/>
          </w:tcPr>
          <w:p w:rsidR="009202E1" w:rsidRPr="009202E1" w:rsidRDefault="009202E1" w:rsidP="009202E1">
            <w:pPr>
              <w:spacing w:line="360" w:lineRule="auto"/>
              <w:rPr>
                <w:rFonts w:eastAsia="標楷體"/>
              </w:rPr>
            </w:pPr>
            <w:r w:rsidRPr="009202E1">
              <w:rPr>
                <w:rFonts w:eastAsia="標楷體" w:hAnsi="標楷體" w:hint="eastAsia"/>
              </w:rPr>
              <w:t>銀行對</w:t>
            </w:r>
            <w:proofErr w:type="gramStart"/>
            <w:r w:rsidRPr="009202E1">
              <w:rPr>
                <w:rFonts w:eastAsia="標楷體" w:hAnsi="標楷體" w:hint="eastAsia"/>
              </w:rPr>
              <w:t>帳單</w:t>
            </w:r>
            <w:proofErr w:type="gramEnd"/>
            <w:r w:rsidRPr="009202E1">
              <w:rPr>
                <w:rFonts w:eastAsia="標楷體" w:hAnsi="標楷體" w:hint="eastAsia"/>
              </w:rPr>
              <w:t>餘額</w:t>
            </w:r>
          </w:p>
        </w:tc>
        <w:tc>
          <w:tcPr>
            <w:tcW w:w="2098" w:type="dxa"/>
          </w:tcPr>
          <w:p w:rsidR="009202E1" w:rsidRPr="009202E1" w:rsidRDefault="009202E1" w:rsidP="009202E1">
            <w:pPr>
              <w:spacing w:line="360" w:lineRule="auto"/>
              <w:rPr>
                <w:rFonts w:eastAsia="標楷體"/>
              </w:rPr>
            </w:pPr>
            <w:r w:rsidRPr="009202E1">
              <w:rPr>
                <w:rFonts w:eastAsia="標楷體" w:hint="eastAsia"/>
              </w:rPr>
              <w:t xml:space="preserve"> </w:t>
            </w:r>
          </w:p>
        </w:tc>
        <w:tc>
          <w:tcPr>
            <w:tcW w:w="2665" w:type="dxa"/>
            <w:gridSpan w:val="2"/>
          </w:tcPr>
          <w:p w:rsidR="009202E1" w:rsidRPr="009202E1" w:rsidRDefault="009202E1" w:rsidP="009202E1">
            <w:pPr>
              <w:spacing w:line="360" w:lineRule="auto"/>
              <w:rPr>
                <w:rFonts w:eastAsia="標楷體"/>
              </w:rPr>
            </w:pPr>
            <w:r w:rsidRPr="009202E1">
              <w:rPr>
                <w:rFonts w:eastAsia="標楷體" w:hAnsi="標楷體" w:hint="eastAsia"/>
              </w:rPr>
              <w:t>會計試算表餘額</w:t>
            </w:r>
          </w:p>
        </w:tc>
        <w:tc>
          <w:tcPr>
            <w:tcW w:w="2098" w:type="dxa"/>
          </w:tcPr>
          <w:p w:rsidR="009202E1" w:rsidRPr="009202E1" w:rsidRDefault="009202E1" w:rsidP="009202E1">
            <w:pPr>
              <w:spacing w:line="360" w:lineRule="auto"/>
              <w:rPr>
                <w:rFonts w:eastAsia="標楷體"/>
              </w:rPr>
            </w:pPr>
            <w:r w:rsidRPr="009202E1">
              <w:rPr>
                <w:rFonts w:eastAsia="標楷體" w:hint="eastAsia"/>
              </w:rPr>
              <w:t xml:space="preserve"> </w:t>
            </w:r>
          </w:p>
        </w:tc>
      </w:tr>
      <w:tr w:rsidR="009202E1" w:rsidTr="009202E1">
        <w:tc>
          <w:tcPr>
            <w:tcW w:w="567" w:type="dxa"/>
            <w:vMerge w:val="restart"/>
            <w:vAlign w:val="center"/>
          </w:tcPr>
          <w:p w:rsidR="009202E1" w:rsidRPr="009202E1" w:rsidRDefault="009202E1" w:rsidP="009202E1">
            <w:pPr>
              <w:spacing w:line="360" w:lineRule="auto"/>
              <w:jc w:val="center"/>
              <w:rPr>
                <w:rFonts w:eastAsia="標楷體"/>
              </w:rPr>
            </w:pPr>
            <w:r w:rsidRPr="009202E1">
              <w:rPr>
                <w:rFonts w:eastAsia="標楷體" w:hAnsi="標楷體" w:hint="eastAsia"/>
              </w:rPr>
              <w:t>調</w:t>
            </w:r>
          </w:p>
          <w:p w:rsidR="009202E1" w:rsidRPr="009202E1" w:rsidRDefault="009202E1" w:rsidP="009202E1">
            <w:pPr>
              <w:spacing w:line="360" w:lineRule="auto"/>
              <w:jc w:val="center"/>
              <w:rPr>
                <w:rFonts w:eastAsia="標楷體"/>
              </w:rPr>
            </w:pPr>
            <w:r w:rsidRPr="009202E1">
              <w:rPr>
                <w:rFonts w:eastAsia="標楷體" w:hAnsi="標楷體" w:hint="eastAsia"/>
              </w:rPr>
              <w:t>節</w:t>
            </w:r>
          </w:p>
          <w:p w:rsidR="009202E1" w:rsidRPr="009202E1" w:rsidRDefault="009202E1" w:rsidP="009202E1">
            <w:pPr>
              <w:spacing w:line="360" w:lineRule="auto"/>
              <w:jc w:val="center"/>
              <w:rPr>
                <w:rFonts w:eastAsia="標楷體"/>
              </w:rPr>
            </w:pPr>
            <w:r w:rsidRPr="009202E1">
              <w:rPr>
                <w:rFonts w:eastAsia="標楷體" w:hAnsi="標楷體" w:hint="eastAsia"/>
              </w:rPr>
              <w:t>加</w:t>
            </w:r>
          </w:p>
          <w:p w:rsidR="009202E1" w:rsidRPr="009202E1" w:rsidRDefault="009202E1" w:rsidP="009202E1">
            <w:pPr>
              <w:spacing w:line="360" w:lineRule="auto"/>
              <w:jc w:val="center"/>
              <w:rPr>
                <w:rFonts w:eastAsia="標楷體"/>
              </w:rPr>
            </w:pPr>
            <w:r w:rsidRPr="009202E1">
              <w:rPr>
                <w:rFonts w:eastAsia="標楷體" w:hAnsi="標楷體" w:hint="eastAsia"/>
              </w:rPr>
              <w:t>項</w:t>
            </w:r>
          </w:p>
        </w:tc>
        <w:tc>
          <w:tcPr>
            <w:tcW w:w="2098" w:type="dxa"/>
          </w:tcPr>
          <w:p w:rsidR="009202E1" w:rsidRPr="009202E1" w:rsidRDefault="009202E1" w:rsidP="009202E1">
            <w:pPr>
              <w:spacing w:line="360" w:lineRule="auto"/>
              <w:rPr>
                <w:rFonts w:eastAsia="標楷體"/>
              </w:rPr>
            </w:pPr>
            <w:r w:rsidRPr="009202E1">
              <w:rPr>
                <w:rFonts w:eastAsia="標楷體" w:hint="eastAsia"/>
              </w:rPr>
              <w:t>1.</w:t>
            </w:r>
            <w:r w:rsidRPr="009202E1">
              <w:rPr>
                <w:rFonts w:eastAsia="標楷體" w:hAnsi="標楷體" w:hint="eastAsia"/>
              </w:rPr>
              <w:t>在途存款</w:t>
            </w:r>
          </w:p>
        </w:tc>
        <w:tc>
          <w:tcPr>
            <w:tcW w:w="2098" w:type="dxa"/>
          </w:tcPr>
          <w:p w:rsidR="009202E1" w:rsidRPr="009202E1" w:rsidRDefault="009202E1" w:rsidP="009202E1">
            <w:pPr>
              <w:spacing w:line="360" w:lineRule="auto"/>
              <w:rPr>
                <w:rFonts w:eastAsia="標楷體"/>
              </w:rPr>
            </w:pPr>
          </w:p>
        </w:tc>
        <w:tc>
          <w:tcPr>
            <w:tcW w:w="567" w:type="dxa"/>
            <w:vMerge w:val="restart"/>
            <w:vAlign w:val="center"/>
          </w:tcPr>
          <w:p w:rsidR="009202E1" w:rsidRPr="009202E1" w:rsidRDefault="009202E1" w:rsidP="009202E1">
            <w:pPr>
              <w:spacing w:line="360" w:lineRule="auto"/>
              <w:jc w:val="center"/>
              <w:rPr>
                <w:rFonts w:eastAsia="標楷體"/>
              </w:rPr>
            </w:pPr>
            <w:r w:rsidRPr="009202E1">
              <w:rPr>
                <w:rFonts w:eastAsia="標楷體" w:hAnsi="標楷體" w:hint="eastAsia"/>
              </w:rPr>
              <w:t>調</w:t>
            </w:r>
          </w:p>
          <w:p w:rsidR="009202E1" w:rsidRPr="009202E1" w:rsidRDefault="009202E1" w:rsidP="009202E1">
            <w:pPr>
              <w:spacing w:line="360" w:lineRule="auto"/>
              <w:jc w:val="center"/>
              <w:rPr>
                <w:rFonts w:eastAsia="標楷體"/>
              </w:rPr>
            </w:pPr>
            <w:r w:rsidRPr="009202E1">
              <w:rPr>
                <w:rFonts w:eastAsia="標楷體" w:hAnsi="標楷體" w:hint="eastAsia"/>
              </w:rPr>
              <w:t>節</w:t>
            </w:r>
          </w:p>
          <w:p w:rsidR="009202E1" w:rsidRPr="009202E1" w:rsidRDefault="009202E1" w:rsidP="009202E1">
            <w:pPr>
              <w:spacing w:line="360" w:lineRule="auto"/>
              <w:jc w:val="center"/>
              <w:rPr>
                <w:rFonts w:eastAsia="標楷體"/>
              </w:rPr>
            </w:pPr>
            <w:r w:rsidRPr="009202E1">
              <w:rPr>
                <w:rFonts w:eastAsia="標楷體" w:hAnsi="標楷體" w:hint="eastAsia"/>
              </w:rPr>
              <w:t>加</w:t>
            </w:r>
          </w:p>
          <w:p w:rsidR="009202E1" w:rsidRPr="009202E1" w:rsidRDefault="009202E1" w:rsidP="009202E1">
            <w:pPr>
              <w:spacing w:line="360" w:lineRule="auto"/>
              <w:jc w:val="center"/>
              <w:rPr>
                <w:rFonts w:eastAsia="標楷體"/>
              </w:rPr>
            </w:pPr>
            <w:r w:rsidRPr="009202E1">
              <w:rPr>
                <w:rFonts w:eastAsia="標楷體" w:hAnsi="標楷體" w:hint="eastAsia"/>
              </w:rPr>
              <w:t>項</w:t>
            </w:r>
          </w:p>
        </w:tc>
        <w:tc>
          <w:tcPr>
            <w:tcW w:w="2098" w:type="dxa"/>
          </w:tcPr>
          <w:p w:rsidR="009202E1" w:rsidRPr="009202E1" w:rsidRDefault="009202E1" w:rsidP="009202E1">
            <w:pPr>
              <w:spacing w:line="360" w:lineRule="auto"/>
              <w:rPr>
                <w:rFonts w:eastAsia="標楷體"/>
              </w:rPr>
            </w:pPr>
            <w:r w:rsidRPr="009202E1">
              <w:rPr>
                <w:rFonts w:eastAsia="標楷體" w:hint="eastAsia"/>
              </w:rPr>
              <w:t>1.</w:t>
            </w:r>
            <w:r w:rsidRPr="009202E1">
              <w:rPr>
                <w:rFonts w:eastAsia="標楷體" w:hAnsi="標楷體" w:hint="eastAsia"/>
              </w:rPr>
              <w:t>未</w:t>
            </w:r>
            <w:proofErr w:type="gramStart"/>
            <w:r w:rsidRPr="009202E1">
              <w:rPr>
                <w:rFonts w:eastAsia="標楷體" w:hAnsi="標楷體" w:hint="eastAsia"/>
              </w:rPr>
              <w:t>入帳</w:t>
            </w:r>
            <w:proofErr w:type="gramEnd"/>
            <w:r w:rsidRPr="009202E1">
              <w:rPr>
                <w:rFonts w:eastAsia="標楷體" w:hAnsi="標楷體" w:hint="eastAsia"/>
              </w:rPr>
              <w:t>繳款單</w:t>
            </w:r>
          </w:p>
        </w:tc>
        <w:tc>
          <w:tcPr>
            <w:tcW w:w="2098" w:type="dxa"/>
          </w:tcPr>
          <w:p w:rsidR="009202E1" w:rsidRPr="009202E1" w:rsidRDefault="009202E1" w:rsidP="009202E1">
            <w:pPr>
              <w:spacing w:line="360" w:lineRule="auto"/>
              <w:rPr>
                <w:rFonts w:eastAsia="標楷體"/>
              </w:rPr>
            </w:pPr>
          </w:p>
        </w:tc>
      </w:tr>
      <w:tr w:rsidR="009202E1" w:rsidTr="009202E1">
        <w:tc>
          <w:tcPr>
            <w:tcW w:w="567" w:type="dxa"/>
            <w:vMerge/>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2.</w:t>
            </w:r>
          </w:p>
        </w:tc>
        <w:tc>
          <w:tcPr>
            <w:tcW w:w="2098" w:type="dxa"/>
          </w:tcPr>
          <w:p w:rsidR="009202E1" w:rsidRPr="009202E1" w:rsidRDefault="009202E1" w:rsidP="009202E1">
            <w:pPr>
              <w:spacing w:line="360" w:lineRule="auto"/>
              <w:rPr>
                <w:rFonts w:eastAsia="標楷體"/>
              </w:rPr>
            </w:pPr>
          </w:p>
        </w:tc>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2.</w:t>
            </w:r>
          </w:p>
        </w:tc>
        <w:tc>
          <w:tcPr>
            <w:tcW w:w="2098" w:type="dxa"/>
          </w:tcPr>
          <w:p w:rsidR="009202E1" w:rsidRPr="009202E1" w:rsidRDefault="009202E1" w:rsidP="009202E1">
            <w:pPr>
              <w:spacing w:line="360" w:lineRule="auto"/>
              <w:rPr>
                <w:rFonts w:eastAsia="標楷體"/>
              </w:rPr>
            </w:pPr>
          </w:p>
        </w:tc>
      </w:tr>
      <w:tr w:rsidR="009202E1" w:rsidTr="009202E1">
        <w:tc>
          <w:tcPr>
            <w:tcW w:w="567" w:type="dxa"/>
            <w:vMerge/>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3.</w:t>
            </w:r>
          </w:p>
        </w:tc>
        <w:tc>
          <w:tcPr>
            <w:tcW w:w="2098" w:type="dxa"/>
          </w:tcPr>
          <w:p w:rsidR="009202E1" w:rsidRPr="009202E1" w:rsidRDefault="009202E1" w:rsidP="009202E1">
            <w:pPr>
              <w:spacing w:line="360" w:lineRule="auto"/>
              <w:rPr>
                <w:rFonts w:eastAsia="標楷體"/>
              </w:rPr>
            </w:pPr>
          </w:p>
        </w:tc>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3.</w:t>
            </w:r>
          </w:p>
        </w:tc>
        <w:tc>
          <w:tcPr>
            <w:tcW w:w="2098" w:type="dxa"/>
          </w:tcPr>
          <w:p w:rsidR="009202E1" w:rsidRPr="009202E1" w:rsidRDefault="009202E1" w:rsidP="009202E1">
            <w:pPr>
              <w:spacing w:line="360" w:lineRule="auto"/>
              <w:rPr>
                <w:rFonts w:eastAsia="標楷體"/>
              </w:rPr>
            </w:pPr>
          </w:p>
        </w:tc>
      </w:tr>
      <w:tr w:rsidR="009202E1" w:rsidTr="009202E1">
        <w:tc>
          <w:tcPr>
            <w:tcW w:w="567" w:type="dxa"/>
            <w:vMerge/>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4.</w:t>
            </w:r>
          </w:p>
        </w:tc>
        <w:tc>
          <w:tcPr>
            <w:tcW w:w="2098" w:type="dxa"/>
          </w:tcPr>
          <w:p w:rsidR="009202E1" w:rsidRPr="009202E1" w:rsidRDefault="009202E1" w:rsidP="009202E1">
            <w:pPr>
              <w:spacing w:line="360" w:lineRule="auto"/>
              <w:rPr>
                <w:rFonts w:eastAsia="標楷體"/>
              </w:rPr>
            </w:pPr>
          </w:p>
        </w:tc>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4.</w:t>
            </w:r>
          </w:p>
        </w:tc>
        <w:tc>
          <w:tcPr>
            <w:tcW w:w="2098" w:type="dxa"/>
          </w:tcPr>
          <w:p w:rsidR="009202E1" w:rsidRPr="009202E1" w:rsidRDefault="009202E1" w:rsidP="009202E1">
            <w:pPr>
              <w:spacing w:line="360" w:lineRule="auto"/>
              <w:rPr>
                <w:rFonts w:eastAsia="標楷體"/>
              </w:rPr>
            </w:pPr>
          </w:p>
        </w:tc>
      </w:tr>
      <w:tr w:rsidR="009202E1" w:rsidTr="009202E1">
        <w:tc>
          <w:tcPr>
            <w:tcW w:w="567" w:type="dxa"/>
            <w:vMerge/>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5.</w:t>
            </w:r>
          </w:p>
        </w:tc>
        <w:tc>
          <w:tcPr>
            <w:tcW w:w="2098" w:type="dxa"/>
          </w:tcPr>
          <w:p w:rsidR="009202E1" w:rsidRPr="009202E1" w:rsidRDefault="009202E1" w:rsidP="009202E1">
            <w:pPr>
              <w:spacing w:line="360" w:lineRule="auto"/>
              <w:rPr>
                <w:rFonts w:eastAsia="標楷體"/>
              </w:rPr>
            </w:pPr>
          </w:p>
        </w:tc>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5.</w:t>
            </w:r>
          </w:p>
        </w:tc>
        <w:tc>
          <w:tcPr>
            <w:tcW w:w="2098" w:type="dxa"/>
          </w:tcPr>
          <w:p w:rsidR="009202E1" w:rsidRPr="009202E1" w:rsidRDefault="009202E1" w:rsidP="009202E1">
            <w:pPr>
              <w:spacing w:line="360" w:lineRule="auto"/>
              <w:rPr>
                <w:rFonts w:eastAsia="標楷體"/>
              </w:rPr>
            </w:pPr>
          </w:p>
        </w:tc>
      </w:tr>
      <w:tr w:rsidR="009202E1" w:rsidTr="009202E1">
        <w:tc>
          <w:tcPr>
            <w:tcW w:w="567" w:type="dxa"/>
            <w:vMerge/>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6.</w:t>
            </w:r>
            <w:r w:rsidRPr="009202E1">
              <w:rPr>
                <w:rFonts w:eastAsia="標楷體" w:hAnsi="標楷體" w:hint="eastAsia"/>
              </w:rPr>
              <w:t>錯誤更正</w:t>
            </w:r>
          </w:p>
        </w:tc>
        <w:tc>
          <w:tcPr>
            <w:tcW w:w="2098" w:type="dxa"/>
          </w:tcPr>
          <w:p w:rsidR="009202E1" w:rsidRPr="009202E1" w:rsidRDefault="009202E1" w:rsidP="009202E1">
            <w:pPr>
              <w:spacing w:line="360" w:lineRule="auto"/>
              <w:rPr>
                <w:rFonts w:eastAsia="標楷體"/>
              </w:rPr>
            </w:pPr>
          </w:p>
        </w:tc>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6.</w:t>
            </w:r>
            <w:r w:rsidRPr="009202E1">
              <w:rPr>
                <w:rFonts w:eastAsia="標楷體" w:hAnsi="標楷體" w:hint="eastAsia"/>
              </w:rPr>
              <w:t>錯誤更正</w:t>
            </w:r>
          </w:p>
        </w:tc>
        <w:tc>
          <w:tcPr>
            <w:tcW w:w="2098" w:type="dxa"/>
          </w:tcPr>
          <w:p w:rsidR="009202E1" w:rsidRPr="009202E1" w:rsidRDefault="009202E1" w:rsidP="009202E1">
            <w:pPr>
              <w:spacing w:line="360" w:lineRule="auto"/>
              <w:rPr>
                <w:rFonts w:eastAsia="標楷體"/>
              </w:rPr>
            </w:pPr>
          </w:p>
        </w:tc>
      </w:tr>
      <w:tr w:rsidR="009202E1" w:rsidTr="009202E1">
        <w:tc>
          <w:tcPr>
            <w:tcW w:w="567" w:type="dxa"/>
            <w:vMerge w:val="restart"/>
            <w:vAlign w:val="center"/>
          </w:tcPr>
          <w:p w:rsidR="009202E1" w:rsidRPr="009202E1" w:rsidRDefault="009202E1" w:rsidP="009202E1">
            <w:pPr>
              <w:spacing w:line="360" w:lineRule="auto"/>
              <w:jc w:val="center"/>
              <w:rPr>
                <w:rFonts w:eastAsia="標楷體"/>
              </w:rPr>
            </w:pPr>
            <w:r w:rsidRPr="009202E1">
              <w:rPr>
                <w:rFonts w:eastAsia="標楷體" w:hAnsi="標楷體" w:hint="eastAsia"/>
              </w:rPr>
              <w:t>調</w:t>
            </w:r>
          </w:p>
          <w:p w:rsidR="009202E1" w:rsidRPr="009202E1" w:rsidRDefault="009202E1" w:rsidP="009202E1">
            <w:pPr>
              <w:spacing w:line="360" w:lineRule="auto"/>
              <w:jc w:val="center"/>
              <w:rPr>
                <w:rFonts w:eastAsia="標楷體"/>
              </w:rPr>
            </w:pPr>
            <w:r w:rsidRPr="009202E1">
              <w:rPr>
                <w:rFonts w:eastAsia="標楷體" w:hAnsi="標楷體" w:hint="eastAsia"/>
              </w:rPr>
              <w:t>節</w:t>
            </w:r>
          </w:p>
          <w:p w:rsidR="009202E1" w:rsidRPr="009202E1" w:rsidRDefault="009202E1" w:rsidP="009202E1">
            <w:pPr>
              <w:spacing w:line="360" w:lineRule="auto"/>
              <w:jc w:val="center"/>
              <w:rPr>
                <w:rFonts w:eastAsia="標楷體"/>
              </w:rPr>
            </w:pPr>
            <w:r w:rsidRPr="009202E1">
              <w:rPr>
                <w:rFonts w:eastAsia="標楷體" w:hAnsi="標楷體" w:hint="eastAsia"/>
              </w:rPr>
              <w:t>減</w:t>
            </w:r>
          </w:p>
          <w:p w:rsidR="009202E1" w:rsidRPr="009202E1" w:rsidRDefault="009202E1" w:rsidP="009202E1">
            <w:pPr>
              <w:spacing w:line="360" w:lineRule="auto"/>
              <w:jc w:val="center"/>
              <w:rPr>
                <w:rFonts w:eastAsia="標楷體"/>
              </w:rPr>
            </w:pPr>
            <w:r w:rsidRPr="009202E1">
              <w:rPr>
                <w:rFonts w:eastAsia="標楷體" w:hAnsi="標楷體" w:hint="eastAsia"/>
              </w:rPr>
              <w:t>項</w:t>
            </w:r>
          </w:p>
        </w:tc>
        <w:tc>
          <w:tcPr>
            <w:tcW w:w="2098" w:type="dxa"/>
          </w:tcPr>
          <w:p w:rsidR="009202E1" w:rsidRPr="009202E1" w:rsidRDefault="009202E1" w:rsidP="009202E1">
            <w:pPr>
              <w:spacing w:line="360" w:lineRule="auto"/>
              <w:rPr>
                <w:rFonts w:eastAsia="標楷體"/>
              </w:rPr>
            </w:pPr>
            <w:r w:rsidRPr="009202E1">
              <w:rPr>
                <w:rFonts w:eastAsia="標楷體" w:hint="eastAsia"/>
              </w:rPr>
              <w:t>1.</w:t>
            </w:r>
            <w:r w:rsidRPr="009202E1">
              <w:rPr>
                <w:rFonts w:eastAsia="標楷體" w:hAnsi="標楷體" w:hint="eastAsia"/>
              </w:rPr>
              <w:t>未兌現支票</w:t>
            </w:r>
          </w:p>
        </w:tc>
        <w:tc>
          <w:tcPr>
            <w:tcW w:w="2098" w:type="dxa"/>
          </w:tcPr>
          <w:p w:rsidR="009202E1" w:rsidRPr="009202E1" w:rsidRDefault="009202E1" w:rsidP="009202E1">
            <w:pPr>
              <w:spacing w:line="360" w:lineRule="auto"/>
              <w:rPr>
                <w:rFonts w:eastAsia="標楷體"/>
              </w:rPr>
            </w:pPr>
          </w:p>
        </w:tc>
        <w:tc>
          <w:tcPr>
            <w:tcW w:w="567" w:type="dxa"/>
            <w:vMerge w:val="restart"/>
            <w:vAlign w:val="center"/>
          </w:tcPr>
          <w:p w:rsidR="009202E1" w:rsidRPr="009202E1" w:rsidRDefault="009202E1" w:rsidP="009202E1">
            <w:pPr>
              <w:spacing w:line="360" w:lineRule="auto"/>
              <w:jc w:val="center"/>
              <w:rPr>
                <w:rFonts w:eastAsia="標楷體"/>
              </w:rPr>
            </w:pPr>
            <w:r w:rsidRPr="009202E1">
              <w:rPr>
                <w:rFonts w:eastAsia="標楷體" w:hAnsi="標楷體" w:hint="eastAsia"/>
              </w:rPr>
              <w:t>調</w:t>
            </w:r>
          </w:p>
          <w:p w:rsidR="009202E1" w:rsidRPr="009202E1" w:rsidRDefault="009202E1" w:rsidP="009202E1">
            <w:pPr>
              <w:spacing w:line="360" w:lineRule="auto"/>
              <w:jc w:val="center"/>
              <w:rPr>
                <w:rFonts w:eastAsia="標楷體"/>
              </w:rPr>
            </w:pPr>
            <w:r w:rsidRPr="009202E1">
              <w:rPr>
                <w:rFonts w:eastAsia="標楷體" w:hAnsi="標楷體" w:hint="eastAsia"/>
              </w:rPr>
              <w:t>節</w:t>
            </w:r>
          </w:p>
          <w:p w:rsidR="009202E1" w:rsidRPr="009202E1" w:rsidRDefault="009202E1" w:rsidP="009202E1">
            <w:pPr>
              <w:spacing w:line="360" w:lineRule="auto"/>
              <w:jc w:val="center"/>
              <w:rPr>
                <w:rFonts w:eastAsia="標楷體"/>
              </w:rPr>
            </w:pPr>
            <w:r w:rsidRPr="009202E1">
              <w:rPr>
                <w:rFonts w:eastAsia="標楷體" w:hAnsi="標楷體" w:hint="eastAsia"/>
              </w:rPr>
              <w:t>減</w:t>
            </w:r>
          </w:p>
          <w:p w:rsidR="009202E1" w:rsidRPr="009202E1" w:rsidRDefault="009202E1" w:rsidP="009202E1">
            <w:pPr>
              <w:spacing w:line="360" w:lineRule="auto"/>
              <w:jc w:val="center"/>
              <w:rPr>
                <w:rFonts w:eastAsia="標楷體"/>
              </w:rPr>
            </w:pPr>
            <w:r w:rsidRPr="009202E1">
              <w:rPr>
                <w:rFonts w:eastAsia="標楷體" w:hAnsi="標楷體" w:hint="eastAsia"/>
              </w:rPr>
              <w:t>項</w:t>
            </w:r>
          </w:p>
        </w:tc>
        <w:tc>
          <w:tcPr>
            <w:tcW w:w="2098" w:type="dxa"/>
          </w:tcPr>
          <w:p w:rsidR="009202E1" w:rsidRPr="009202E1" w:rsidRDefault="009202E1" w:rsidP="009202E1">
            <w:pPr>
              <w:spacing w:line="360" w:lineRule="auto"/>
              <w:rPr>
                <w:rFonts w:eastAsia="標楷體"/>
              </w:rPr>
            </w:pPr>
            <w:r w:rsidRPr="009202E1">
              <w:rPr>
                <w:rFonts w:eastAsia="標楷體" w:hint="eastAsia"/>
              </w:rPr>
              <w:t>1.</w:t>
            </w:r>
            <w:r w:rsidRPr="009202E1">
              <w:rPr>
                <w:rFonts w:eastAsia="標楷體" w:hAnsi="標楷體" w:hint="eastAsia"/>
              </w:rPr>
              <w:t>託收支票退票</w:t>
            </w:r>
          </w:p>
        </w:tc>
        <w:tc>
          <w:tcPr>
            <w:tcW w:w="2098" w:type="dxa"/>
          </w:tcPr>
          <w:p w:rsidR="009202E1" w:rsidRPr="009202E1" w:rsidRDefault="009202E1" w:rsidP="009202E1">
            <w:pPr>
              <w:spacing w:line="360" w:lineRule="auto"/>
              <w:rPr>
                <w:rFonts w:eastAsia="標楷體"/>
              </w:rPr>
            </w:pPr>
          </w:p>
        </w:tc>
      </w:tr>
      <w:tr w:rsidR="009202E1" w:rsidTr="009202E1">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2.</w:t>
            </w:r>
          </w:p>
        </w:tc>
        <w:tc>
          <w:tcPr>
            <w:tcW w:w="2098" w:type="dxa"/>
          </w:tcPr>
          <w:p w:rsidR="009202E1" w:rsidRPr="009202E1" w:rsidRDefault="009202E1" w:rsidP="009202E1">
            <w:pPr>
              <w:spacing w:line="360" w:lineRule="auto"/>
              <w:rPr>
                <w:rFonts w:eastAsia="標楷體"/>
              </w:rPr>
            </w:pPr>
          </w:p>
        </w:tc>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2.</w:t>
            </w:r>
            <w:r w:rsidRPr="009202E1">
              <w:rPr>
                <w:rFonts w:eastAsia="標楷體" w:hint="eastAsia"/>
              </w:rPr>
              <w:t>銀行手續費</w:t>
            </w:r>
          </w:p>
        </w:tc>
        <w:tc>
          <w:tcPr>
            <w:tcW w:w="2098" w:type="dxa"/>
          </w:tcPr>
          <w:p w:rsidR="009202E1" w:rsidRPr="009202E1" w:rsidRDefault="009202E1" w:rsidP="009202E1">
            <w:pPr>
              <w:spacing w:line="360" w:lineRule="auto"/>
              <w:rPr>
                <w:rFonts w:eastAsia="標楷體"/>
              </w:rPr>
            </w:pPr>
          </w:p>
        </w:tc>
      </w:tr>
      <w:tr w:rsidR="009202E1" w:rsidTr="009202E1">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3.</w:t>
            </w:r>
          </w:p>
        </w:tc>
        <w:tc>
          <w:tcPr>
            <w:tcW w:w="2098" w:type="dxa"/>
          </w:tcPr>
          <w:p w:rsidR="009202E1" w:rsidRPr="009202E1" w:rsidRDefault="009202E1" w:rsidP="009202E1">
            <w:pPr>
              <w:spacing w:line="360" w:lineRule="auto"/>
              <w:rPr>
                <w:rFonts w:eastAsia="標楷體"/>
              </w:rPr>
            </w:pPr>
          </w:p>
        </w:tc>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3.</w:t>
            </w:r>
            <w:r w:rsidRPr="009202E1">
              <w:rPr>
                <w:rFonts w:eastAsia="標楷體" w:hint="eastAsia"/>
              </w:rPr>
              <w:t>銀行代扣費用</w:t>
            </w:r>
          </w:p>
        </w:tc>
        <w:tc>
          <w:tcPr>
            <w:tcW w:w="2098" w:type="dxa"/>
          </w:tcPr>
          <w:p w:rsidR="009202E1" w:rsidRPr="009202E1" w:rsidRDefault="009202E1" w:rsidP="009202E1">
            <w:pPr>
              <w:spacing w:line="360" w:lineRule="auto"/>
              <w:rPr>
                <w:rFonts w:eastAsia="標楷體"/>
              </w:rPr>
            </w:pPr>
          </w:p>
        </w:tc>
      </w:tr>
      <w:tr w:rsidR="009202E1" w:rsidTr="009202E1">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4.</w:t>
            </w:r>
          </w:p>
        </w:tc>
        <w:tc>
          <w:tcPr>
            <w:tcW w:w="2098" w:type="dxa"/>
          </w:tcPr>
          <w:p w:rsidR="009202E1" w:rsidRPr="009202E1" w:rsidRDefault="009202E1" w:rsidP="009202E1">
            <w:pPr>
              <w:spacing w:line="360" w:lineRule="auto"/>
              <w:rPr>
                <w:rFonts w:eastAsia="標楷體"/>
              </w:rPr>
            </w:pPr>
          </w:p>
        </w:tc>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4.</w:t>
            </w:r>
          </w:p>
        </w:tc>
        <w:tc>
          <w:tcPr>
            <w:tcW w:w="2098" w:type="dxa"/>
          </w:tcPr>
          <w:p w:rsidR="009202E1" w:rsidRPr="009202E1" w:rsidRDefault="009202E1" w:rsidP="009202E1">
            <w:pPr>
              <w:spacing w:line="360" w:lineRule="auto"/>
              <w:rPr>
                <w:rFonts w:eastAsia="標楷體"/>
              </w:rPr>
            </w:pPr>
          </w:p>
        </w:tc>
      </w:tr>
      <w:tr w:rsidR="009202E1" w:rsidTr="009202E1">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5.</w:t>
            </w:r>
          </w:p>
        </w:tc>
        <w:tc>
          <w:tcPr>
            <w:tcW w:w="2098" w:type="dxa"/>
          </w:tcPr>
          <w:p w:rsidR="009202E1" w:rsidRPr="009202E1" w:rsidRDefault="009202E1" w:rsidP="009202E1">
            <w:pPr>
              <w:spacing w:line="360" w:lineRule="auto"/>
              <w:rPr>
                <w:rFonts w:eastAsia="標楷體"/>
              </w:rPr>
            </w:pPr>
          </w:p>
        </w:tc>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5.</w:t>
            </w:r>
          </w:p>
        </w:tc>
        <w:tc>
          <w:tcPr>
            <w:tcW w:w="2098" w:type="dxa"/>
          </w:tcPr>
          <w:p w:rsidR="009202E1" w:rsidRPr="009202E1" w:rsidRDefault="009202E1" w:rsidP="009202E1">
            <w:pPr>
              <w:spacing w:line="360" w:lineRule="auto"/>
              <w:rPr>
                <w:rFonts w:eastAsia="標楷體"/>
              </w:rPr>
            </w:pPr>
          </w:p>
        </w:tc>
      </w:tr>
      <w:tr w:rsidR="009202E1" w:rsidTr="009202E1">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6.</w:t>
            </w:r>
            <w:r w:rsidRPr="009202E1">
              <w:rPr>
                <w:rFonts w:eastAsia="標楷體" w:hAnsi="標楷體" w:hint="eastAsia"/>
              </w:rPr>
              <w:t>錯誤更正</w:t>
            </w:r>
          </w:p>
        </w:tc>
        <w:tc>
          <w:tcPr>
            <w:tcW w:w="2098" w:type="dxa"/>
          </w:tcPr>
          <w:p w:rsidR="009202E1" w:rsidRPr="009202E1" w:rsidRDefault="009202E1" w:rsidP="009202E1">
            <w:pPr>
              <w:spacing w:line="360" w:lineRule="auto"/>
              <w:rPr>
                <w:rFonts w:eastAsia="標楷體"/>
              </w:rPr>
            </w:pPr>
          </w:p>
        </w:tc>
        <w:tc>
          <w:tcPr>
            <w:tcW w:w="567" w:type="dxa"/>
            <w:vMerge/>
            <w:vAlign w:val="center"/>
          </w:tcPr>
          <w:p w:rsidR="009202E1" w:rsidRPr="009202E1" w:rsidRDefault="009202E1" w:rsidP="009202E1">
            <w:pPr>
              <w:spacing w:line="360" w:lineRule="auto"/>
              <w:jc w:val="center"/>
              <w:rPr>
                <w:rFonts w:eastAsia="標楷體"/>
              </w:rPr>
            </w:pPr>
          </w:p>
        </w:tc>
        <w:tc>
          <w:tcPr>
            <w:tcW w:w="2098" w:type="dxa"/>
          </w:tcPr>
          <w:p w:rsidR="009202E1" w:rsidRPr="009202E1" w:rsidRDefault="009202E1" w:rsidP="009202E1">
            <w:pPr>
              <w:spacing w:line="360" w:lineRule="auto"/>
              <w:rPr>
                <w:rFonts w:eastAsia="標楷體"/>
              </w:rPr>
            </w:pPr>
            <w:r w:rsidRPr="009202E1">
              <w:rPr>
                <w:rFonts w:eastAsia="標楷體" w:hint="eastAsia"/>
              </w:rPr>
              <w:t>6.</w:t>
            </w:r>
            <w:r w:rsidRPr="009202E1">
              <w:rPr>
                <w:rFonts w:eastAsia="標楷體" w:hAnsi="標楷體" w:hint="eastAsia"/>
              </w:rPr>
              <w:t>錯誤更正</w:t>
            </w:r>
          </w:p>
        </w:tc>
        <w:tc>
          <w:tcPr>
            <w:tcW w:w="2098" w:type="dxa"/>
          </w:tcPr>
          <w:p w:rsidR="009202E1" w:rsidRPr="009202E1" w:rsidRDefault="009202E1" w:rsidP="009202E1">
            <w:pPr>
              <w:spacing w:line="360" w:lineRule="auto"/>
              <w:rPr>
                <w:rFonts w:eastAsia="標楷體"/>
              </w:rPr>
            </w:pPr>
          </w:p>
        </w:tc>
      </w:tr>
      <w:tr w:rsidR="009202E1" w:rsidTr="009202E1">
        <w:tc>
          <w:tcPr>
            <w:tcW w:w="2665" w:type="dxa"/>
            <w:gridSpan w:val="2"/>
          </w:tcPr>
          <w:p w:rsidR="009202E1" w:rsidRPr="009202E1" w:rsidRDefault="009202E1" w:rsidP="009202E1">
            <w:pPr>
              <w:spacing w:line="360" w:lineRule="auto"/>
              <w:rPr>
                <w:rFonts w:eastAsia="標楷體"/>
              </w:rPr>
            </w:pPr>
            <w:r w:rsidRPr="009202E1">
              <w:rPr>
                <w:rFonts w:eastAsia="標楷體" w:hint="eastAsia"/>
              </w:rPr>
              <w:t>餘額</w:t>
            </w:r>
          </w:p>
        </w:tc>
        <w:tc>
          <w:tcPr>
            <w:tcW w:w="2098" w:type="dxa"/>
          </w:tcPr>
          <w:p w:rsidR="009202E1" w:rsidRPr="009202E1" w:rsidRDefault="009202E1" w:rsidP="009202E1">
            <w:pPr>
              <w:spacing w:line="360" w:lineRule="auto"/>
              <w:rPr>
                <w:rFonts w:eastAsia="標楷體"/>
              </w:rPr>
            </w:pPr>
            <w:r w:rsidRPr="009202E1">
              <w:rPr>
                <w:rFonts w:eastAsia="標楷體" w:hint="eastAsia"/>
              </w:rPr>
              <w:t xml:space="preserve"> </w:t>
            </w:r>
          </w:p>
        </w:tc>
        <w:tc>
          <w:tcPr>
            <w:tcW w:w="2665" w:type="dxa"/>
            <w:gridSpan w:val="2"/>
          </w:tcPr>
          <w:p w:rsidR="009202E1" w:rsidRPr="009202E1" w:rsidRDefault="009202E1" w:rsidP="009202E1">
            <w:pPr>
              <w:spacing w:line="360" w:lineRule="auto"/>
              <w:rPr>
                <w:rFonts w:eastAsia="標楷體"/>
              </w:rPr>
            </w:pPr>
            <w:r w:rsidRPr="009202E1">
              <w:rPr>
                <w:rFonts w:eastAsia="標楷體" w:hint="eastAsia"/>
              </w:rPr>
              <w:t>餘額</w:t>
            </w:r>
          </w:p>
        </w:tc>
        <w:tc>
          <w:tcPr>
            <w:tcW w:w="2098" w:type="dxa"/>
          </w:tcPr>
          <w:p w:rsidR="009202E1" w:rsidRPr="009202E1" w:rsidRDefault="009202E1" w:rsidP="009202E1">
            <w:pPr>
              <w:spacing w:line="360" w:lineRule="auto"/>
              <w:rPr>
                <w:rFonts w:eastAsia="標楷體"/>
              </w:rPr>
            </w:pPr>
            <w:r w:rsidRPr="009202E1">
              <w:rPr>
                <w:rFonts w:eastAsia="標楷體" w:hint="eastAsia"/>
              </w:rPr>
              <w:t xml:space="preserve"> </w:t>
            </w:r>
          </w:p>
        </w:tc>
      </w:tr>
      <w:tr w:rsidR="009202E1" w:rsidRPr="00B73717" w:rsidTr="0092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gridSpan w:val="3"/>
          </w:tcPr>
          <w:p w:rsidR="009202E1" w:rsidRPr="009202E1" w:rsidRDefault="009202E1" w:rsidP="009202E1">
            <w:pPr>
              <w:spacing w:before="120" w:line="360" w:lineRule="auto"/>
              <w:rPr>
                <w:rFonts w:ascii="標楷體" w:eastAsia="標楷體" w:hAnsi="標楷體"/>
              </w:rPr>
            </w:pPr>
            <w:r w:rsidRPr="009202E1">
              <w:rPr>
                <w:rFonts w:ascii="標楷體" w:eastAsia="標楷體" w:hAnsi="標楷體" w:hint="eastAsia"/>
              </w:rPr>
              <w:t>審核：</w:t>
            </w:r>
          </w:p>
        </w:tc>
        <w:tc>
          <w:tcPr>
            <w:tcW w:w="4762" w:type="dxa"/>
            <w:gridSpan w:val="3"/>
          </w:tcPr>
          <w:p w:rsidR="009202E1" w:rsidRPr="009202E1" w:rsidRDefault="009202E1" w:rsidP="009202E1">
            <w:pPr>
              <w:spacing w:before="120" w:line="360" w:lineRule="auto"/>
              <w:rPr>
                <w:rFonts w:ascii="標楷體" w:eastAsia="標楷體" w:hAnsi="標楷體"/>
              </w:rPr>
            </w:pPr>
            <w:r w:rsidRPr="009202E1">
              <w:rPr>
                <w:rFonts w:ascii="標楷體" w:eastAsia="標楷體" w:hAnsi="標楷體" w:hint="eastAsia"/>
              </w:rPr>
              <w:t>製表：</w:t>
            </w:r>
          </w:p>
        </w:tc>
      </w:tr>
    </w:tbl>
    <w:p w:rsidR="009202E1" w:rsidRDefault="009202E1" w:rsidP="009202E1">
      <w:pPr>
        <w:spacing w:line="360" w:lineRule="auto"/>
        <w:jc w:val="center"/>
        <w:rPr>
          <w:rFonts w:ascii="標楷體" w:eastAsia="標楷體" w:hAnsi="標楷體"/>
        </w:rPr>
      </w:pPr>
    </w:p>
    <w:p w:rsidR="009202E1" w:rsidRDefault="009202E1" w:rsidP="009202E1">
      <w:pPr>
        <w:widowControl/>
        <w:rPr>
          <w:rFonts w:ascii="標楷體" w:eastAsia="標楷體" w:hAnsi="標楷體"/>
        </w:rPr>
      </w:pPr>
      <w:r>
        <w:rPr>
          <w:rFonts w:ascii="標楷體" w:eastAsia="標楷體" w:hAnsi="標楷體"/>
        </w:rPr>
        <w:br w:type="page"/>
      </w:r>
    </w:p>
    <w:p w:rsidR="00F8277C" w:rsidRDefault="00ED2CB4">
      <w:pPr>
        <w:widowControl/>
        <w:ind w:leftChars="200" w:left="480"/>
        <w:rPr>
          <w:rFonts w:eastAsia="標楷體"/>
        </w:rPr>
      </w:pPr>
      <w:r w:rsidRPr="00E20051">
        <w:rPr>
          <w:rFonts w:ascii="標楷體" w:eastAsia="標楷體" w:hAnsi="標楷體" w:hint="eastAsia"/>
        </w:rPr>
        <w:t>表</w:t>
      </w:r>
      <w:r>
        <w:rPr>
          <w:rFonts w:eastAsia="標楷體"/>
        </w:rPr>
        <w:t>5-</w:t>
      </w:r>
      <w:r>
        <w:rPr>
          <w:rFonts w:eastAsia="標楷體" w:hint="eastAsia"/>
        </w:rPr>
        <w:t>2</w:t>
      </w:r>
      <w:r w:rsidR="00F8277C" w:rsidRPr="00F8277C">
        <w:rPr>
          <w:rFonts w:ascii="標楷體" w:eastAsia="標楷體" w:hAnsi="標楷體" w:hint="eastAsia"/>
        </w:rPr>
        <w:t>零用金報銷及撥補清單</w:t>
      </w:r>
    </w:p>
    <w:p w:rsidR="009202E1" w:rsidRDefault="009202E1" w:rsidP="009202E1">
      <w:pPr>
        <w:spacing w:line="360" w:lineRule="auto"/>
        <w:rPr>
          <w:rFonts w:ascii="標楷體" w:eastAsia="標楷體" w:hAnsi="標楷體"/>
          <w:b/>
        </w:rPr>
      </w:pPr>
    </w:p>
    <w:p w:rsidR="009202E1" w:rsidRPr="0037317C" w:rsidRDefault="009202E1" w:rsidP="009202E1">
      <w:pPr>
        <w:spacing w:line="360" w:lineRule="auto"/>
        <w:jc w:val="center"/>
        <w:rPr>
          <w:rFonts w:ascii="標楷體" w:eastAsia="標楷體" w:hAnsi="標楷體"/>
          <w:b/>
          <w:sz w:val="28"/>
          <w:szCs w:val="28"/>
          <w:u w:val="double"/>
        </w:rPr>
      </w:pPr>
      <w:r w:rsidRPr="0037317C">
        <w:rPr>
          <w:rFonts w:ascii="標楷體" w:eastAsia="標楷體" w:hAnsi="標楷體" w:hint="eastAsia"/>
          <w:b/>
          <w:sz w:val="28"/>
          <w:szCs w:val="28"/>
          <w:u w:val="double"/>
        </w:rPr>
        <w:t>零用金支付明細及撥補表</w:t>
      </w:r>
    </w:p>
    <w:p w:rsidR="009202E1" w:rsidRDefault="009202E1" w:rsidP="009202E1">
      <w:pPr>
        <w:spacing w:line="360" w:lineRule="auto"/>
        <w:jc w:val="center"/>
        <w:rPr>
          <w:rFonts w:ascii="標楷體" w:eastAsia="標楷體" w:hAnsi="標楷體"/>
        </w:rPr>
      </w:pPr>
    </w:p>
    <w:tbl>
      <w:tblPr>
        <w:tblW w:w="0" w:type="auto"/>
        <w:tblCellMar>
          <w:left w:w="28" w:type="dxa"/>
          <w:right w:w="28" w:type="dxa"/>
        </w:tblCellMar>
        <w:tblLook w:val="04A0" w:firstRow="1" w:lastRow="0" w:firstColumn="1" w:lastColumn="0" w:noHBand="0" w:noVBand="1"/>
      </w:tblPr>
      <w:tblGrid>
        <w:gridCol w:w="1134"/>
        <w:gridCol w:w="1134"/>
        <w:gridCol w:w="1134"/>
        <w:gridCol w:w="1134"/>
        <w:gridCol w:w="1134"/>
        <w:gridCol w:w="1134"/>
        <w:gridCol w:w="1361"/>
        <w:gridCol w:w="1212"/>
      </w:tblGrid>
      <w:tr w:rsidR="009202E1" w:rsidRPr="00B73717" w:rsidTr="009202E1">
        <w:tc>
          <w:tcPr>
            <w:tcW w:w="6804" w:type="dxa"/>
            <w:gridSpan w:val="6"/>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center"/>
              <w:rPr>
                <w:rFonts w:ascii="標楷體" w:eastAsia="標楷體" w:hAnsi="標楷體"/>
              </w:rPr>
            </w:pPr>
            <w:r w:rsidRPr="009202E1">
              <w:rPr>
                <w:rFonts w:ascii="標楷體" w:eastAsia="標楷體" w:hAnsi="標楷體" w:hint="eastAsia"/>
              </w:rPr>
              <w:t>零用金報銷清單</w:t>
            </w: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distribute"/>
              <w:rPr>
                <w:rFonts w:ascii="標楷體" w:eastAsia="標楷體" w:hAnsi="標楷體"/>
              </w:rPr>
            </w:pPr>
            <w:r w:rsidRPr="009202E1">
              <w:rPr>
                <w:rFonts w:ascii="標楷體" w:eastAsia="標楷體" w:hAnsi="標楷體" w:hint="eastAsia"/>
              </w:rPr>
              <w:t>零用金定額</w:t>
            </w: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distribute"/>
              <w:rPr>
                <w:rFonts w:ascii="標楷體" w:eastAsia="標楷體" w:hAnsi="標楷體"/>
              </w:rPr>
            </w:pPr>
          </w:p>
        </w:tc>
      </w:tr>
      <w:tr w:rsidR="009202E1" w:rsidRPr="00B73717" w:rsidTr="009202E1">
        <w:tc>
          <w:tcPr>
            <w:tcW w:w="6804" w:type="dxa"/>
            <w:gridSpan w:val="6"/>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ind w:left="851" w:right="851"/>
              <w:jc w:val="distribute"/>
              <w:rPr>
                <w:rFonts w:ascii="標楷體" w:eastAsia="標楷體" w:hAnsi="標楷體"/>
              </w:rPr>
            </w:pPr>
            <w:r w:rsidRPr="009202E1">
              <w:rPr>
                <w:rFonts w:ascii="標楷體" w:eastAsia="標楷體" w:hAnsi="標楷體" w:hint="eastAsia"/>
              </w:rPr>
              <w:t>年月日至年月日</w:t>
            </w: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distribute"/>
              <w:rPr>
                <w:rFonts w:ascii="標楷體" w:eastAsia="標楷體" w:hAnsi="標楷體"/>
              </w:rPr>
            </w:pPr>
            <w:r w:rsidRPr="009202E1">
              <w:rPr>
                <w:rFonts w:ascii="標楷體" w:eastAsia="標楷體" w:hAnsi="標楷體" w:hint="eastAsia"/>
              </w:rPr>
              <w:t>零用金餘額</w:t>
            </w: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distribute"/>
              <w:rPr>
                <w:rFonts w:ascii="標楷體" w:eastAsia="標楷體" w:hAnsi="標楷體"/>
              </w:rPr>
            </w:pPr>
          </w:p>
        </w:tc>
      </w:tr>
      <w:tr w:rsidR="009202E1" w:rsidRPr="00B73717" w:rsidTr="009202E1">
        <w:tc>
          <w:tcPr>
            <w:tcW w:w="1134" w:type="dxa"/>
            <w:vMerge w:val="restart"/>
            <w:tcBorders>
              <w:top w:val="single" w:sz="4" w:space="0" w:color="auto"/>
              <w:left w:val="single" w:sz="4" w:space="0" w:color="auto"/>
              <w:bottom w:val="single" w:sz="4" w:space="0" w:color="auto"/>
              <w:right w:val="single" w:sz="4" w:space="0" w:color="auto"/>
            </w:tcBorders>
            <w:vAlign w:val="center"/>
          </w:tcPr>
          <w:p w:rsidR="009202E1" w:rsidRPr="009202E1" w:rsidRDefault="009202E1" w:rsidP="009202E1">
            <w:pPr>
              <w:spacing w:line="360" w:lineRule="auto"/>
              <w:jc w:val="center"/>
              <w:rPr>
                <w:rFonts w:ascii="標楷體" w:eastAsia="標楷體" w:hAnsi="標楷體"/>
              </w:rPr>
            </w:pPr>
            <w:r w:rsidRPr="009202E1">
              <w:rPr>
                <w:rFonts w:ascii="標楷體" w:eastAsia="標楷體" w:hAnsi="標楷體" w:hint="eastAsia"/>
              </w:rPr>
              <w:t>付款</w:t>
            </w:r>
          </w:p>
          <w:p w:rsidR="009202E1" w:rsidRPr="009202E1" w:rsidRDefault="009202E1" w:rsidP="009202E1">
            <w:pPr>
              <w:spacing w:line="360" w:lineRule="auto"/>
              <w:jc w:val="center"/>
              <w:rPr>
                <w:rFonts w:ascii="標楷體" w:eastAsia="標楷體" w:hAnsi="標楷體"/>
              </w:rPr>
            </w:pPr>
            <w:r w:rsidRPr="009202E1">
              <w:rPr>
                <w:rFonts w:ascii="標楷體" w:eastAsia="標楷體" w:hAnsi="標楷體" w:hint="eastAsia"/>
              </w:rPr>
              <w:t>日期</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02E1" w:rsidRPr="009202E1" w:rsidRDefault="009202E1" w:rsidP="009202E1">
            <w:pPr>
              <w:spacing w:line="360" w:lineRule="auto"/>
              <w:jc w:val="center"/>
              <w:rPr>
                <w:rFonts w:ascii="標楷體" w:eastAsia="標楷體" w:hAnsi="標楷體"/>
              </w:rPr>
            </w:pPr>
            <w:r w:rsidRPr="009202E1">
              <w:rPr>
                <w:rFonts w:ascii="標楷體" w:eastAsia="標楷體" w:hAnsi="標楷體" w:hint="eastAsia"/>
              </w:rPr>
              <w:t>編號</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02E1" w:rsidRPr="009202E1" w:rsidRDefault="009202E1" w:rsidP="009202E1">
            <w:pPr>
              <w:spacing w:line="360" w:lineRule="auto"/>
              <w:jc w:val="center"/>
              <w:rPr>
                <w:rFonts w:ascii="標楷體" w:eastAsia="標楷體" w:hAnsi="標楷體"/>
              </w:rPr>
            </w:pPr>
            <w:r w:rsidRPr="009202E1">
              <w:rPr>
                <w:rFonts w:ascii="標楷體" w:eastAsia="標楷體" w:hAnsi="標楷體" w:hint="eastAsia"/>
              </w:rPr>
              <w:t>摘要</w:t>
            </w:r>
          </w:p>
        </w:tc>
        <w:tc>
          <w:tcPr>
            <w:tcW w:w="4763" w:type="dxa"/>
            <w:gridSpan w:val="4"/>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center"/>
              <w:rPr>
                <w:rFonts w:ascii="標楷體" w:eastAsia="標楷體" w:hAnsi="標楷體"/>
              </w:rPr>
            </w:pPr>
            <w:r w:rsidRPr="009202E1">
              <w:rPr>
                <w:rFonts w:ascii="標楷體" w:eastAsia="標楷體" w:hAnsi="標楷體" w:hint="eastAsia"/>
              </w:rPr>
              <w:t>會計科目(</w:t>
            </w:r>
            <w:proofErr w:type="gramStart"/>
            <w:r w:rsidRPr="009202E1">
              <w:rPr>
                <w:rFonts w:ascii="標楷體" w:eastAsia="標楷體" w:hAnsi="標楷體" w:hint="eastAsia"/>
              </w:rPr>
              <w:t>註</w:t>
            </w:r>
            <w:proofErr w:type="gramEnd"/>
            <w:r w:rsidRPr="009202E1">
              <w:rPr>
                <w:rFonts w:ascii="標楷體" w:eastAsia="標楷體" w:hAnsi="標楷體" w:hint="eastAsia"/>
              </w:rPr>
              <w:t>)</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9202E1" w:rsidRPr="009202E1" w:rsidRDefault="009202E1" w:rsidP="009202E1">
            <w:pPr>
              <w:spacing w:line="360" w:lineRule="auto"/>
              <w:jc w:val="center"/>
              <w:rPr>
                <w:rFonts w:ascii="標楷體" w:eastAsia="標楷體" w:hAnsi="標楷體"/>
              </w:rPr>
            </w:pPr>
            <w:r w:rsidRPr="009202E1">
              <w:rPr>
                <w:rFonts w:ascii="標楷體" w:eastAsia="標楷體" w:hAnsi="標楷體" w:hint="eastAsia"/>
              </w:rPr>
              <w:t>備註</w:t>
            </w:r>
          </w:p>
        </w:tc>
      </w:tr>
      <w:tr w:rsidR="009202E1" w:rsidRPr="00B73717" w:rsidTr="009202E1">
        <w:tc>
          <w:tcPr>
            <w:tcW w:w="1134" w:type="dxa"/>
            <w:vMerge/>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distribute"/>
              <w:rPr>
                <w:rFonts w:ascii="標楷體" w:eastAsia="標楷體" w:hAnsi="標楷體"/>
              </w:rPr>
            </w:pPr>
          </w:p>
        </w:tc>
        <w:tc>
          <w:tcPr>
            <w:tcW w:w="1134" w:type="dxa"/>
            <w:vMerge/>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distribute"/>
              <w:rPr>
                <w:rFonts w:ascii="標楷體" w:eastAsia="標楷體" w:hAnsi="標楷體"/>
              </w:rPr>
            </w:pPr>
          </w:p>
        </w:tc>
        <w:tc>
          <w:tcPr>
            <w:tcW w:w="1134" w:type="dxa"/>
            <w:vMerge/>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distribute"/>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distribute"/>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distribute"/>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distribute"/>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distribute"/>
              <w:rPr>
                <w:rFonts w:ascii="標楷體" w:eastAsia="標楷體" w:hAnsi="標楷體"/>
              </w:rPr>
            </w:pPr>
          </w:p>
        </w:tc>
        <w:tc>
          <w:tcPr>
            <w:tcW w:w="1212" w:type="dxa"/>
            <w:vMerge/>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jc w:val="distribute"/>
              <w:rPr>
                <w:rFonts w:ascii="標楷體" w:eastAsia="標楷體" w:hAnsi="標楷體"/>
              </w:rPr>
            </w:pPr>
          </w:p>
        </w:tc>
      </w:tr>
      <w:tr w:rsidR="009202E1" w:rsidTr="009202E1">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r>
      <w:tr w:rsidR="009202E1" w:rsidTr="009202E1">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r>
      <w:tr w:rsidR="009202E1" w:rsidTr="009202E1">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r>
      <w:tr w:rsidR="009202E1" w:rsidTr="009202E1">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r>
      <w:tr w:rsidR="009202E1" w:rsidTr="009202E1">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r>
      <w:tr w:rsidR="009202E1" w:rsidTr="009202E1">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r>
      <w:tr w:rsidR="009202E1" w:rsidTr="009202E1">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r>
      <w:tr w:rsidR="009202E1" w:rsidTr="009202E1">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r>
      <w:tr w:rsidR="009202E1" w:rsidTr="009202E1">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r>
      <w:tr w:rsidR="009202E1" w:rsidTr="009202E1">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r>
      <w:tr w:rsidR="009202E1" w:rsidTr="009202E1">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r>
      <w:tr w:rsidR="009202E1" w:rsidTr="009202E1">
        <w:tc>
          <w:tcPr>
            <w:tcW w:w="3402" w:type="dxa"/>
            <w:gridSpan w:val="3"/>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r w:rsidRPr="009202E1">
              <w:rPr>
                <w:rFonts w:ascii="標楷體" w:eastAsia="標楷體" w:hAnsi="標楷體" w:hint="eastAsia"/>
              </w:rPr>
              <w:t>合計</w:t>
            </w: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9202E1" w:rsidRPr="009202E1" w:rsidRDefault="009202E1" w:rsidP="009202E1">
            <w:pPr>
              <w:spacing w:line="360" w:lineRule="auto"/>
              <w:rPr>
                <w:rFonts w:ascii="標楷體" w:eastAsia="標楷體" w:hAnsi="標楷體"/>
              </w:rPr>
            </w:pPr>
          </w:p>
        </w:tc>
      </w:tr>
      <w:tr w:rsidR="009202E1" w:rsidRPr="00B73717" w:rsidTr="009202E1">
        <w:tc>
          <w:tcPr>
            <w:tcW w:w="4536" w:type="dxa"/>
            <w:gridSpan w:val="4"/>
            <w:tcBorders>
              <w:top w:val="single" w:sz="4" w:space="0" w:color="auto"/>
            </w:tcBorders>
          </w:tcPr>
          <w:p w:rsidR="009202E1" w:rsidRPr="009202E1" w:rsidRDefault="009202E1" w:rsidP="009202E1">
            <w:pPr>
              <w:spacing w:before="120" w:line="360" w:lineRule="auto"/>
              <w:rPr>
                <w:rFonts w:ascii="標楷體" w:eastAsia="標楷體" w:hAnsi="標楷體"/>
              </w:rPr>
            </w:pPr>
            <w:r w:rsidRPr="009202E1">
              <w:rPr>
                <w:rFonts w:ascii="標楷體" w:eastAsia="標楷體" w:hAnsi="標楷體" w:hint="eastAsia"/>
              </w:rPr>
              <w:t>權責主管：</w:t>
            </w:r>
          </w:p>
        </w:tc>
        <w:tc>
          <w:tcPr>
            <w:tcW w:w="4841" w:type="dxa"/>
            <w:gridSpan w:val="4"/>
            <w:tcBorders>
              <w:top w:val="single" w:sz="4" w:space="0" w:color="auto"/>
            </w:tcBorders>
          </w:tcPr>
          <w:p w:rsidR="009202E1" w:rsidRPr="009202E1" w:rsidRDefault="009202E1" w:rsidP="009202E1">
            <w:pPr>
              <w:spacing w:before="120" w:line="360" w:lineRule="auto"/>
              <w:rPr>
                <w:rFonts w:ascii="標楷體" w:eastAsia="標楷體" w:hAnsi="標楷體"/>
              </w:rPr>
            </w:pPr>
            <w:r w:rsidRPr="009202E1">
              <w:rPr>
                <w:rFonts w:ascii="標楷體" w:eastAsia="標楷體" w:hAnsi="標楷體" w:hint="eastAsia"/>
              </w:rPr>
              <w:t>申請人：</w:t>
            </w:r>
          </w:p>
        </w:tc>
      </w:tr>
    </w:tbl>
    <w:p w:rsidR="009202E1" w:rsidRDefault="009202E1" w:rsidP="009202E1">
      <w:pPr>
        <w:spacing w:before="120" w:line="360" w:lineRule="auto"/>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：會計科目依實際需要增減。</w:t>
      </w:r>
    </w:p>
    <w:p w:rsidR="009202E1" w:rsidRDefault="009202E1" w:rsidP="009202E1">
      <w:pPr>
        <w:widowControl/>
        <w:rPr>
          <w:rFonts w:ascii="標楷體" w:eastAsia="標楷體" w:hAnsi="標楷體"/>
        </w:rPr>
      </w:pPr>
      <w:r>
        <w:rPr>
          <w:rFonts w:ascii="標楷體" w:eastAsia="標楷體" w:hAnsi="標楷體"/>
        </w:rPr>
        <w:br w:type="page"/>
      </w:r>
    </w:p>
    <w:p w:rsidR="00F8277C" w:rsidRDefault="00ED2CB4">
      <w:pPr>
        <w:widowControl/>
        <w:ind w:leftChars="200" w:left="480"/>
        <w:rPr>
          <w:rFonts w:eastAsia="標楷體"/>
        </w:rPr>
      </w:pPr>
      <w:r w:rsidRPr="00E20051">
        <w:rPr>
          <w:rFonts w:ascii="標楷體" w:eastAsia="標楷體" w:hAnsi="標楷體" w:hint="eastAsia"/>
        </w:rPr>
        <w:t>表</w:t>
      </w:r>
      <w:r>
        <w:rPr>
          <w:rFonts w:eastAsia="標楷體"/>
        </w:rPr>
        <w:t>5-</w:t>
      </w:r>
      <w:r>
        <w:rPr>
          <w:rFonts w:eastAsia="標楷體" w:hint="eastAsia"/>
        </w:rPr>
        <w:t>3</w:t>
      </w:r>
      <w:r w:rsidR="009202E1">
        <w:rPr>
          <w:rFonts w:eastAsia="標楷體" w:hint="eastAsia"/>
        </w:rPr>
        <w:t>票據明細表</w:t>
      </w:r>
    </w:p>
    <w:p w:rsidR="009202E1" w:rsidRPr="0037317C" w:rsidRDefault="009202E1" w:rsidP="009202E1">
      <w:pPr>
        <w:spacing w:before="120" w:line="360" w:lineRule="auto"/>
        <w:jc w:val="center"/>
        <w:rPr>
          <w:rFonts w:ascii="標楷體" w:eastAsia="標楷體" w:hAnsi="標楷體"/>
          <w:b/>
          <w:sz w:val="28"/>
          <w:szCs w:val="28"/>
          <w:u w:val="double"/>
        </w:rPr>
      </w:pPr>
      <w:r w:rsidRPr="0037317C">
        <w:rPr>
          <w:rFonts w:ascii="標楷體" w:eastAsia="標楷體" w:hAnsi="標楷體" w:hint="eastAsia"/>
          <w:b/>
          <w:sz w:val="28"/>
          <w:szCs w:val="28"/>
          <w:u w:val="double"/>
        </w:rPr>
        <w:t>票據明細表</w:t>
      </w:r>
    </w:p>
    <w:p w:rsidR="009202E1" w:rsidRDefault="009202E1" w:rsidP="009202E1">
      <w:pPr>
        <w:spacing w:before="120" w:line="360" w:lineRule="auto"/>
        <w:jc w:val="center"/>
        <w:rPr>
          <w:rFonts w:ascii="標楷體" w:eastAsia="標楷體" w:hAnsi="標楷體"/>
          <w:b/>
        </w:rPr>
      </w:pPr>
      <w:r>
        <w:rPr>
          <w:rFonts w:ascii="標楷體" w:eastAsia="標楷體" w:hAnsi="標楷體" w:hint="eastAsia"/>
          <w:b/>
        </w:rPr>
        <w:t>日期：　　年　　月　　日</w:t>
      </w:r>
    </w:p>
    <w:p w:rsidR="009202E1" w:rsidRDefault="009202E1" w:rsidP="009202E1">
      <w:pPr>
        <w:spacing w:before="120" w:line="360" w:lineRule="auto"/>
        <w:jc w:val="center"/>
        <w:rPr>
          <w:rFonts w:ascii="標楷體" w:eastAsia="標楷體" w:hAnsi="標楷體"/>
          <w:b/>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
        <w:gridCol w:w="1190"/>
        <w:gridCol w:w="1190"/>
        <w:gridCol w:w="456"/>
        <w:gridCol w:w="735"/>
        <w:gridCol w:w="1191"/>
        <w:gridCol w:w="1191"/>
        <w:gridCol w:w="228"/>
        <w:gridCol w:w="963"/>
        <w:gridCol w:w="1191"/>
        <w:gridCol w:w="1194"/>
      </w:tblGrid>
      <w:tr w:rsidR="009202E1" w:rsidTr="009202E1">
        <w:tc>
          <w:tcPr>
            <w:tcW w:w="5271" w:type="dxa"/>
            <w:gridSpan w:val="6"/>
          </w:tcPr>
          <w:p w:rsidR="009202E1" w:rsidRPr="009202E1" w:rsidRDefault="009202E1" w:rsidP="009202E1">
            <w:pPr>
              <w:spacing w:line="360" w:lineRule="auto"/>
              <w:jc w:val="center"/>
              <w:rPr>
                <w:rFonts w:ascii="標楷體" w:eastAsia="標楷體" w:hAnsi="標楷體"/>
                <w:sz w:val="22"/>
              </w:rPr>
            </w:pPr>
            <w:r w:rsidRPr="009202E1">
              <w:rPr>
                <w:rFonts w:ascii="標楷體" w:eastAsia="標楷體" w:hAnsi="標楷體" w:hint="eastAsia"/>
                <w:sz w:val="22"/>
              </w:rPr>
              <w:t>應收票據</w:t>
            </w:r>
          </w:p>
        </w:tc>
        <w:tc>
          <w:tcPr>
            <w:tcW w:w="4767" w:type="dxa"/>
            <w:gridSpan w:val="5"/>
          </w:tcPr>
          <w:p w:rsidR="009202E1" w:rsidRPr="009202E1" w:rsidRDefault="009202E1" w:rsidP="009202E1">
            <w:pPr>
              <w:spacing w:line="360" w:lineRule="auto"/>
              <w:jc w:val="center"/>
              <w:rPr>
                <w:rFonts w:ascii="標楷體" w:eastAsia="標楷體" w:hAnsi="標楷體"/>
                <w:sz w:val="22"/>
              </w:rPr>
            </w:pPr>
            <w:r w:rsidRPr="009202E1">
              <w:rPr>
                <w:rFonts w:ascii="標楷體" w:eastAsia="標楷體" w:hAnsi="標楷體" w:hint="eastAsia"/>
                <w:sz w:val="22"/>
              </w:rPr>
              <w:t>應付票據</w:t>
            </w:r>
          </w:p>
        </w:tc>
      </w:tr>
      <w:tr w:rsidR="009202E1" w:rsidTr="009202E1">
        <w:tc>
          <w:tcPr>
            <w:tcW w:w="509" w:type="dxa"/>
            <w:vMerge w:val="restart"/>
            <w:vAlign w:val="center"/>
          </w:tcPr>
          <w:p w:rsidR="009202E1" w:rsidRPr="009202E1" w:rsidRDefault="009202E1" w:rsidP="009202E1">
            <w:pPr>
              <w:spacing w:line="360" w:lineRule="auto"/>
              <w:jc w:val="center"/>
              <w:rPr>
                <w:rFonts w:ascii="標楷體" w:eastAsia="標楷體" w:hAnsi="標楷體"/>
                <w:sz w:val="22"/>
              </w:rPr>
            </w:pPr>
          </w:p>
        </w:tc>
        <w:tc>
          <w:tcPr>
            <w:tcW w:w="1190" w:type="dxa"/>
          </w:tcPr>
          <w:p w:rsidR="009202E1" w:rsidRPr="009202E1" w:rsidRDefault="009202E1" w:rsidP="009202E1">
            <w:pPr>
              <w:spacing w:line="360" w:lineRule="auto"/>
              <w:jc w:val="center"/>
              <w:rPr>
                <w:rFonts w:ascii="標楷體" w:eastAsia="標楷體" w:hAnsi="標楷體"/>
                <w:sz w:val="22"/>
              </w:rPr>
            </w:pPr>
            <w:r w:rsidRPr="009202E1">
              <w:rPr>
                <w:rFonts w:ascii="標楷體" w:eastAsia="標楷體" w:hAnsi="標楷體" w:hint="eastAsia"/>
                <w:sz w:val="22"/>
              </w:rPr>
              <w:t>行庫帳號別</w:t>
            </w:r>
          </w:p>
        </w:tc>
        <w:tc>
          <w:tcPr>
            <w:tcW w:w="1190" w:type="dxa"/>
          </w:tcPr>
          <w:p w:rsidR="009202E1" w:rsidRPr="009202E1" w:rsidRDefault="009202E1" w:rsidP="009202E1">
            <w:pPr>
              <w:spacing w:line="360" w:lineRule="auto"/>
              <w:jc w:val="center"/>
              <w:rPr>
                <w:rFonts w:ascii="標楷體" w:eastAsia="標楷體" w:hAnsi="標楷體"/>
                <w:sz w:val="22"/>
              </w:rPr>
            </w:pPr>
            <w:r w:rsidRPr="009202E1">
              <w:rPr>
                <w:rFonts w:ascii="標楷體" w:eastAsia="標楷體" w:hAnsi="標楷體" w:hint="eastAsia"/>
                <w:sz w:val="22"/>
              </w:rPr>
              <w:t>支票號碼</w:t>
            </w:r>
          </w:p>
        </w:tc>
        <w:tc>
          <w:tcPr>
            <w:tcW w:w="1191" w:type="dxa"/>
            <w:gridSpan w:val="2"/>
          </w:tcPr>
          <w:p w:rsidR="009202E1" w:rsidRPr="009202E1" w:rsidRDefault="009202E1" w:rsidP="009202E1">
            <w:pPr>
              <w:spacing w:line="360" w:lineRule="auto"/>
              <w:jc w:val="center"/>
              <w:rPr>
                <w:rFonts w:ascii="標楷體" w:eastAsia="標楷體" w:hAnsi="標楷體"/>
                <w:sz w:val="22"/>
              </w:rPr>
            </w:pPr>
            <w:r w:rsidRPr="009202E1">
              <w:rPr>
                <w:rFonts w:ascii="標楷體" w:eastAsia="標楷體" w:hAnsi="標楷體" w:hint="eastAsia"/>
                <w:sz w:val="22"/>
              </w:rPr>
              <w:t>金　額</w:t>
            </w:r>
          </w:p>
        </w:tc>
        <w:tc>
          <w:tcPr>
            <w:tcW w:w="1191" w:type="dxa"/>
          </w:tcPr>
          <w:p w:rsidR="009202E1" w:rsidRPr="009202E1" w:rsidRDefault="009202E1" w:rsidP="009202E1">
            <w:pPr>
              <w:spacing w:line="360" w:lineRule="auto"/>
              <w:jc w:val="center"/>
              <w:rPr>
                <w:rFonts w:ascii="標楷體" w:eastAsia="標楷體" w:hAnsi="標楷體"/>
                <w:sz w:val="22"/>
              </w:rPr>
            </w:pPr>
            <w:r w:rsidRPr="009202E1">
              <w:rPr>
                <w:rFonts w:ascii="標楷體" w:eastAsia="標楷體" w:hAnsi="標楷體" w:hint="eastAsia"/>
                <w:sz w:val="22"/>
              </w:rPr>
              <w:t>兌現日</w:t>
            </w:r>
          </w:p>
        </w:tc>
        <w:tc>
          <w:tcPr>
            <w:tcW w:w="1191" w:type="dxa"/>
          </w:tcPr>
          <w:p w:rsidR="009202E1" w:rsidRPr="009202E1" w:rsidRDefault="009202E1" w:rsidP="009202E1">
            <w:pPr>
              <w:spacing w:line="360" w:lineRule="auto"/>
              <w:jc w:val="center"/>
              <w:rPr>
                <w:rFonts w:ascii="標楷體" w:eastAsia="標楷體" w:hAnsi="標楷體"/>
                <w:sz w:val="22"/>
              </w:rPr>
            </w:pPr>
            <w:r w:rsidRPr="009202E1">
              <w:rPr>
                <w:rFonts w:ascii="標楷體" w:eastAsia="標楷體" w:hAnsi="標楷體" w:hint="eastAsia"/>
                <w:sz w:val="22"/>
              </w:rPr>
              <w:t>行庫帳號別</w:t>
            </w:r>
          </w:p>
        </w:tc>
        <w:tc>
          <w:tcPr>
            <w:tcW w:w="1191" w:type="dxa"/>
            <w:gridSpan w:val="2"/>
          </w:tcPr>
          <w:p w:rsidR="009202E1" w:rsidRPr="009202E1" w:rsidRDefault="009202E1" w:rsidP="009202E1">
            <w:pPr>
              <w:spacing w:line="360" w:lineRule="auto"/>
              <w:jc w:val="center"/>
              <w:rPr>
                <w:rFonts w:ascii="標楷體" w:eastAsia="標楷體" w:hAnsi="標楷體"/>
                <w:sz w:val="22"/>
              </w:rPr>
            </w:pPr>
            <w:r w:rsidRPr="009202E1">
              <w:rPr>
                <w:rFonts w:ascii="標楷體" w:eastAsia="標楷體" w:hAnsi="標楷體" w:hint="eastAsia"/>
                <w:sz w:val="22"/>
              </w:rPr>
              <w:t>支票號碼</w:t>
            </w:r>
          </w:p>
        </w:tc>
        <w:tc>
          <w:tcPr>
            <w:tcW w:w="1191" w:type="dxa"/>
          </w:tcPr>
          <w:p w:rsidR="009202E1" w:rsidRPr="009202E1" w:rsidRDefault="009202E1" w:rsidP="009202E1">
            <w:pPr>
              <w:spacing w:line="360" w:lineRule="auto"/>
              <w:jc w:val="center"/>
              <w:rPr>
                <w:rFonts w:ascii="標楷體" w:eastAsia="標楷體" w:hAnsi="標楷體"/>
                <w:sz w:val="22"/>
              </w:rPr>
            </w:pPr>
            <w:r w:rsidRPr="009202E1">
              <w:rPr>
                <w:rFonts w:ascii="標楷體" w:eastAsia="標楷體" w:hAnsi="標楷體" w:hint="eastAsia"/>
                <w:sz w:val="22"/>
              </w:rPr>
              <w:t>金　額</w:t>
            </w:r>
          </w:p>
        </w:tc>
        <w:tc>
          <w:tcPr>
            <w:tcW w:w="1194" w:type="dxa"/>
          </w:tcPr>
          <w:p w:rsidR="009202E1" w:rsidRPr="009202E1" w:rsidRDefault="009202E1" w:rsidP="009202E1">
            <w:pPr>
              <w:spacing w:line="360" w:lineRule="auto"/>
              <w:jc w:val="center"/>
              <w:rPr>
                <w:rFonts w:ascii="標楷體" w:eastAsia="標楷體" w:hAnsi="標楷體"/>
                <w:sz w:val="22"/>
              </w:rPr>
            </w:pPr>
            <w:r w:rsidRPr="009202E1">
              <w:rPr>
                <w:rFonts w:ascii="標楷體" w:eastAsia="標楷體" w:hAnsi="標楷體" w:hint="eastAsia"/>
                <w:sz w:val="22"/>
              </w:rPr>
              <w:t>兌現日</w:t>
            </w: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4" w:type="dxa"/>
          </w:tcPr>
          <w:p w:rsidR="009202E1" w:rsidRPr="009202E1" w:rsidRDefault="009202E1" w:rsidP="009202E1">
            <w:pPr>
              <w:spacing w:line="360" w:lineRule="auto"/>
              <w:rPr>
                <w:rFonts w:ascii="標楷體" w:eastAsia="標楷體" w:hAnsi="標楷體"/>
                <w:sz w:val="22"/>
              </w:rPr>
            </w:pP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4" w:type="dxa"/>
          </w:tcPr>
          <w:p w:rsidR="009202E1" w:rsidRPr="009202E1" w:rsidRDefault="009202E1" w:rsidP="009202E1">
            <w:pPr>
              <w:spacing w:line="360" w:lineRule="auto"/>
              <w:rPr>
                <w:rFonts w:ascii="標楷體" w:eastAsia="標楷體" w:hAnsi="標楷體"/>
                <w:sz w:val="22"/>
              </w:rPr>
            </w:pP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4" w:type="dxa"/>
          </w:tcPr>
          <w:p w:rsidR="009202E1" w:rsidRPr="009202E1" w:rsidRDefault="009202E1" w:rsidP="009202E1">
            <w:pPr>
              <w:spacing w:line="360" w:lineRule="auto"/>
              <w:rPr>
                <w:rFonts w:ascii="標楷體" w:eastAsia="標楷體" w:hAnsi="標楷體"/>
                <w:sz w:val="22"/>
              </w:rPr>
            </w:pP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4" w:type="dxa"/>
          </w:tcPr>
          <w:p w:rsidR="009202E1" w:rsidRPr="009202E1" w:rsidRDefault="009202E1" w:rsidP="009202E1">
            <w:pPr>
              <w:spacing w:line="360" w:lineRule="auto"/>
              <w:rPr>
                <w:rFonts w:ascii="標楷體" w:eastAsia="標楷體" w:hAnsi="標楷體"/>
                <w:sz w:val="22"/>
              </w:rPr>
            </w:pP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4" w:type="dxa"/>
          </w:tcPr>
          <w:p w:rsidR="009202E1" w:rsidRPr="009202E1" w:rsidRDefault="009202E1" w:rsidP="009202E1">
            <w:pPr>
              <w:spacing w:line="360" w:lineRule="auto"/>
              <w:rPr>
                <w:rFonts w:ascii="標楷體" w:eastAsia="標楷體" w:hAnsi="標楷體"/>
                <w:sz w:val="22"/>
              </w:rPr>
            </w:pP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4" w:type="dxa"/>
          </w:tcPr>
          <w:p w:rsidR="009202E1" w:rsidRPr="009202E1" w:rsidRDefault="009202E1" w:rsidP="009202E1">
            <w:pPr>
              <w:spacing w:line="360" w:lineRule="auto"/>
              <w:rPr>
                <w:rFonts w:ascii="標楷體" w:eastAsia="標楷體" w:hAnsi="標楷體"/>
                <w:sz w:val="22"/>
              </w:rPr>
            </w:pP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4" w:type="dxa"/>
          </w:tcPr>
          <w:p w:rsidR="009202E1" w:rsidRPr="009202E1" w:rsidRDefault="009202E1" w:rsidP="009202E1">
            <w:pPr>
              <w:spacing w:line="360" w:lineRule="auto"/>
              <w:rPr>
                <w:rFonts w:ascii="標楷體" w:eastAsia="標楷體" w:hAnsi="標楷體"/>
                <w:sz w:val="22"/>
              </w:rPr>
            </w:pP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4" w:type="dxa"/>
          </w:tcPr>
          <w:p w:rsidR="009202E1" w:rsidRPr="009202E1" w:rsidRDefault="009202E1" w:rsidP="009202E1">
            <w:pPr>
              <w:spacing w:line="360" w:lineRule="auto"/>
              <w:rPr>
                <w:rFonts w:ascii="標楷體" w:eastAsia="標楷體" w:hAnsi="標楷體"/>
                <w:sz w:val="22"/>
              </w:rPr>
            </w:pP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Borders>
              <w:bottom w:val="single" w:sz="4" w:space="0" w:color="auto"/>
            </w:tcBorders>
          </w:tcPr>
          <w:p w:rsidR="009202E1" w:rsidRPr="009202E1" w:rsidRDefault="009202E1" w:rsidP="009202E1">
            <w:pPr>
              <w:spacing w:line="360" w:lineRule="auto"/>
              <w:rPr>
                <w:rFonts w:ascii="標楷體" w:eastAsia="標楷體" w:hAnsi="標楷體"/>
                <w:sz w:val="22"/>
              </w:rPr>
            </w:pPr>
          </w:p>
        </w:tc>
        <w:tc>
          <w:tcPr>
            <w:tcW w:w="1190" w:type="dxa"/>
            <w:tcBorders>
              <w:bottom w:val="single" w:sz="4" w:space="0" w:color="auto"/>
            </w:tcBorders>
          </w:tcPr>
          <w:p w:rsidR="009202E1" w:rsidRPr="009202E1" w:rsidRDefault="009202E1" w:rsidP="009202E1">
            <w:pPr>
              <w:spacing w:line="360" w:lineRule="auto"/>
              <w:rPr>
                <w:rFonts w:ascii="標楷體" w:eastAsia="標楷體" w:hAnsi="標楷體"/>
                <w:sz w:val="22"/>
              </w:rPr>
            </w:pPr>
          </w:p>
        </w:tc>
        <w:tc>
          <w:tcPr>
            <w:tcW w:w="1191" w:type="dxa"/>
            <w:gridSpan w:val="2"/>
            <w:tcBorders>
              <w:bottom w:val="single" w:sz="4" w:space="0" w:color="auto"/>
            </w:tcBorders>
          </w:tcPr>
          <w:p w:rsidR="009202E1" w:rsidRPr="009202E1" w:rsidRDefault="009202E1" w:rsidP="009202E1">
            <w:pPr>
              <w:spacing w:line="360" w:lineRule="auto"/>
              <w:rPr>
                <w:rFonts w:ascii="標楷體" w:eastAsia="標楷體" w:hAnsi="標楷體"/>
                <w:sz w:val="22"/>
              </w:rPr>
            </w:pPr>
          </w:p>
        </w:tc>
        <w:tc>
          <w:tcPr>
            <w:tcW w:w="1191" w:type="dxa"/>
            <w:tcBorders>
              <w:bottom w:val="single" w:sz="4" w:space="0" w:color="auto"/>
            </w:tcBorders>
          </w:tcPr>
          <w:p w:rsidR="009202E1" w:rsidRPr="009202E1" w:rsidRDefault="009202E1" w:rsidP="009202E1">
            <w:pPr>
              <w:spacing w:line="360" w:lineRule="auto"/>
              <w:rPr>
                <w:rFonts w:ascii="標楷體" w:eastAsia="標楷體" w:hAnsi="標楷體"/>
                <w:sz w:val="22"/>
              </w:rPr>
            </w:pPr>
          </w:p>
        </w:tc>
        <w:tc>
          <w:tcPr>
            <w:tcW w:w="1191" w:type="dxa"/>
            <w:tcBorders>
              <w:bottom w:val="single" w:sz="4" w:space="0" w:color="auto"/>
            </w:tcBorders>
          </w:tcPr>
          <w:p w:rsidR="009202E1" w:rsidRPr="009202E1" w:rsidRDefault="009202E1" w:rsidP="009202E1">
            <w:pPr>
              <w:spacing w:line="360" w:lineRule="auto"/>
              <w:rPr>
                <w:rFonts w:ascii="標楷體" w:eastAsia="標楷體" w:hAnsi="標楷體"/>
                <w:sz w:val="22"/>
              </w:rPr>
            </w:pPr>
          </w:p>
        </w:tc>
        <w:tc>
          <w:tcPr>
            <w:tcW w:w="1191" w:type="dxa"/>
            <w:gridSpan w:val="2"/>
            <w:tcBorders>
              <w:bottom w:val="single" w:sz="4" w:space="0" w:color="auto"/>
            </w:tcBorders>
          </w:tcPr>
          <w:p w:rsidR="009202E1" w:rsidRPr="009202E1" w:rsidRDefault="009202E1" w:rsidP="009202E1">
            <w:pPr>
              <w:spacing w:line="360" w:lineRule="auto"/>
              <w:rPr>
                <w:rFonts w:ascii="標楷體" w:eastAsia="標楷體" w:hAnsi="標楷體"/>
                <w:sz w:val="22"/>
              </w:rPr>
            </w:pPr>
          </w:p>
        </w:tc>
        <w:tc>
          <w:tcPr>
            <w:tcW w:w="1191" w:type="dxa"/>
            <w:tcBorders>
              <w:bottom w:val="single" w:sz="4" w:space="0" w:color="auto"/>
            </w:tcBorders>
          </w:tcPr>
          <w:p w:rsidR="009202E1" w:rsidRPr="009202E1" w:rsidRDefault="009202E1" w:rsidP="009202E1">
            <w:pPr>
              <w:spacing w:line="360" w:lineRule="auto"/>
              <w:rPr>
                <w:rFonts w:ascii="標楷體" w:eastAsia="標楷體" w:hAnsi="標楷體"/>
                <w:sz w:val="22"/>
              </w:rPr>
            </w:pPr>
          </w:p>
        </w:tc>
        <w:tc>
          <w:tcPr>
            <w:tcW w:w="1194" w:type="dxa"/>
            <w:tcBorders>
              <w:bottom w:val="single" w:sz="4" w:space="0" w:color="auto"/>
            </w:tcBorders>
          </w:tcPr>
          <w:p w:rsidR="009202E1" w:rsidRPr="009202E1" w:rsidRDefault="009202E1" w:rsidP="009202E1">
            <w:pPr>
              <w:spacing w:line="360" w:lineRule="auto"/>
              <w:rPr>
                <w:rFonts w:ascii="標楷體" w:eastAsia="標楷體" w:hAnsi="標楷體"/>
                <w:sz w:val="22"/>
              </w:rPr>
            </w:pP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Borders>
              <w:bottom w:val="single" w:sz="12" w:space="0" w:color="auto"/>
            </w:tcBorders>
          </w:tcPr>
          <w:p w:rsidR="009202E1" w:rsidRPr="009202E1" w:rsidRDefault="009202E1" w:rsidP="009202E1">
            <w:pPr>
              <w:spacing w:line="360" w:lineRule="auto"/>
              <w:rPr>
                <w:rFonts w:ascii="標楷體" w:eastAsia="標楷體" w:hAnsi="標楷體"/>
                <w:sz w:val="22"/>
              </w:rPr>
            </w:pPr>
          </w:p>
        </w:tc>
        <w:tc>
          <w:tcPr>
            <w:tcW w:w="1190" w:type="dxa"/>
            <w:tcBorders>
              <w:bottom w:val="single" w:sz="12" w:space="0" w:color="auto"/>
            </w:tcBorders>
          </w:tcPr>
          <w:p w:rsidR="009202E1" w:rsidRPr="009202E1" w:rsidRDefault="009202E1" w:rsidP="009202E1">
            <w:pPr>
              <w:spacing w:line="360" w:lineRule="auto"/>
              <w:rPr>
                <w:rFonts w:ascii="標楷體" w:eastAsia="標楷體" w:hAnsi="標楷體"/>
                <w:sz w:val="22"/>
              </w:rPr>
            </w:pPr>
          </w:p>
        </w:tc>
        <w:tc>
          <w:tcPr>
            <w:tcW w:w="1191" w:type="dxa"/>
            <w:gridSpan w:val="2"/>
            <w:tcBorders>
              <w:bottom w:val="single" w:sz="12" w:space="0" w:color="auto"/>
            </w:tcBorders>
          </w:tcPr>
          <w:p w:rsidR="009202E1" w:rsidRPr="009202E1" w:rsidRDefault="009202E1" w:rsidP="009202E1">
            <w:pPr>
              <w:spacing w:line="360" w:lineRule="auto"/>
              <w:rPr>
                <w:rFonts w:ascii="標楷體" w:eastAsia="標楷體" w:hAnsi="標楷體"/>
                <w:sz w:val="22"/>
              </w:rPr>
            </w:pPr>
          </w:p>
        </w:tc>
        <w:tc>
          <w:tcPr>
            <w:tcW w:w="1191" w:type="dxa"/>
            <w:tcBorders>
              <w:bottom w:val="single" w:sz="12" w:space="0" w:color="auto"/>
            </w:tcBorders>
          </w:tcPr>
          <w:p w:rsidR="009202E1" w:rsidRPr="009202E1" w:rsidRDefault="009202E1" w:rsidP="009202E1">
            <w:pPr>
              <w:spacing w:line="360" w:lineRule="auto"/>
              <w:rPr>
                <w:rFonts w:ascii="標楷體" w:eastAsia="標楷體" w:hAnsi="標楷體"/>
                <w:sz w:val="22"/>
              </w:rPr>
            </w:pPr>
          </w:p>
        </w:tc>
        <w:tc>
          <w:tcPr>
            <w:tcW w:w="1191" w:type="dxa"/>
            <w:tcBorders>
              <w:bottom w:val="single" w:sz="12" w:space="0" w:color="auto"/>
            </w:tcBorders>
          </w:tcPr>
          <w:p w:rsidR="009202E1" w:rsidRPr="009202E1" w:rsidRDefault="009202E1" w:rsidP="009202E1">
            <w:pPr>
              <w:spacing w:line="360" w:lineRule="auto"/>
              <w:rPr>
                <w:rFonts w:ascii="標楷體" w:eastAsia="標楷體" w:hAnsi="標楷體"/>
                <w:sz w:val="22"/>
              </w:rPr>
            </w:pPr>
          </w:p>
        </w:tc>
        <w:tc>
          <w:tcPr>
            <w:tcW w:w="1191" w:type="dxa"/>
            <w:gridSpan w:val="2"/>
            <w:tcBorders>
              <w:bottom w:val="single" w:sz="12" w:space="0" w:color="auto"/>
            </w:tcBorders>
          </w:tcPr>
          <w:p w:rsidR="009202E1" w:rsidRPr="009202E1" w:rsidRDefault="009202E1" w:rsidP="009202E1">
            <w:pPr>
              <w:spacing w:line="360" w:lineRule="auto"/>
              <w:rPr>
                <w:rFonts w:ascii="標楷體" w:eastAsia="標楷體" w:hAnsi="標楷體"/>
                <w:sz w:val="22"/>
              </w:rPr>
            </w:pPr>
          </w:p>
        </w:tc>
        <w:tc>
          <w:tcPr>
            <w:tcW w:w="1191" w:type="dxa"/>
            <w:tcBorders>
              <w:bottom w:val="single" w:sz="12" w:space="0" w:color="auto"/>
            </w:tcBorders>
          </w:tcPr>
          <w:p w:rsidR="009202E1" w:rsidRPr="009202E1" w:rsidRDefault="009202E1" w:rsidP="009202E1">
            <w:pPr>
              <w:spacing w:line="360" w:lineRule="auto"/>
              <w:rPr>
                <w:rFonts w:ascii="標楷體" w:eastAsia="標楷體" w:hAnsi="標楷體"/>
                <w:sz w:val="22"/>
              </w:rPr>
            </w:pPr>
          </w:p>
        </w:tc>
        <w:tc>
          <w:tcPr>
            <w:tcW w:w="1194" w:type="dxa"/>
            <w:tcBorders>
              <w:bottom w:val="single" w:sz="12" w:space="0" w:color="auto"/>
            </w:tcBorders>
          </w:tcPr>
          <w:p w:rsidR="009202E1" w:rsidRPr="009202E1" w:rsidRDefault="009202E1" w:rsidP="009202E1">
            <w:pPr>
              <w:spacing w:line="360" w:lineRule="auto"/>
              <w:rPr>
                <w:rFonts w:ascii="標楷體" w:eastAsia="標楷體" w:hAnsi="標楷體"/>
                <w:sz w:val="22"/>
              </w:rPr>
            </w:pP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4" w:type="dxa"/>
          </w:tcPr>
          <w:p w:rsidR="009202E1" w:rsidRPr="009202E1" w:rsidRDefault="009202E1" w:rsidP="009202E1">
            <w:pPr>
              <w:spacing w:line="360" w:lineRule="auto"/>
              <w:rPr>
                <w:rFonts w:ascii="標楷體" w:eastAsia="標楷體" w:hAnsi="標楷體"/>
                <w:sz w:val="22"/>
              </w:rPr>
            </w:pP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4" w:type="dxa"/>
          </w:tcPr>
          <w:p w:rsidR="009202E1" w:rsidRPr="009202E1" w:rsidRDefault="009202E1" w:rsidP="009202E1">
            <w:pPr>
              <w:spacing w:line="360" w:lineRule="auto"/>
              <w:rPr>
                <w:rFonts w:ascii="標楷體" w:eastAsia="標楷體" w:hAnsi="標楷體"/>
                <w:sz w:val="22"/>
              </w:rPr>
            </w:pPr>
          </w:p>
        </w:tc>
      </w:tr>
      <w:tr w:rsidR="009202E1" w:rsidTr="009202E1">
        <w:tc>
          <w:tcPr>
            <w:tcW w:w="509" w:type="dxa"/>
            <w:vMerge/>
          </w:tcPr>
          <w:p w:rsidR="009202E1" w:rsidRPr="009202E1" w:rsidRDefault="009202E1" w:rsidP="009202E1">
            <w:pPr>
              <w:spacing w:line="360" w:lineRule="auto"/>
              <w:rPr>
                <w:rFonts w:ascii="標楷體" w:eastAsia="標楷體" w:hAnsi="標楷體"/>
                <w:sz w:val="22"/>
              </w:rPr>
            </w:pPr>
          </w:p>
        </w:tc>
        <w:tc>
          <w:tcPr>
            <w:tcW w:w="1190" w:type="dxa"/>
          </w:tcPr>
          <w:p w:rsidR="009202E1" w:rsidRPr="009202E1" w:rsidRDefault="009202E1" w:rsidP="009202E1">
            <w:pPr>
              <w:spacing w:line="360" w:lineRule="auto"/>
              <w:rPr>
                <w:rFonts w:ascii="標楷體" w:eastAsia="標楷體" w:hAnsi="標楷體"/>
                <w:sz w:val="22"/>
              </w:rPr>
            </w:pPr>
            <w:r w:rsidRPr="009202E1">
              <w:rPr>
                <w:rFonts w:ascii="標楷體" w:eastAsia="標楷體" w:hAnsi="標楷體" w:hint="eastAsia"/>
                <w:sz w:val="22"/>
              </w:rPr>
              <w:t>小計</w:t>
            </w:r>
          </w:p>
        </w:tc>
        <w:tc>
          <w:tcPr>
            <w:tcW w:w="1190" w:type="dxa"/>
          </w:tcPr>
          <w:p w:rsidR="009202E1" w:rsidRPr="009202E1" w:rsidRDefault="009202E1" w:rsidP="009202E1">
            <w:pPr>
              <w:spacing w:line="360" w:lineRule="auto"/>
              <w:rPr>
                <w:rFonts w:ascii="標楷體" w:eastAsia="標楷體" w:hAnsi="標楷體"/>
                <w:sz w:val="22"/>
              </w:rPr>
            </w:pP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r w:rsidRPr="009202E1">
              <w:rPr>
                <w:rFonts w:ascii="標楷體" w:eastAsia="標楷體" w:hAnsi="標楷體" w:hint="eastAsia"/>
                <w:sz w:val="22"/>
              </w:rPr>
              <w:t>小計</w:t>
            </w:r>
          </w:p>
        </w:tc>
        <w:tc>
          <w:tcPr>
            <w:tcW w:w="1191" w:type="dxa"/>
            <w:gridSpan w:val="2"/>
          </w:tcPr>
          <w:p w:rsidR="009202E1" w:rsidRPr="009202E1" w:rsidRDefault="009202E1" w:rsidP="009202E1">
            <w:pPr>
              <w:spacing w:line="360" w:lineRule="auto"/>
              <w:rPr>
                <w:rFonts w:ascii="標楷體" w:eastAsia="標楷體" w:hAnsi="標楷體"/>
                <w:sz w:val="22"/>
              </w:rPr>
            </w:pPr>
          </w:p>
        </w:tc>
        <w:tc>
          <w:tcPr>
            <w:tcW w:w="1191" w:type="dxa"/>
          </w:tcPr>
          <w:p w:rsidR="009202E1" w:rsidRPr="009202E1" w:rsidRDefault="009202E1" w:rsidP="009202E1">
            <w:pPr>
              <w:spacing w:line="360" w:lineRule="auto"/>
              <w:rPr>
                <w:rFonts w:ascii="標楷體" w:eastAsia="標楷體" w:hAnsi="標楷體"/>
                <w:sz w:val="22"/>
              </w:rPr>
            </w:pPr>
          </w:p>
        </w:tc>
        <w:tc>
          <w:tcPr>
            <w:tcW w:w="1194" w:type="dxa"/>
          </w:tcPr>
          <w:p w:rsidR="009202E1" w:rsidRPr="009202E1" w:rsidRDefault="009202E1" w:rsidP="009202E1">
            <w:pPr>
              <w:spacing w:line="360" w:lineRule="auto"/>
              <w:rPr>
                <w:rFonts w:ascii="標楷體" w:eastAsia="標楷體" w:hAnsi="標楷體"/>
                <w:sz w:val="22"/>
              </w:rPr>
            </w:pPr>
          </w:p>
        </w:tc>
      </w:tr>
      <w:tr w:rsidR="009202E1" w:rsidRPr="00B73717" w:rsidTr="0092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4"/>
          </w:tcPr>
          <w:p w:rsidR="009202E1" w:rsidRPr="009202E1" w:rsidRDefault="009202E1" w:rsidP="009202E1">
            <w:pPr>
              <w:spacing w:before="120" w:line="360" w:lineRule="auto"/>
              <w:rPr>
                <w:rFonts w:ascii="標楷體" w:eastAsia="標楷體" w:hAnsi="標楷體"/>
              </w:rPr>
            </w:pPr>
          </w:p>
        </w:tc>
        <w:tc>
          <w:tcPr>
            <w:tcW w:w="3345" w:type="dxa"/>
            <w:gridSpan w:val="4"/>
          </w:tcPr>
          <w:p w:rsidR="009202E1" w:rsidRPr="009202E1" w:rsidRDefault="009202E1" w:rsidP="009202E1">
            <w:pPr>
              <w:spacing w:before="120" w:line="360" w:lineRule="auto"/>
              <w:rPr>
                <w:rFonts w:ascii="標楷體" w:eastAsia="標楷體" w:hAnsi="標楷體"/>
              </w:rPr>
            </w:pPr>
            <w:r w:rsidRPr="009202E1">
              <w:rPr>
                <w:rFonts w:ascii="標楷體" w:eastAsia="標楷體" w:hAnsi="標楷體" w:hint="eastAsia"/>
              </w:rPr>
              <w:t>權責主管：</w:t>
            </w:r>
          </w:p>
        </w:tc>
        <w:tc>
          <w:tcPr>
            <w:tcW w:w="3345" w:type="dxa"/>
            <w:gridSpan w:val="3"/>
          </w:tcPr>
          <w:p w:rsidR="009202E1" w:rsidRPr="009202E1" w:rsidRDefault="009202E1" w:rsidP="009202E1">
            <w:pPr>
              <w:spacing w:before="120" w:line="360" w:lineRule="auto"/>
              <w:rPr>
                <w:rFonts w:ascii="標楷體" w:eastAsia="標楷體" w:hAnsi="標楷體"/>
              </w:rPr>
            </w:pPr>
            <w:r w:rsidRPr="009202E1">
              <w:rPr>
                <w:rFonts w:ascii="標楷體" w:eastAsia="標楷體" w:hAnsi="標楷體" w:hint="eastAsia"/>
              </w:rPr>
              <w:t>製表：</w:t>
            </w:r>
          </w:p>
        </w:tc>
      </w:tr>
    </w:tbl>
    <w:p w:rsidR="009202E1" w:rsidRPr="00E2742F" w:rsidRDefault="009202E1" w:rsidP="009202E1">
      <w:pPr>
        <w:spacing w:before="120" w:line="360" w:lineRule="auto"/>
        <w:jc w:val="center"/>
        <w:rPr>
          <w:rFonts w:ascii="標楷體" w:eastAsia="標楷體" w:hAnsi="標楷體"/>
          <w:b/>
        </w:rPr>
      </w:pPr>
    </w:p>
    <w:p w:rsidR="00FE6927" w:rsidRDefault="00FE6927">
      <w:pPr>
        <w:widowControl/>
        <w:rPr>
          <w:rFonts w:ascii="標楷體" w:eastAsia="標楷體" w:hAnsi="標楷體" w:cs="TT3D642o00"/>
          <w:b/>
          <w:kern w:val="0"/>
          <w:sz w:val="28"/>
          <w:szCs w:val="28"/>
        </w:rPr>
      </w:pPr>
      <w:r>
        <w:rPr>
          <w:rFonts w:ascii="標楷體" w:eastAsia="標楷體" w:hAnsi="標楷體" w:cs="TT3D642o00"/>
          <w:b/>
          <w:kern w:val="0"/>
          <w:sz w:val="28"/>
          <w:szCs w:val="28"/>
        </w:rPr>
        <w:br w:type="page"/>
      </w:r>
    </w:p>
    <w:p w:rsidR="00FE6927" w:rsidRPr="00FE6927" w:rsidRDefault="00FE6927" w:rsidP="00FE6927">
      <w:pPr>
        <w:pStyle w:val="1"/>
        <w:numPr>
          <w:ilvl w:val="0"/>
          <w:numId w:val="0"/>
        </w:numPr>
        <w:ind w:left="906"/>
      </w:pPr>
      <w:bookmarkStart w:id="48" w:name="_Toc431886066"/>
      <w:bookmarkStart w:id="49" w:name="_Toc432006880"/>
      <w:bookmarkStart w:id="50" w:name="_Toc432008311"/>
      <w:bookmarkStart w:id="51" w:name="_Toc441160010"/>
      <w:r w:rsidRPr="00FE6927">
        <w:t>伍之一、借款管理辦法</w:t>
      </w:r>
      <w:bookmarkEnd w:id="48"/>
      <w:bookmarkEnd w:id="49"/>
      <w:bookmarkEnd w:id="50"/>
      <w:bookmarkEnd w:id="51"/>
    </w:p>
    <w:p w:rsidR="00FE6927" w:rsidRPr="00FE6927" w:rsidRDefault="00FE6927" w:rsidP="00FE6927">
      <w:pPr>
        <w:snapToGrid w:val="0"/>
        <w:spacing w:line="360" w:lineRule="auto"/>
        <w:rPr>
          <w:rFonts w:eastAsia="標楷體"/>
          <w:b/>
          <w:sz w:val="40"/>
          <w:szCs w:val="40"/>
        </w:rPr>
      </w:pPr>
    </w:p>
    <w:p w:rsidR="00FE6927" w:rsidRPr="00FE6927" w:rsidRDefault="00FE6927" w:rsidP="00FE6927">
      <w:pPr>
        <w:numPr>
          <w:ilvl w:val="0"/>
          <w:numId w:val="16"/>
        </w:numPr>
        <w:spacing w:line="360" w:lineRule="auto"/>
        <w:outlineLvl w:val="1"/>
        <w:rPr>
          <w:rFonts w:eastAsia="標楷體"/>
          <w:sz w:val="28"/>
          <w:szCs w:val="28"/>
        </w:rPr>
      </w:pPr>
      <w:bookmarkStart w:id="52" w:name="_Toc431886067"/>
      <w:bookmarkStart w:id="53" w:name="_Toc432006881"/>
      <w:bookmarkStart w:id="54" w:name="_Toc432008312"/>
      <w:bookmarkStart w:id="55" w:name="_Toc441160011"/>
      <w:r w:rsidRPr="00FE6927">
        <w:rPr>
          <w:rFonts w:eastAsia="標楷體"/>
          <w:sz w:val="28"/>
          <w:szCs w:val="28"/>
        </w:rPr>
        <w:t>作業流程之定義</w:t>
      </w:r>
      <w:bookmarkEnd w:id="52"/>
      <w:bookmarkEnd w:id="53"/>
      <w:bookmarkEnd w:id="54"/>
      <w:bookmarkEnd w:id="55"/>
    </w:p>
    <w:p w:rsidR="00FE6927" w:rsidRPr="00FE6927" w:rsidRDefault="00FE6927" w:rsidP="00FE6927">
      <w:pPr>
        <w:spacing w:line="360" w:lineRule="auto"/>
        <w:ind w:left="480"/>
        <w:rPr>
          <w:rFonts w:eastAsia="標楷體"/>
          <w:szCs w:val="22"/>
        </w:rPr>
      </w:pPr>
      <w:r w:rsidRPr="00FE6927">
        <w:rPr>
          <w:rFonts w:eastAsia="標楷體"/>
          <w:szCs w:val="22"/>
        </w:rPr>
        <w:t>1.1</w:t>
      </w:r>
      <w:r w:rsidRPr="00FE6927">
        <w:rPr>
          <w:rFonts w:eastAsia="標楷體"/>
          <w:szCs w:val="22"/>
        </w:rPr>
        <w:t>本公司借款作業之處理，悉依本管理辦法辦理之。主係規範下列作業流程：</w:t>
      </w:r>
    </w:p>
    <w:p w:rsidR="00FE6927" w:rsidRPr="00FE6927" w:rsidRDefault="00FE6927" w:rsidP="00FE6927">
      <w:pPr>
        <w:spacing w:line="360" w:lineRule="auto"/>
        <w:ind w:leftChars="400" w:left="960"/>
        <w:rPr>
          <w:rFonts w:eastAsia="標楷體"/>
          <w:szCs w:val="22"/>
        </w:rPr>
      </w:pPr>
      <w:r w:rsidRPr="00FE6927">
        <w:rPr>
          <w:rFonts w:eastAsia="標楷體"/>
          <w:szCs w:val="22"/>
        </w:rPr>
        <w:t>1.1.1</w:t>
      </w:r>
      <w:r w:rsidRPr="00FE6927">
        <w:rPr>
          <w:rFonts w:eastAsia="標楷體"/>
          <w:szCs w:val="22"/>
        </w:rPr>
        <w:t>融資額度之申請作業</w:t>
      </w:r>
    </w:p>
    <w:p w:rsidR="00FE6927" w:rsidRPr="00FE6927" w:rsidRDefault="00FE6927" w:rsidP="00FE6927">
      <w:pPr>
        <w:spacing w:line="360" w:lineRule="auto"/>
        <w:ind w:leftChars="400" w:left="960"/>
        <w:rPr>
          <w:rFonts w:eastAsia="標楷體"/>
          <w:szCs w:val="22"/>
        </w:rPr>
      </w:pPr>
      <w:r w:rsidRPr="00FE6927">
        <w:rPr>
          <w:rFonts w:eastAsia="標楷體"/>
          <w:szCs w:val="22"/>
        </w:rPr>
        <w:t>1.1.2</w:t>
      </w:r>
      <w:r w:rsidRPr="00FE6927">
        <w:rPr>
          <w:rFonts w:eastAsia="標楷體"/>
          <w:szCs w:val="22"/>
        </w:rPr>
        <w:t>抵</w:t>
      </w:r>
      <w:r w:rsidRPr="00FE6927">
        <w:rPr>
          <w:rFonts w:eastAsia="標楷體"/>
          <w:szCs w:val="22"/>
        </w:rPr>
        <w:t>(</w:t>
      </w:r>
      <w:r w:rsidRPr="00FE6927">
        <w:rPr>
          <w:rFonts w:eastAsia="標楷體"/>
          <w:szCs w:val="22"/>
        </w:rPr>
        <w:t>質</w:t>
      </w:r>
      <w:r w:rsidRPr="00FE6927">
        <w:rPr>
          <w:rFonts w:eastAsia="標楷體"/>
          <w:szCs w:val="22"/>
        </w:rPr>
        <w:t>)</w:t>
      </w:r>
      <w:r w:rsidRPr="00FE6927">
        <w:rPr>
          <w:rFonts w:eastAsia="標楷體"/>
          <w:szCs w:val="22"/>
        </w:rPr>
        <w:t>押管理作業</w:t>
      </w:r>
    </w:p>
    <w:p w:rsidR="00FE6927" w:rsidRPr="00FE6927" w:rsidRDefault="00FE6927" w:rsidP="00FE6927">
      <w:pPr>
        <w:spacing w:line="360" w:lineRule="auto"/>
        <w:ind w:leftChars="400" w:left="960"/>
        <w:rPr>
          <w:rFonts w:eastAsia="標楷體"/>
          <w:szCs w:val="22"/>
        </w:rPr>
      </w:pPr>
      <w:r w:rsidRPr="00FE6927">
        <w:rPr>
          <w:rFonts w:eastAsia="標楷體"/>
          <w:szCs w:val="22"/>
        </w:rPr>
        <w:t>1.1.3</w:t>
      </w:r>
      <w:r w:rsidRPr="00FE6927">
        <w:rPr>
          <w:rFonts w:eastAsia="標楷體"/>
          <w:szCs w:val="22"/>
        </w:rPr>
        <w:t>借款額度之動用作業</w:t>
      </w:r>
    </w:p>
    <w:p w:rsidR="00FE6927" w:rsidRPr="00FE6927" w:rsidRDefault="00FE6927" w:rsidP="00FE6927">
      <w:pPr>
        <w:spacing w:line="360" w:lineRule="auto"/>
        <w:ind w:leftChars="400" w:left="960"/>
        <w:rPr>
          <w:rFonts w:eastAsia="標楷體"/>
          <w:szCs w:val="22"/>
        </w:rPr>
      </w:pPr>
      <w:r w:rsidRPr="00FE6927">
        <w:rPr>
          <w:rFonts w:eastAsia="標楷體"/>
          <w:szCs w:val="22"/>
        </w:rPr>
        <w:t>1.1.4</w:t>
      </w:r>
      <w:r w:rsidRPr="00FE6927">
        <w:rPr>
          <w:rFonts w:eastAsia="標楷體"/>
          <w:szCs w:val="22"/>
        </w:rPr>
        <w:t>借款到期及還款作業</w:t>
      </w:r>
    </w:p>
    <w:p w:rsidR="00FE6927" w:rsidRPr="00FE6927" w:rsidRDefault="00FE6927" w:rsidP="00FE6927">
      <w:pPr>
        <w:spacing w:line="360" w:lineRule="auto"/>
        <w:ind w:leftChars="400" w:left="960"/>
        <w:rPr>
          <w:rFonts w:eastAsia="標楷體"/>
          <w:szCs w:val="22"/>
        </w:rPr>
      </w:pPr>
      <w:r w:rsidRPr="00FE6927">
        <w:rPr>
          <w:rFonts w:eastAsia="標楷體"/>
          <w:szCs w:val="22"/>
        </w:rPr>
        <w:t>1.1.5</w:t>
      </w:r>
      <w:r w:rsidRPr="00FE6927">
        <w:rPr>
          <w:rFonts w:eastAsia="標楷體"/>
          <w:szCs w:val="22"/>
        </w:rPr>
        <w:t>借款會計處理作業</w:t>
      </w:r>
    </w:p>
    <w:p w:rsidR="00FE6927" w:rsidRPr="00FE6927" w:rsidRDefault="00FE6927" w:rsidP="00FE6927">
      <w:pPr>
        <w:spacing w:line="360" w:lineRule="auto"/>
        <w:ind w:leftChars="200" w:left="480"/>
        <w:rPr>
          <w:rFonts w:eastAsia="標楷體"/>
          <w:szCs w:val="22"/>
        </w:rPr>
      </w:pPr>
      <w:r w:rsidRPr="00FE6927">
        <w:rPr>
          <w:rFonts w:eastAsia="標楷體"/>
          <w:szCs w:val="22"/>
        </w:rPr>
        <w:t>1.2</w:t>
      </w:r>
      <w:r w:rsidRPr="00FE6927">
        <w:rPr>
          <w:rFonts w:eastAsia="標楷體"/>
          <w:szCs w:val="22"/>
        </w:rPr>
        <w:t>本管理辦法經權責主管核准實施，修改時亦同。</w:t>
      </w:r>
    </w:p>
    <w:p w:rsidR="00FE6927" w:rsidRPr="00FE6927" w:rsidRDefault="00FE6927" w:rsidP="00FE6927">
      <w:pPr>
        <w:widowControl/>
        <w:rPr>
          <w:rFonts w:eastAsia="標楷體"/>
          <w:szCs w:val="22"/>
        </w:rPr>
      </w:pPr>
      <w:r w:rsidRPr="00FE6927">
        <w:rPr>
          <w:rFonts w:eastAsia="標楷體"/>
          <w:szCs w:val="22"/>
        </w:rPr>
        <w:br w:type="page"/>
      </w:r>
    </w:p>
    <w:p w:rsidR="00FE6927" w:rsidRPr="00FE6927" w:rsidRDefault="00FE6927" w:rsidP="00FE6927">
      <w:pPr>
        <w:numPr>
          <w:ilvl w:val="0"/>
          <w:numId w:val="16"/>
        </w:numPr>
        <w:spacing w:line="360" w:lineRule="auto"/>
        <w:outlineLvl w:val="1"/>
        <w:rPr>
          <w:rFonts w:eastAsia="標楷體"/>
          <w:sz w:val="28"/>
          <w:szCs w:val="28"/>
        </w:rPr>
      </w:pPr>
      <w:bookmarkStart w:id="56" w:name="_Toc431886068"/>
      <w:bookmarkStart w:id="57" w:name="_Toc432006882"/>
      <w:bookmarkStart w:id="58" w:name="_Toc432008313"/>
      <w:bookmarkStart w:id="59" w:name="_Toc441160012"/>
      <w:r w:rsidRPr="00FE6927">
        <w:rPr>
          <w:rFonts w:eastAsia="標楷體"/>
          <w:sz w:val="28"/>
          <w:szCs w:val="28"/>
        </w:rPr>
        <w:t>流程圖</w:t>
      </w:r>
      <w:bookmarkEnd w:id="56"/>
      <w:bookmarkEnd w:id="57"/>
      <w:bookmarkEnd w:id="58"/>
      <w:bookmarkEnd w:id="59"/>
    </w:p>
    <w:p w:rsidR="00FE6927" w:rsidRPr="00FE6927" w:rsidRDefault="00FE6927" w:rsidP="00FE6927">
      <w:pPr>
        <w:tabs>
          <w:tab w:val="left" w:pos="6480"/>
        </w:tabs>
        <w:ind w:left="1260"/>
        <w:rPr>
          <w:rFonts w:eastAsia="標楷體"/>
          <w:szCs w:val="22"/>
        </w:rPr>
      </w:pPr>
      <w:r w:rsidRPr="00FE6927">
        <w:rPr>
          <w:rFonts w:eastAsia="標楷體"/>
          <w:szCs w:val="22"/>
          <w:u w:val="single"/>
        </w:rPr>
        <w:t>銀</w:t>
      </w:r>
      <w:r w:rsidRPr="00FE6927">
        <w:rPr>
          <w:rFonts w:eastAsia="標楷體"/>
          <w:szCs w:val="22"/>
          <w:u w:val="single"/>
        </w:rPr>
        <w:t xml:space="preserve">    </w:t>
      </w:r>
      <w:r w:rsidRPr="00FE6927">
        <w:rPr>
          <w:rFonts w:eastAsia="標楷體"/>
          <w:szCs w:val="22"/>
          <w:u w:val="single"/>
        </w:rPr>
        <w:t>行</w:t>
      </w:r>
      <w:r w:rsidRPr="00FE6927">
        <w:rPr>
          <w:rFonts w:eastAsia="標楷體"/>
          <w:szCs w:val="22"/>
        </w:rPr>
        <w:tab/>
      </w:r>
      <w:r w:rsidRPr="00FE6927">
        <w:rPr>
          <w:rFonts w:eastAsia="標楷體"/>
          <w:szCs w:val="22"/>
          <w:u w:val="single"/>
        </w:rPr>
        <w:t>財務單位</w:t>
      </w: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300" distR="114300" simplePos="0" relativeHeight="251725312" behindDoc="0" locked="0" layoutInCell="1" allowOverlap="1" wp14:anchorId="37DBFAF9" wp14:editId="0D37E526">
                <wp:simplePos x="0" y="0"/>
                <wp:positionH relativeFrom="column">
                  <wp:posOffset>4000500</wp:posOffset>
                </wp:positionH>
                <wp:positionV relativeFrom="paragraph">
                  <wp:posOffset>114300</wp:posOffset>
                </wp:positionV>
                <wp:extent cx="972185" cy="467995"/>
                <wp:effectExtent l="0" t="0" r="18415" b="273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FE6927" w:rsidRPr="008E60F1" w:rsidRDefault="00FE6927" w:rsidP="00FE6927">
                            <w:pPr>
                              <w:spacing w:before="120" w:after="120"/>
                              <w:jc w:val="center"/>
                              <w:rPr>
                                <w:rFonts w:ascii="標楷體" w:eastAsia="標楷體" w:hAnsi="標楷體"/>
                              </w:rPr>
                            </w:pPr>
                            <w:r w:rsidRPr="008E60F1">
                              <w:rPr>
                                <w:rFonts w:ascii="標楷體" w:eastAsia="標楷體" w:hAnsi="標楷體" w:hint="eastAsia"/>
                              </w:rPr>
                              <w:t>資金需求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85" type="#_x0000_t202" style="position:absolute;left:0;text-align:left;margin-left:315pt;margin-top:9pt;width:76.55pt;height:36.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">
                <v:textbox>
                  <w:txbxContent>
                    <w:p w:rsidR="00FE6927" w:rsidRPr="008E60F1" w:rsidRDefault="00FE6927" w:rsidP="00FE6927">
                      <w:pPr>
                        <w:spacing w:before="120" w:after="120"/>
                        <w:jc w:val="center"/>
                        <w:rPr>
                          <w:rFonts w:ascii="標楷體" w:eastAsia="標楷體" w:hAnsi="標楷體"/>
                        </w:rPr>
                      </w:pPr>
                      <w:r w:rsidRPr="008E60F1">
                        <w:rPr>
                          <w:rFonts w:ascii="標楷體" w:eastAsia="標楷體" w:hAnsi="標楷體" w:hint="eastAsia"/>
                        </w:rPr>
                        <w:t>資金需求</w:t>
                      </w:r>
                    </w:p>
                  </w:txbxContent>
                </v:textbox>
              </v:shape>
            </w:pict>
          </mc:Fallback>
        </mc:AlternateContent>
      </w:r>
    </w:p>
    <w:p w:rsidR="00FE6927" w:rsidRPr="00FE6927" w:rsidRDefault="00FE6927" w:rsidP="00FE6927">
      <w:pPr>
        <w:ind w:left="480"/>
        <w:rPr>
          <w:rFonts w:eastAsia="標楷體"/>
          <w:szCs w:val="22"/>
        </w:rPr>
      </w:pP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298" distR="114298" simplePos="0" relativeHeight="251728384" behindDoc="0" locked="0" layoutInCell="1" allowOverlap="1" wp14:anchorId="345E893E" wp14:editId="29C3F055">
                <wp:simplePos x="0" y="0"/>
                <wp:positionH relativeFrom="column">
                  <wp:posOffset>4495799</wp:posOffset>
                </wp:positionH>
                <wp:positionV relativeFrom="paragraph">
                  <wp:posOffset>132080</wp:posOffset>
                </wp:positionV>
                <wp:extent cx="0" cy="288290"/>
                <wp:effectExtent l="76200" t="0" r="57150" b="54610"/>
                <wp:wrapNone/>
                <wp:docPr id="5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4pt;margin-top:10.4pt;width:0;height:22.7pt;z-index:251728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gqNQ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">
                <v:stroke endarrow="block"/>
              </v:shape>
            </w:pict>
          </mc:Fallback>
        </mc:AlternateContent>
      </w:r>
    </w:p>
    <w:p w:rsidR="00FE6927" w:rsidRPr="00FE6927" w:rsidRDefault="00A60D6B" w:rsidP="00FE6927">
      <w:pPr>
        <w:ind w:left="480"/>
        <w:rPr>
          <w:rFonts w:eastAsia="標楷體"/>
          <w:szCs w:val="22"/>
        </w:rPr>
      </w:pPr>
      <w:r>
        <w:rPr>
          <w:rFonts w:eastAsia="標楷體"/>
          <w:noProof/>
          <w:szCs w:val="22"/>
        </w:rPr>
        <mc:AlternateContent>
          <mc:Choice Requires="wps">
            <w:drawing>
              <wp:anchor distT="4294967294" distB="4294967294" distL="114300" distR="114300" simplePos="0" relativeHeight="251729408" behindDoc="0" locked="0" layoutInCell="1" allowOverlap="1" wp14:anchorId="5CE7BA6E" wp14:editId="40E7E7BA">
                <wp:simplePos x="0" y="0"/>
                <wp:positionH relativeFrom="column">
                  <wp:posOffset>1581150</wp:posOffset>
                </wp:positionH>
                <wp:positionV relativeFrom="paragraph">
                  <wp:posOffset>424179</wp:posOffset>
                </wp:positionV>
                <wp:extent cx="2456815" cy="0"/>
                <wp:effectExtent l="0" t="76200" r="19685" b="9525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4.5pt;margin-top:33.4pt;width:193.45pt;height:0;z-index:251729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">
                <v:stroke endarrow="block"/>
              </v:shape>
            </w:pict>
          </mc:Fallback>
        </mc:AlternateContent>
      </w:r>
      <w:r>
        <w:rPr>
          <w:rFonts w:eastAsia="標楷體"/>
          <w:noProof/>
          <w:szCs w:val="22"/>
        </w:rPr>
        <mc:AlternateContent>
          <mc:Choice Requires="wps">
            <w:drawing>
              <wp:anchor distT="0" distB="0" distL="114300" distR="114300" simplePos="0" relativeHeight="251726336" behindDoc="0" locked="0" layoutInCell="1" allowOverlap="1" wp14:anchorId="1BB19547" wp14:editId="06B87BF2">
                <wp:simplePos x="0" y="0"/>
                <wp:positionH relativeFrom="column">
                  <wp:posOffset>4037965</wp:posOffset>
                </wp:positionH>
                <wp:positionV relativeFrom="paragraph">
                  <wp:posOffset>186690</wp:posOffset>
                </wp:positionV>
                <wp:extent cx="972185" cy="575945"/>
                <wp:effectExtent l="0" t="0" r="18415" b="1460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75945"/>
                        </a:xfrm>
                        <a:prstGeom prst="rect">
                          <a:avLst/>
                        </a:prstGeom>
                        <a:solidFill>
                          <a:srgbClr val="FFFFFF"/>
                        </a:solidFill>
                        <a:ln w="9525">
                          <a:solidFill>
                            <a:srgbClr val="000000"/>
                          </a:solidFill>
                          <a:miter lim="800000"/>
                          <a:headEnd/>
                          <a:tailEnd/>
                        </a:ln>
                      </wps:spPr>
                      <wps:txbx>
                        <w:txbxContent>
                          <w:p w:rsidR="00FE6927" w:rsidRPr="008E60F1" w:rsidRDefault="00FE6927" w:rsidP="00FE6927">
                            <w:pPr>
                              <w:jc w:val="center"/>
                              <w:rPr>
                                <w:rFonts w:ascii="標楷體" w:eastAsia="標楷體" w:hAnsi="標楷體"/>
                              </w:rPr>
                            </w:pPr>
                            <w:r>
                              <w:rPr>
                                <w:rFonts w:ascii="標楷體" w:eastAsia="標楷體" w:hAnsi="標楷體" w:hint="eastAsia"/>
                              </w:rPr>
                              <w:t>評比各銀行借款條件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86" type="#_x0000_t202" style="position:absolute;left:0;text-align:left;margin-left:317.95pt;margin-top:14.7pt;width:76.55pt;height:45.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">
                <v:textbox>
                  <w:txbxContent>
                    <w:p w:rsidR="00FE6927" w:rsidRPr="008E60F1" w:rsidRDefault="00FE6927" w:rsidP="00FE6927">
                      <w:pPr>
                        <w:jc w:val="center"/>
                        <w:rPr>
                          <w:rFonts w:ascii="標楷體" w:eastAsia="標楷體" w:hAnsi="標楷體"/>
                        </w:rPr>
                      </w:pPr>
                      <w:r>
                        <w:rPr>
                          <w:rFonts w:ascii="標楷體" w:eastAsia="標楷體" w:hAnsi="標楷體" w:hint="eastAsia"/>
                        </w:rPr>
                        <w:t>評比各銀行借款條件</w:t>
                      </w:r>
                    </w:p>
                  </w:txbxContent>
                </v:textbox>
              </v:shape>
            </w:pict>
          </mc:Fallback>
        </mc:AlternateContent>
      </w:r>
      <w:r>
        <w:rPr>
          <w:rFonts w:eastAsia="標楷體"/>
          <w:noProof/>
          <w:szCs w:val="22"/>
        </w:rPr>
        <mc:AlternateContent>
          <mc:Choice Requires="wps">
            <w:drawing>
              <wp:anchor distT="0" distB="0" distL="114300" distR="114300" simplePos="0" relativeHeight="251727360" behindDoc="0" locked="0" layoutInCell="1" allowOverlap="1" wp14:anchorId="6E779A66" wp14:editId="7D6B30B0">
                <wp:simplePos x="0" y="0"/>
                <wp:positionH relativeFrom="column">
                  <wp:posOffset>608965</wp:posOffset>
                </wp:positionH>
                <wp:positionV relativeFrom="paragraph">
                  <wp:posOffset>186690</wp:posOffset>
                </wp:positionV>
                <wp:extent cx="972185" cy="467995"/>
                <wp:effectExtent l="0" t="0" r="18415" b="27305"/>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FE6927" w:rsidRPr="008E60F1" w:rsidRDefault="00FE6927" w:rsidP="00FE6927">
                            <w:pPr>
                              <w:spacing w:before="120" w:after="120"/>
                              <w:jc w:val="center"/>
                              <w:rPr>
                                <w:rFonts w:ascii="標楷體" w:eastAsia="標楷體" w:hAnsi="標楷體"/>
                              </w:rPr>
                            </w:pPr>
                            <w:r>
                              <w:rPr>
                                <w:rFonts w:ascii="標楷體" w:eastAsia="標楷體" w:hAnsi="標楷體" w:hint="eastAsia"/>
                              </w:rPr>
                              <w:t>借款條件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87" type="#_x0000_t202" style="position:absolute;left:0;text-align:left;margin-left:47.95pt;margin-top:14.7pt;width:76.55pt;height:36.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">
                <v:textbox>
                  <w:txbxContent>
                    <w:p w:rsidR="00FE6927" w:rsidRPr="008E60F1" w:rsidRDefault="00FE6927" w:rsidP="00FE6927">
                      <w:pPr>
                        <w:spacing w:before="120" w:after="120"/>
                        <w:jc w:val="center"/>
                        <w:rPr>
                          <w:rFonts w:ascii="標楷體" w:eastAsia="標楷體" w:hAnsi="標楷體"/>
                        </w:rPr>
                      </w:pPr>
                      <w:r>
                        <w:rPr>
                          <w:rFonts w:ascii="標楷體" w:eastAsia="標楷體" w:hAnsi="標楷體" w:hint="eastAsia"/>
                        </w:rPr>
                        <w:t>借款條件</w:t>
                      </w:r>
                    </w:p>
                  </w:txbxContent>
                </v:textbox>
              </v:shape>
            </w:pict>
          </mc:Fallback>
        </mc:AlternateContent>
      </w:r>
    </w:p>
    <w:p w:rsidR="00FE6927" w:rsidRPr="00FE6927" w:rsidRDefault="00FE6927" w:rsidP="00FE6927">
      <w:pPr>
        <w:ind w:left="480"/>
        <w:rPr>
          <w:rFonts w:eastAsia="標楷體"/>
          <w:szCs w:val="22"/>
        </w:rPr>
      </w:pP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300" distR="114300" simplePos="0" relativeHeight="251757056" behindDoc="0" locked="0" layoutInCell="1" allowOverlap="1" wp14:anchorId="1437D6E3" wp14:editId="3D3B7B30">
                <wp:simplePos x="0" y="0"/>
                <wp:positionH relativeFrom="column">
                  <wp:posOffset>1050925</wp:posOffset>
                </wp:positionH>
                <wp:positionV relativeFrom="paragraph">
                  <wp:posOffset>215265</wp:posOffset>
                </wp:positionV>
                <wp:extent cx="5715" cy="1144270"/>
                <wp:effectExtent l="76200" t="38100" r="70485" b="17780"/>
                <wp:wrapNone/>
                <wp:docPr id="5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1144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2.75pt;margin-top:16.95pt;width:.45pt;height:90.1pt;flip:x 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">
                <v:stroke endarrow="block"/>
              </v:shape>
            </w:pict>
          </mc:Fallback>
        </mc:AlternateContent>
      </w: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298" distR="114298" simplePos="0" relativeHeight="251730432" behindDoc="0" locked="0" layoutInCell="1" allowOverlap="1" wp14:anchorId="2DF1A72C" wp14:editId="2AA70872">
                <wp:simplePos x="0" y="0"/>
                <wp:positionH relativeFrom="column">
                  <wp:posOffset>4508499</wp:posOffset>
                </wp:positionH>
                <wp:positionV relativeFrom="paragraph">
                  <wp:posOffset>74930</wp:posOffset>
                </wp:positionV>
                <wp:extent cx="0" cy="288290"/>
                <wp:effectExtent l="76200" t="0" r="57150" b="5461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5pt;margin-top:5.9pt;width:0;height:22.7pt;z-index:251730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">
                <v:stroke endarrow="block"/>
              </v:shape>
            </w:pict>
          </mc:Fallback>
        </mc:AlternateContent>
      </w: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300" distR="114300" simplePos="0" relativeHeight="251731456" behindDoc="0" locked="0" layoutInCell="1" allowOverlap="1" wp14:anchorId="64FBBF80" wp14:editId="28EE7348">
                <wp:simplePos x="0" y="0"/>
                <wp:positionH relativeFrom="column">
                  <wp:posOffset>4047490</wp:posOffset>
                </wp:positionH>
                <wp:positionV relativeFrom="paragraph">
                  <wp:posOffset>134620</wp:posOffset>
                </wp:positionV>
                <wp:extent cx="972185" cy="647700"/>
                <wp:effectExtent l="0" t="0" r="18415" b="1905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647700"/>
                        </a:xfrm>
                        <a:prstGeom prst="flowChartDocument">
                          <a:avLst/>
                        </a:prstGeom>
                        <a:solidFill>
                          <a:srgbClr val="FFFFFF"/>
                        </a:solidFill>
                        <a:ln w="9525">
                          <a:solidFill>
                            <a:srgbClr val="000000"/>
                          </a:solidFill>
                          <a:miter lim="800000"/>
                          <a:headEnd/>
                          <a:tailEnd/>
                        </a:ln>
                      </wps:spPr>
                      <wps:txbx>
                        <w:txbxContent>
                          <w:p w:rsidR="00FE6927" w:rsidRPr="008E60F1" w:rsidRDefault="00FE6927" w:rsidP="00FE6927">
                            <w:pPr>
                              <w:jc w:val="center"/>
                              <w:rPr>
                                <w:rFonts w:ascii="標楷體" w:eastAsia="標楷體" w:hAnsi="標楷體"/>
                              </w:rPr>
                            </w:pPr>
                            <w:r w:rsidRPr="008E60F1">
                              <w:rPr>
                                <w:rFonts w:ascii="標楷體" w:eastAsia="標楷體" w:hAnsi="標楷體" w:hint="eastAsia"/>
                              </w:rPr>
                              <w:t>申請借款</w:t>
                            </w:r>
                            <w:r>
                              <w:rPr>
                                <w:rFonts w:ascii="標楷體" w:eastAsia="標楷體" w:hAnsi="標楷體"/>
                              </w:rPr>
                              <w:br/>
                            </w:r>
                            <w:r w:rsidRPr="008E60F1">
                              <w:rPr>
                                <w:rFonts w:ascii="標楷體" w:eastAsia="標楷體" w:hAnsi="標楷體" w:hint="eastAsia"/>
                              </w:rPr>
                              <w:t>文件/合約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188" type="#_x0000_t114" style="position:absolute;left:0;text-align:left;margin-left:318.7pt;margin-top:10.6pt;width:76.55pt;height:5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">
                <v:textbox>
                  <w:txbxContent>
                    <w:p w:rsidR="00FE6927" w:rsidRPr="008E60F1" w:rsidRDefault="00FE6927" w:rsidP="00FE6927">
                      <w:pPr>
                        <w:jc w:val="center"/>
                        <w:rPr>
                          <w:rFonts w:ascii="標楷體" w:eastAsia="標楷體" w:hAnsi="標楷體"/>
                        </w:rPr>
                      </w:pPr>
                      <w:r w:rsidRPr="008E60F1">
                        <w:rPr>
                          <w:rFonts w:ascii="標楷體" w:eastAsia="標楷體" w:hAnsi="標楷體" w:hint="eastAsia"/>
                        </w:rPr>
                        <w:t>申請借款</w:t>
                      </w:r>
                      <w:r>
                        <w:rPr>
                          <w:rFonts w:ascii="標楷體" w:eastAsia="標楷體" w:hAnsi="標楷體"/>
                        </w:rPr>
                        <w:br/>
                      </w:r>
                      <w:r w:rsidRPr="008E60F1">
                        <w:rPr>
                          <w:rFonts w:ascii="標楷體" w:eastAsia="標楷體" w:hAnsi="標楷體" w:hint="eastAsia"/>
                        </w:rPr>
                        <w:t>文件/合約</w:t>
                      </w:r>
                    </w:p>
                  </w:txbxContent>
                </v:textbox>
              </v:shape>
            </w:pict>
          </mc:Fallback>
        </mc:AlternateContent>
      </w:r>
    </w:p>
    <w:p w:rsidR="00FE6927" w:rsidRPr="00FE6927" w:rsidRDefault="00FE6927" w:rsidP="00FE6927">
      <w:pPr>
        <w:ind w:left="480"/>
        <w:rPr>
          <w:rFonts w:eastAsia="標楷體"/>
          <w:szCs w:val="22"/>
        </w:rPr>
      </w:pPr>
    </w:p>
    <w:p w:rsidR="00FE6927" w:rsidRPr="00FE6927" w:rsidRDefault="00FE6927" w:rsidP="00FE6927">
      <w:pPr>
        <w:ind w:left="480"/>
        <w:rPr>
          <w:rFonts w:eastAsia="標楷體"/>
          <w:szCs w:val="22"/>
        </w:rPr>
      </w:pP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300" distR="114300" simplePos="0" relativeHeight="251756032" behindDoc="0" locked="0" layoutInCell="1" allowOverlap="1" wp14:anchorId="5EC96C91" wp14:editId="7056E797">
                <wp:simplePos x="0" y="0"/>
                <wp:positionH relativeFrom="column">
                  <wp:posOffset>1056640</wp:posOffset>
                </wp:positionH>
                <wp:positionV relativeFrom="paragraph">
                  <wp:posOffset>216535</wp:posOffset>
                </wp:positionV>
                <wp:extent cx="3053080" cy="422275"/>
                <wp:effectExtent l="0" t="0" r="13970" b="34925"/>
                <wp:wrapNone/>
                <wp:docPr id="5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4222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4" style="position:absolute;margin-left:83.2pt;margin-top:17.05pt;width:240.4pt;height:33.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"/>
            </w:pict>
          </mc:Fallback>
        </mc:AlternateContent>
      </w:r>
      <w:r>
        <w:rPr>
          <w:rFonts w:eastAsia="標楷體"/>
          <w:noProof/>
          <w:szCs w:val="22"/>
        </w:rPr>
        <mc:AlternateContent>
          <mc:Choice Requires="wps">
            <w:drawing>
              <wp:anchor distT="0" distB="0" distL="114298" distR="114298" simplePos="0" relativeHeight="251733504" behindDoc="0" locked="0" layoutInCell="1" allowOverlap="1" wp14:anchorId="50FF81CB" wp14:editId="75231ED6">
                <wp:simplePos x="0" y="0"/>
                <wp:positionH relativeFrom="column">
                  <wp:posOffset>4521834</wp:posOffset>
                </wp:positionH>
                <wp:positionV relativeFrom="paragraph">
                  <wp:posOffset>74295</wp:posOffset>
                </wp:positionV>
                <wp:extent cx="0" cy="288290"/>
                <wp:effectExtent l="76200" t="0" r="57150" b="5461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6.05pt;margin-top:5.85pt;width:0;height:22.7pt;z-index:251733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kMNA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">
                <v:stroke endarrow="block"/>
              </v:shape>
            </w:pict>
          </mc:Fallback>
        </mc:AlternateContent>
      </w: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300" distR="114300" simplePos="0" relativeHeight="251755008" behindDoc="0" locked="0" layoutInCell="1" allowOverlap="1" wp14:anchorId="5F62ECA1" wp14:editId="711CC41D">
                <wp:simplePos x="0" y="0"/>
                <wp:positionH relativeFrom="column">
                  <wp:posOffset>3200400</wp:posOffset>
                </wp:positionH>
                <wp:positionV relativeFrom="paragraph">
                  <wp:posOffset>127635</wp:posOffset>
                </wp:positionV>
                <wp:extent cx="342900" cy="276225"/>
                <wp:effectExtent l="0" t="0" r="0" b="9525"/>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27" w:rsidRPr="00F81F0B" w:rsidRDefault="00FE6927" w:rsidP="00FE6927">
                            <w:pPr>
                              <w:jc w:val="cente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89" type="#_x0000_t202" style="position:absolute;left:0;text-align:left;margin-left:252pt;margin-top:10.05pt;width:27pt;height:21.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CU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" filled="f" stroked="f">
                <v:textbox>
                  <w:txbxContent>
                    <w:p w:rsidR="00FE6927" w:rsidRPr="00F81F0B" w:rsidRDefault="00FE6927" w:rsidP="00FE6927">
                      <w:pPr>
                        <w:jc w:val="cente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Pr>
          <w:rFonts w:eastAsia="標楷體"/>
          <w:noProof/>
          <w:szCs w:val="22"/>
        </w:rPr>
        <mc:AlternateContent>
          <mc:Choice Requires="wps">
            <w:drawing>
              <wp:anchor distT="0" distB="0" distL="114298" distR="114298" simplePos="0" relativeHeight="251734528" behindDoc="0" locked="0" layoutInCell="1" allowOverlap="1" wp14:anchorId="779C6E63" wp14:editId="4743D4B5">
                <wp:simplePos x="0" y="0"/>
                <wp:positionH relativeFrom="column">
                  <wp:posOffset>4544059</wp:posOffset>
                </wp:positionH>
                <wp:positionV relativeFrom="paragraph">
                  <wp:posOffset>673735</wp:posOffset>
                </wp:positionV>
                <wp:extent cx="0" cy="288290"/>
                <wp:effectExtent l="76200" t="0" r="57150" b="5461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7.8pt;margin-top:53.05pt;width:0;height:22.7pt;z-index:251734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6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">
                <v:stroke endarrow="block"/>
              </v:shape>
            </w:pict>
          </mc:Fallback>
        </mc:AlternateContent>
      </w:r>
      <w:r>
        <w:rPr>
          <w:rFonts w:eastAsia="標楷體"/>
          <w:noProof/>
          <w:szCs w:val="22"/>
        </w:rPr>
        <mc:AlternateContent>
          <mc:Choice Requires="wps">
            <w:drawing>
              <wp:anchor distT="0" distB="0" distL="114300" distR="114300" simplePos="0" relativeHeight="251735552" behindDoc="0" locked="0" layoutInCell="1" allowOverlap="1" wp14:anchorId="104410A1" wp14:editId="1E3EA10B">
                <wp:simplePos x="0" y="0"/>
                <wp:positionH relativeFrom="column">
                  <wp:posOffset>4072255</wp:posOffset>
                </wp:positionH>
                <wp:positionV relativeFrom="paragraph">
                  <wp:posOffset>978535</wp:posOffset>
                </wp:positionV>
                <wp:extent cx="972185" cy="467995"/>
                <wp:effectExtent l="0" t="0" r="18415" b="2730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FE6927" w:rsidRPr="008E60F1" w:rsidRDefault="00FE6927" w:rsidP="00FE6927">
                            <w:pPr>
                              <w:spacing w:before="120" w:after="120"/>
                              <w:jc w:val="center"/>
                              <w:rPr>
                                <w:rFonts w:ascii="標楷體" w:eastAsia="標楷體" w:hAnsi="標楷體"/>
                              </w:rPr>
                            </w:pPr>
                            <w:r>
                              <w:rPr>
                                <w:rFonts w:ascii="標楷體" w:eastAsia="標楷體" w:hAnsi="標楷體" w:hint="eastAsia"/>
                              </w:rPr>
                              <w:t>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90" type="#_x0000_t202" style="position:absolute;left:0;text-align:left;margin-left:320.65pt;margin-top:77.05pt;width:76.55pt;height:36.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">
                <v:textbox>
                  <w:txbxContent>
                    <w:p w:rsidR="00FE6927" w:rsidRPr="008E60F1" w:rsidRDefault="00FE6927" w:rsidP="00FE6927">
                      <w:pPr>
                        <w:spacing w:before="120" w:after="120"/>
                        <w:jc w:val="center"/>
                        <w:rPr>
                          <w:rFonts w:ascii="標楷體" w:eastAsia="標楷體" w:hAnsi="標楷體"/>
                        </w:rPr>
                      </w:pPr>
                      <w:r>
                        <w:rPr>
                          <w:rFonts w:ascii="標楷體" w:eastAsia="標楷體" w:hAnsi="標楷體" w:hint="eastAsia"/>
                        </w:rPr>
                        <w:t>用印</w:t>
                      </w:r>
                    </w:p>
                  </w:txbxContent>
                </v:textbox>
              </v:shape>
            </w:pict>
          </mc:Fallback>
        </mc:AlternateContent>
      </w:r>
      <w:r>
        <w:rPr>
          <w:rFonts w:eastAsia="標楷體"/>
          <w:noProof/>
          <w:szCs w:val="22"/>
        </w:rPr>
        <mc:AlternateContent>
          <mc:Choice Requires="wps">
            <w:drawing>
              <wp:anchor distT="0" distB="0" distL="114300" distR="114300" simplePos="0" relativeHeight="251732480" behindDoc="0" locked="0" layoutInCell="1" allowOverlap="1" wp14:anchorId="63B4F172" wp14:editId="2F9F8313">
                <wp:simplePos x="0" y="0"/>
                <wp:positionH relativeFrom="column">
                  <wp:posOffset>4107180</wp:posOffset>
                </wp:positionH>
                <wp:positionV relativeFrom="paragraph">
                  <wp:posOffset>127635</wp:posOffset>
                </wp:positionV>
                <wp:extent cx="828040" cy="539750"/>
                <wp:effectExtent l="19050" t="19050" r="29210" b="31750"/>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539750"/>
                        </a:xfrm>
                        <a:prstGeom prst="diamond">
                          <a:avLst/>
                        </a:prstGeom>
                        <a:solidFill>
                          <a:srgbClr val="FFFFFF"/>
                        </a:solidFill>
                        <a:ln w="9525">
                          <a:solidFill>
                            <a:srgbClr val="000000"/>
                          </a:solidFill>
                          <a:miter lim="800000"/>
                          <a:headEnd/>
                          <a:tailEnd/>
                        </a:ln>
                      </wps:spPr>
                      <wps:txbx>
                        <w:txbxContent>
                          <w:p w:rsidR="00FE6927" w:rsidRPr="000A7E6B" w:rsidRDefault="00FE6927" w:rsidP="00FE6927">
                            <w:pPr>
                              <w:jc w:val="center"/>
                              <w:rPr>
                                <w:rFonts w:ascii="標楷體" w:eastAsia="標楷體" w:hAnsi="標楷體"/>
                              </w:rPr>
                            </w:pPr>
                            <w:r w:rsidRPr="000A7E6B">
                              <w:rPr>
                                <w:rFonts w:ascii="標楷體" w:eastAsia="標楷體" w:hAnsi="標楷體" w:hint="eastAsia"/>
                              </w:rPr>
                              <w:t>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191" type="#_x0000_t4" style="position:absolute;left:0;text-align:left;margin-left:323.4pt;margin-top:10.05pt;width:65.2pt;height:4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">
                <v:textbox>
                  <w:txbxContent>
                    <w:p w:rsidR="00FE6927" w:rsidRPr="000A7E6B" w:rsidRDefault="00FE6927" w:rsidP="00FE6927">
                      <w:pPr>
                        <w:jc w:val="center"/>
                        <w:rPr>
                          <w:rFonts w:ascii="標楷體" w:eastAsia="標楷體" w:hAnsi="標楷體"/>
                        </w:rPr>
                      </w:pPr>
                      <w:r w:rsidRPr="000A7E6B">
                        <w:rPr>
                          <w:rFonts w:ascii="標楷體" w:eastAsia="標楷體" w:hAnsi="標楷體" w:hint="eastAsia"/>
                        </w:rPr>
                        <w:t>核准</w:t>
                      </w:r>
                    </w:p>
                  </w:txbxContent>
                </v:textbox>
              </v:shape>
            </w:pict>
          </mc:Fallback>
        </mc:AlternateContent>
      </w:r>
    </w:p>
    <w:p w:rsidR="00FE6927" w:rsidRPr="00FE6927" w:rsidRDefault="00FE6927" w:rsidP="00FE6927">
      <w:pPr>
        <w:ind w:left="480"/>
        <w:rPr>
          <w:rFonts w:eastAsia="標楷體"/>
          <w:szCs w:val="22"/>
        </w:rPr>
      </w:pP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300" distR="114300" simplePos="0" relativeHeight="251753984" behindDoc="0" locked="0" layoutInCell="1" allowOverlap="1" wp14:anchorId="15742F85" wp14:editId="254FBCF6">
                <wp:simplePos x="0" y="0"/>
                <wp:positionH relativeFrom="column">
                  <wp:posOffset>4629785</wp:posOffset>
                </wp:positionH>
                <wp:positionV relativeFrom="paragraph">
                  <wp:posOffset>210185</wp:posOffset>
                </wp:positionV>
                <wp:extent cx="342900" cy="276225"/>
                <wp:effectExtent l="0" t="0" r="0" b="952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27" w:rsidRPr="00F81F0B" w:rsidRDefault="00FE6927" w:rsidP="00FE6927">
                            <w:pPr>
                              <w:jc w:val="center"/>
                              <w:rPr>
                                <w:rFonts w:ascii="標楷體" w:eastAsia="標楷體" w:hAnsi="標楷體"/>
                              </w:rPr>
                            </w:pPr>
                            <w:r w:rsidRPr="00F81F0B">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92" type="#_x0000_t202" style="position:absolute;left:0;text-align:left;margin-left:364.55pt;margin-top:16.55pt;width:27pt;height:21.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yU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" filled="f" stroked="f">
                <v:textbox>
                  <w:txbxContent>
                    <w:p w:rsidR="00FE6927" w:rsidRPr="00F81F0B" w:rsidRDefault="00FE6927" w:rsidP="00FE6927">
                      <w:pPr>
                        <w:jc w:val="center"/>
                        <w:rPr>
                          <w:rFonts w:ascii="標楷體" w:eastAsia="標楷體" w:hAnsi="標楷體"/>
                        </w:rPr>
                      </w:pPr>
                      <w:r w:rsidRPr="00F81F0B">
                        <w:rPr>
                          <w:rFonts w:ascii="標楷體" w:eastAsia="標楷體" w:hAnsi="標楷體" w:hint="eastAsia"/>
                        </w:rPr>
                        <w:t>是</w:t>
                      </w:r>
                    </w:p>
                  </w:txbxContent>
                </v:textbox>
              </v:shape>
            </w:pict>
          </mc:Fallback>
        </mc:AlternateContent>
      </w:r>
    </w:p>
    <w:p w:rsidR="00FE6927" w:rsidRPr="00FE6927" w:rsidRDefault="00FE6927" w:rsidP="00FE6927">
      <w:pPr>
        <w:ind w:left="480"/>
        <w:rPr>
          <w:rFonts w:eastAsia="標楷體"/>
          <w:szCs w:val="22"/>
        </w:rPr>
      </w:pP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300" distR="114300" simplePos="0" relativeHeight="251736576" behindDoc="0" locked="0" layoutInCell="1" allowOverlap="1" wp14:anchorId="7F10F351" wp14:editId="48537558">
                <wp:simplePos x="0" y="0"/>
                <wp:positionH relativeFrom="column">
                  <wp:posOffset>628015</wp:posOffset>
                </wp:positionH>
                <wp:positionV relativeFrom="paragraph">
                  <wp:posOffset>47625</wp:posOffset>
                </wp:positionV>
                <wp:extent cx="972185" cy="467995"/>
                <wp:effectExtent l="0" t="0" r="18415" b="27305"/>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FE6927" w:rsidRPr="008E60F1" w:rsidRDefault="00FE6927" w:rsidP="00FE6927">
                            <w:pPr>
                              <w:spacing w:before="120" w:after="120"/>
                              <w:jc w:val="center"/>
                              <w:rPr>
                                <w:rFonts w:ascii="標楷體" w:eastAsia="標楷體" w:hAnsi="標楷體"/>
                              </w:rPr>
                            </w:pPr>
                            <w:r>
                              <w:rPr>
                                <w:rFonts w:ascii="標楷體" w:eastAsia="標楷體" w:hAnsi="標楷體" w:hint="eastAsia"/>
                              </w:rPr>
                              <w:t>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93" type="#_x0000_t202" style="position:absolute;left:0;text-align:left;margin-left:49.45pt;margin-top:3.75pt;width:76.55pt;height:36.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">
                <v:textbox>
                  <w:txbxContent>
                    <w:p w:rsidR="00FE6927" w:rsidRPr="008E60F1" w:rsidRDefault="00FE6927" w:rsidP="00FE6927">
                      <w:pPr>
                        <w:spacing w:before="120" w:after="120"/>
                        <w:jc w:val="center"/>
                        <w:rPr>
                          <w:rFonts w:ascii="標楷體" w:eastAsia="標楷體" w:hAnsi="標楷體"/>
                        </w:rPr>
                      </w:pPr>
                      <w:r>
                        <w:rPr>
                          <w:rFonts w:ascii="標楷體" w:eastAsia="標楷體" w:hAnsi="標楷體" w:hint="eastAsia"/>
                        </w:rPr>
                        <w:t>審核</w:t>
                      </w:r>
                    </w:p>
                  </w:txbxContent>
                </v:textbox>
              </v:shape>
            </w:pict>
          </mc:Fallback>
        </mc:AlternateContent>
      </w:r>
    </w:p>
    <w:p w:rsidR="00FE6927" w:rsidRPr="00FE6927" w:rsidRDefault="00A60D6B" w:rsidP="00FE6927">
      <w:pPr>
        <w:ind w:left="480"/>
        <w:rPr>
          <w:rFonts w:eastAsia="標楷體"/>
          <w:szCs w:val="22"/>
        </w:rPr>
      </w:pPr>
      <w:r>
        <w:rPr>
          <w:rFonts w:eastAsia="標楷體"/>
          <w:noProof/>
          <w:szCs w:val="22"/>
        </w:rPr>
        <mc:AlternateContent>
          <mc:Choice Requires="wps">
            <w:drawing>
              <wp:anchor distT="4294967294" distB="4294967294" distL="114300" distR="114300" simplePos="0" relativeHeight="251743744" behindDoc="0" locked="0" layoutInCell="1" allowOverlap="1" wp14:anchorId="44C981AB" wp14:editId="018048A7">
                <wp:simplePos x="0" y="0"/>
                <wp:positionH relativeFrom="column">
                  <wp:posOffset>1614170</wp:posOffset>
                </wp:positionH>
                <wp:positionV relativeFrom="paragraph">
                  <wp:posOffset>118744</wp:posOffset>
                </wp:positionV>
                <wp:extent cx="2447290" cy="0"/>
                <wp:effectExtent l="38100" t="76200" r="0" b="9525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27.1pt;margin-top:9.35pt;width:192.7pt;height:0;flip:x;z-index:25174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33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">
                <v:stroke endarrow="block"/>
              </v:shape>
            </w:pict>
          </mc:Fallback>
        </mc:AlternateContent>
      </w:r>
      <w:r>
        <w:rPr>
          <w:rFonts w:eastAsia="標楷體"/>
          <w:noProof/>
          <w:szCs w:val="22"/>
        </w:rPr>
        <mc:AlternateContent>
          <mc:Choice Requires="wps">
            <w:drawing>
              <wp:anchor distT="4294967294" distB="4294967294" distL="114300" distR="114300" simplePos="0" relativeHeight="251744768" behindDoc="0" locked="0" layoutInCell="1" allowOverlap="1" wp14:anchorId="316FE5BE" wp14:editId="2CCD70E9">
                <wp:simplePos x="0" y="0"/>
                <wp:positionH relativeFrom="column">
                  <wp:posOffset>1638300</wp:posOffset>
                </wp:positionH>
                <wp:positionV relativeFrom="paragraph">
                  <wp:posOffset>800099</wp:posOffset>
                </wp:positionV>
                <wp:extent cx="2447290" cy="0"/>
                <wp:effectExtent l="38100" t="76200" r="0" b="9525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9pt;margin-top:63pt;width:192.7pt;height:0;flip:x;z-index:25174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G6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">
                <v:stroke endarrow="block"/>
              </v:shape>
            </w:pict>
          </mc:Fallback>
        </mc:AlternateContent>
      </w: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298" distR="114298" simplePos="0" relativeHeight="251750912" behindDoc="0" locked="0" layoutInCell="1" allowOverlap="1" wp14:anchorId="6071532D" wp14:editId="7690D433">
                <wp:simplePos x="0" y="0"/>
                <wp:positionH relativeFrom="column">
                  <wp:posOffset>1076324</wp:posOffset>
                </wp:positionH>
                <wp:positionV relativeFrom="paragraph">
                  <wp:posOffset>2406650</wp:posOffset>
                </wp:positionV>
                <wp:extent cx="0" cy="288290"/>
                <wp:effectExtent l="76200" t="0" r="57150" b="54610"/>
                <wp:wrapNone/>
                <wp:docPr id="4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4.75pt;margin-top:189.5pt;width:0;height:22.7pt;z-index:251750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Ze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">
                <v:stroke endarrow="block"/>
              </v:shape>
            </w:pict>
          </mc:Fallback>
        </mc:AlternateContent>
      </w:r>
      <w:r>
        <w:rPr>
          <w:rFonts w:eastAsia="標楷體"/>
          <w:noProof/>
          <w:szCs w:val="22"/>
        </w:rPr>
        <mc:AlternateContent>
          <mc:Choice Requires="wps">
            <w:drawing>
              <wp:anchor distT="0" distB="0" distL="114298" distR="114298" simplePos="0" relativeHeight="251748864" behindDoc="0" locked="0" layoutInCell="1" allowOverlap="1" wp14:anchorId="2D29B1DF" wp14:editId="33998FE7">
                <wp:simplePos x="0" y="0"/>
                <wp:positionH relativeFrom="column">
                  <wp:posOffset>1076324</wp:posOffset>
                </wp:positionH>
                <wp:positionV relativeFrom="paragraph">
                  <wp:posOffset>1568450</wp:posOffset>
                </wp:positionV>
                <wp:extent cx="0" cy="288290"/>
                <wp:effectExtent l="76200" t="0" r="57150" b="5461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4.75pt;margin-top:123.5pt;width:0;height:22.7pt;z-index:251748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izNQIAAF4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">
                <v:stroke endarrow="block"/>
              </v:shape>
            </w:pict>
          </mc:Fallback>
        </mc:AlternateContent>
      </w:r>
      <w:r>
        <w:rPr>
          <w:rFonts w:eastAsia="標楷體"/>
          <w:noProof/>
          <w:szCs w:val="22"/>
        </w:rPr>
        <mc:AlternateContent>
          <mc:Choice Requires="wps">
            <w:drawing>
              <wp:anchor distT="0" distB="0" distL="114298" distR="114298" simplePos="0" relativeHeight="251742720" behindDoc="0" locked="0" layoutInCell="1" allowOverlap="1" wp14:anchorId="25326D3B" wp14:editId="1A9541E2">
                <wp:simplePos x="0" y="0"/>
                <wp:positionH relativeFrom="column">
                  <wp:posOffset>1076324</wp:posOffset>
                </wp:positionH>
                <wp:positionV relativeFrom="paragraph">
                  <wp:posOffset>810895</wp:posOffset>
                </wp:positionV>
                <wp:extent cx="0" cy="288290"/>
                <wp:effectExtent l="76200" t="0" r="57150" b="5461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84.75pt;margin-top:63.85pt;width:0;height:22.7pt;z-index:251742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">
                <v:stroke endarrow="block"/>
              </v:shape>
            </w:pict>
          </mc:Fallback>
        </mc:AlternateContent>
      </w:r>
      <w:r>
        <w:rPr>
          <w:rFonts w:eastAsia="標楷體"/>
          <w:noProof/>
          <w:szCs w:val="22"/>
        </w:rPr>
        <mc:AlternateContent>
          <mc:Choice Requires="wps">
            <w:drawing>
              <wp:anchor distT="0" distB="0" distL="114298" distR="114298" simplePos="0" relativeHeight="251741696" behindDoc="0" locked="0" layoutInCell="1" allowOverlap="1" wp14:anchorId="6B0D3F95" wp14:editId="764D3814">
                <wp:simplePos x="0" y="0"/>
                <wp:positionH relativeFrom="column">
                  <wp:posOffset>1076324</wp:posOffset>
                </wp:positionH>
                <wp:positionV relativeFrom="paragraph">
                  <wp:posOffset>67310</wp:posOffset>
                </wp:positionV>
                <wp:extent cx="0" cy="288290"/>
                <wp:effectExtent l="76200" t="0" r="57150" b="54610"/>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4.75pt;margin-top:5.3pt;width:0;height:22.7pt;z-index:251741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6/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">
                <v:stroke endarrow="block"/>
              </v:shape>
            </w:pict>
          </mc:Fallback>
        </mc:AlternateContent>
      </w: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300" distR="114300" simplePos="0" relativeHeight="251737600" behindDoc="0" locked="0" layoutInCell="1" allowOverlap="1" wp14:anchorId="0B6D4856" wp14:editId="7A7CC276">
                <wp:simplePos x="0" y="0"/>
                <wp:positionH relativeFrom="column">
                  <wp:posOffset>628015</wp:posOffset>
                </wp:positionH>
                <wp:positionV relativeFrom="paragraph">
                  <wp:posOffset>114300</wp:posOffset>
                </wp:positionV>
                <wp:extent cx="972185" cy="467995"/>
                <wp:effectExtent l="0" t="0" r="18415" b="2730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FE6927" w:rsidRPr="008E60F1" w:rsidRDefault="00FE6927" w:rsidP="00FE6927">
                            <w:pPr>
                              <w:spacing w:before="120" w:after="120"/>
                              <w:jc w:val="center"/>
                              <w:rPr>
                                <w:rFonts w:ascii="標楷體" w:eastAsia="標楷體" w:hAnsi="標楷體"/>
                              </w:rPr>
                            </w:pPr>
                            <w:r>
                              <w:rPr>
                                <w:rFonts w:ascii="標楷體" w:eastAsia="標楷體" w:hAnsi="標楷體" w:hint="eastAsia"/>
                              </w:rPr>
                              <w:t>核貸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94" type="#_x0000_t202" style="position:absolute;left:0;text-align:left;margin-left:49.45pt;margin-top:9pt;width:76.55pt;height:36.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">
                <v:textbox>
                  <w:txbxContent>
                    <w:p w:rsidR="00FE6927" w:rsidRPr="008E60F1" w:rsidRDefault="00FE6927" w:rsidP="00FE6927">
                      <w:pPr>
                        <w:spacing w:before="120" w:after="120"/>
                        <w:jc w:val="center"/>
                        <w:rPr>
                          <w:rFonts w:ascii="標楷體" w:eastAsia="標楷體" w:hAnsi="標楷體"/>
                        </w:rPr>
                      </w:pPr>
                      <w:r>
                        <w:rPr>
                          <w:rFonts w:ascii="標楷體" w:eastAsia="標楷體" w:hAnsi="標楷體" w:hint="eastAsia"/>
                        </w:rPr>
                        <w:t>核貸</w:t>
                      </w:r>
                    </w:p>
                  </w:txbxContent>
                </v:textbox>
              </v:shape>
            </w:pict>
          </mc:Fallback>
        </mc:AlternateContent>
      </w:r>
      <w:r>
        <w:rPr>
          <w:rFonts w:eastAsia="標楷體"/>
          <w:noProof/>
          <w:szCs w:val="22"/>
        </w:rPr>
        <mc:AlternateContent>
          <mc:Choice Requires="wps">
            <w:drawing>
              <wp:anchor distT="0" distB="0" distL="114300" distR="114300" simplePos="0" relativeHeight="251739648" behindDoc="0" locked="0" layoutInCell="1" allowOverlap="1" wp14:anchorId="1F3D240D" wp14:editId="079CD1E1">
                <wp:simplePos x="0" y="0"/>
                <wp:positionH relativeFrom="column">
                  <wp:posOffset>4085590</wp:posOffset>
                </wp:positionH>
                <wp:positionV relativeFrom="paragraph">
                  <wp:posOffset>106045</wp:posOffset>
                </wp:positionV>
                <wp:extent cx="972185" cy="467995"/>
                <wp:effectExtent l="0" t="0" r="18415" b="2730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FE6927" w:rsidRPr="008E60F1" w:rsidRDefault="00FE6927" w:rsidP="00FE6927">
                            <w:pPr>
                              <w:spacing w:before="120" w:after="120"/>
                              <w:jc w:val="center"/>
                              <w:rPr>
                                <w:rFonts w:ascii="標楷體" w:eastAsia="標楷體" w:hAnsi="標楷體"/>
                              </w:rPr>
                            </w:pPr>
                            <w:proofErr w:type="gramStart"/>
                            <w:r>
                              <w:rPr>
                                <w:rFonts w:ascii="標楷體" w:eastAsia="標楷體" w:hAnsi="標楷體" w:hint="eastAsia"/>
                              </w:rPr>
                              <w:t>設定抵質押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95" type="#_x0000_t202" style="position:absolute;left:0;text-align:left;margin-left:321.7pt;margin-top:8.35pt;width:76.55pt;height:36.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j4LgIAAFo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">
                <v:textbox>
                  <w:txbxContent>
                    <w:p w:rsidR="00FE6927" w:rsidRPr="008E60F1" w:rsidRDefault="00FE6927" w:rsidP="00FE6927">
                      <w:pPr>
                        <w:spacing w:before="120" w:after="120"/>
                        <w:jc w:val="center"/>
                        <w:rPr>
                          <w:rFonts w:ascii="標楷體" w:eastAsia="標楷體" w:hAnsi="標楷體"/>
                        </w:rPr>
                      </w:pPr>
                      <w:proofErr w:type="gramStart"/>
                      <w:r>
                        <w:rPr>
                          <w:rFonts w:ascii="標楷體" w:eastAsia="標楷體" w:hAnsi="標楷體" w:hint="eastAsia"/>
                        </w:rPr>
                        <w:t>設定抵質押</w:t>
                      </w:r>
                      <w:proofErr w:type="gramEnd"/>
                    </w:p>
                  </w:txbxContent>
                </v:textbox>
              </v:shape>
            </w:pict>
          </mc:Fallback>
        </mc:AlternateContent>
      </w:r>
    </w:p>
    <w:p w:rsidR="00FE6927" w:rsidRPr="00FE6927" w:rsidRDefault="00FE6927" w:rsidP="00FE6927">
      <w:pPr>
        <w:ind w:left="480"/>
        <w:rPr>
          <w:rFonts w:eastAsia="標楷體"/>
          <w:szCs w:val="22"/>
        </w:rPr>
      </w:pPr>
    </w:p>
    <w:p w:rsidR="00FE6927" w:rsidRPr="00FE6927" w:rsidRDefault="00FE6927" w:rsidP="00FE6927">
      <w:pPr>
        <w:ind w:left="480"/>
        <w:rPr>
          <w:rFonts w:eastAsia="標楷體"/>
          <w:szCs w:val="22"/>
        </w:rPr>
      </w:pPr>
    </w:p>
    <w:p w:rsidR="00FE6927" w:rsidRPr="00FE6927" w:rsidRDefault="00A60D6B" w:rsidP="00FE6927">
      <w:pPr>
        <w:tabs>
          <w:tab w:val="left" w:pos="6936"/>
        </w:tabs>
        <w:ind w:left="480"/>
        <w:rPr>
          <w:rFonts w:eastAsia="標楷體"/>
          <w:szCs w:val="22"/>
        </w:rPr>
      </w:pPr>
      <w:r>
        <w:rPr>
          <w:rFonts w:eastAsia="標楷體"/>
          <w:noProof/>
          <w:szCs w:val="22"/>
        </w:rPr>
        <mc:AlternateContent>
          <mc:Choice Requires="wps">
            <w:drawing>
              <wp:anchor distT="0" distB="0" distL="114300" distR="114300" simplePos="0" relativeHeight="251740672" behindDoc="0" locked="0" layoutInCell="1" allowOverlap="1" wp14:anchorId="262C5F56" wp14:editId="0F521B5F">
                <wp:simplePos x="0" y="0"/>
                <wp:positionH relativeFrom="column">
                  <wp:posOffset>4085590</wp:posOffset>
                </wp:positionH>
                <wp:positionV relativeFrom="paragraph">
                  <wp:posOffset>114300</wp:posOffset>
                </wp:positionV>
                <wp:extent cx="972185" cy="539750"/>
                <wp:effectExtent l="0" t="0" r="18415" b="1270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FE6927" w:rsidRPr="008E60F1" w:rsidRDefault="00FE6927" w:rsidP="00FE6927">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(長、</w:t>
                            </w:r>
                            <w:proofErr w:type="gramStart"/>
                            <w:r>
                              <w:rPr>
                                <w:rFonts w:ascii="標楷體" w:eastAsia="標楷體" w:hAnsi="標楷體" w:hint="eastAsia"/>
                              </w:rPr>
                              <w:t>短借</w:t>
                            </w:r>
                            <w:proofErr w:type="gramEnd"/>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96" type="#_x0000_t202" style="position:absolute;left:0;text-align:left;margin-left:321.7pt;margin-top:9pt;width:76.55pt;height:4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R6MAIAAFo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">
                <v:textbox>
                  <w:txbxContent>
                    <w:p w:rsidR="00FE6927" w:rsidRPr="008E60F1" w:rsidRDefault="00FE6927" w:rsidP="00FE6927">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(長、</w:t>
                      </w:r>
                      <w:proofErr w:type="gramStart"/>
                      <w:r>
                        <w:rPr>
                          <w:rFonts w:ascii="標楷體" w:eastAsia="標楷體" w:hAnsi="標楷體" w:hint="eastAsia"/>
                        </w:rPr>
                        <w:t>短借</w:t>
                      </w:r>
                      <w:proofErr w:type="gramEnd"/>
                      <w:r>
                        <w:rPr>
                          <w:rFonts w:ascii="標楷體" w:eastAsia="標楷體" w:hAnsi="標楷體" w:hint="eastAsia"/>
                        </w:rPr>
                        <w:t>)</w:t>
                      </w:r>
                    </w:p>
                  </w:txbxContent>
                </v:textbox>
              </v:shape>
            </w:pict>
          </mc:Fallback>
        </mc:AlternateContent>
      </w:r>
      <w:r>
        <w:rPr>
          <w:rFonts w:eastAsia="標楷體"/>
          <w:noProof/>
          <w:szCs w:val="22"/>
        </w:rPr>
        <mc:AlternateContent>
          <mc:Choice Requires="wps">
            <w:drawing>
              <wp:anchor distT="0" distB="0" distL="114300" distR="114300" simplePos="0" relativeHeight="251738624" behindDoc="0" locked="0" layoutInCell="1" allowOverlap="1" wp14:anchorId="5BF0B6AB" wp14:editId="3C9CAFF0">
                <wp:simplePos x="0" y="0"/>
                <wp:positionH relativeFrom="column">
                  <wp:posOffset>628015</wp:posOffset>
                </wp:positionH>
                <wp:positionV relativeFrom="paragraph">
                  <wp:posOffset>186055</wp:posOffset>
                </wp:positionV>
                <wp:extent cx="972185" cy="467995"/>
                <wp:effectExtent l="0" t="0" r="18415" b="2730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FE6927" w:rsidRPr="008E60F1" w:rsidRDefault="00FE6927" w:rsidP="00FE6927">
                            <w:pPr>
                              <w:spacing w:before="120" w:after="120"/>
                              <w:jc w:val="center"/>
                              <w:rPr>
                                <w:rFonts w:ascii="標楷體" w:eastAsia="標楷體" w:hAnsi="標楷體"/>
                              </w:rPr>
                            </w:pPr>
                            <w:r>
                              <w:rPr>
                                <w:rFonts w:ascii="標楷體" w:eastAsia="標楷體" w:hAnsi="標楷體" w:hint="eastAsia"/>
                              </w:rPr>
                              <w:t>撥款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97" type="#_x0000_t202" style="position:absolute;left:0;text-align:left;margin-left:49.45pt;margin-top:14.65pt;width:76.55pt;height:36.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">
                <v:textbox>
                  <w:txbxContent>
                    <w:p w:rsidR="00FE6927" w:rsidRPr="008E60F1" w:rsidRDefault="00FE6927" w:rsidP="00FE6927">
                      <w:pPr>
                        <w:spacing w:before="120" w:after="120"/>
                        <w:jc w:val="center"/>
                        <w:rPr>
                          <w:rFonts w:ascii="標楷體" w:eastAsia="標楷體" w:hAnsi="標楷體"/>
                        </w:rPr>
                      </w:pPr>
                      <w:r>
                        <w:rPr>
                          <w:rFonts w:ascii="標楷體" w:eastAsia="標楷體" w:hAnsi="標楷體" w:hint="eastAsia"/>
                        </w:rPr>
                        <w:t>撥款</w:t>
                      </w:r>
                    </w:p>
                  </w:txbxContent>
                </v:textbox>
              </v:shape>
            </w:pict>
          </mc:Fallback>
        </mc:AlternateContent>
      </w:r>
      <w:r w:rsidR="00FE6927" w:rsidRPr="00FE6927">
        <w:rPr>
          <w:rFonts w:eastAsia="標楷體"/>
          <w:szCs w:val="22"/>
        </w:rPr>
        <w:tab/>
      </w: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300" distR="114300" simplePos="0" relativeHeight="251752960" behindDoc="0" locked="0" layoutInCell="1" allowOverlap="1" wp14:anchorId="621660A7" wp14:editId="0F86D80A">
                <wp:simplePos x="0" y="0"/>
                <wp:positionH relativeFrom="column">
                  <wp:posOffset>1600200</wp:posOffset>
                </wp:positionH>
                <wp:positionV relativeFrom="paragraph">
                  <wp:posOffset>135890</wp:posOffset>
                </wp:positionV>
                <wp:extent cx="3457575" cy="1692275"/>
                <wp:effectExtent l="38100" t="0" r="257175" b="98425"/>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57575" cy="1692275"/>
                        </a:xfrm>
                        <a:prstGeom prst="bentConnector3">
                          <a:avLst>
                            <a:gd name="adj1" fmla="val -6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4" style="position:absolute;margin-left:126pt;margin-top:10.7pt;width:272.25pt;height:133.25pt;rotation:180;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" adj="-1440">
                <v:stroke endarrow="block"/>
              </v:shape>
            </w:pict>
          </mc:Fallback>
        </mc:AlternateContent>
      </w:r>
      <w:r>
        <w:rPr>
          <w:rFonts w:eastAsia="標楷體"/>
          <w:noProof/>
          <w:szCs w:val="22"/>
        </w:rPr>
        <mc:AlternateContent>
          <mc:Choice Requires="wps">
            <w:drawing>
              <wp:anchor distT="4294967294" distB="4294967294" distL="114300" distR="114300" simplePos="0" relativeHeight="251745792" behindDoc="0" locked="0" layoutInCell="1" allowOverlap="1" wp14:anchorId="431AA44A" wp14:editId="701D8E9C">
                <wp:simplePos x="0" y="0"/>
                <wp:positionH relativeFrom="column">
                  <wp:posOffset>1604010</wp:posOffset>
                </wp:positionH>
                <wp:positionV relativeFrom="paragraph">
                  <wp:posOffset>176529</wp:posOffset>
                </wp:positionV>
                <wp:extent cx="2472055" cy="0"/>
                <wp:effectExtent l="0" t="76200" r="23495" b="9525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6.3pt;margin-top:13.9pt;width:194.65pt;height:0;z-index:251745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kfNgIAAF8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">
                <v:stroke endarrow="block"/>
              </v:shape>
            </w:pict>
          </mc:Fallback>
        </mc:AlternateContent>
      </w:r>
    </w:p>
    <w:p w:rsidR="00FE6927" w:rsidRPr="00FE6927" w:rsidRDefault="00FE6927" w:rsidP="00FE6927">
      <w:pPr>
        <w:ind w:left="480"/>
        <w:rPr>
          <w:rFonts w:eastAsia="標楷體"/>
          <w:szCs w:val="22"/>
        </w:rPr>
      </w:pPr>
    </w:p>
    <w:p w:rsidR="00FE6927" w:rsidRPr="00FE6927" w:rsidRDefault="00FE6927" w:rsidP="00FE6927">
      <w:pPr>
        <w:ind w:left="480"/>
        <w:rPr>
          <w:rFonts w:eastAsia="標楷體"/>
          <w:szCs w:val="22"/>
        </w:rPr>
      </w:pP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300" distR="114300" simplePos="0" relativeHeight="251747840" behindDoc="0" locked="0" layoutInCell="1" allowOverlap="1" wp14:anchorId="38F4EDCF" wp14:editId="2753F0B2">
                <wp:simplePos x="0" y="0"/>
                <wp:positionH relativeFrom="column">
                  <wp:posOffset>634365</wp:posOffset>
                </wp:positionH>
                <wp:positionV relativeFrom="paragraph">
                  <wp:posOffset>38100</wp:posOffset>
                </wp:positionV>
                <wp:extent cx="972185" cy="539750"/>
                <wp:effectExtent l="0" t="0" r="18415" b="1270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FE6927" w:rsidRPr="008E60F1" w:rsidRDefault="00FE6927" w:rsidP="00FE6927">
                            <w:pPr>
                              <w:jc w:val="center"/>
                              <w:rPr>
                                <w:rFonts w:ascii="標楷體" w:eastAsia="標楷體" w:hAnsi="標楷體"/>
                              </w:rPr>
                            </w:pPr>
                            <w:r>
                              <w:rPr>
                                <w:rFonts w:ascii="標楷體" w:eastAsia="標楷體" w:hAnsi="標楷體" w:hint="eastAsia"/>
                              </w:rPr>
                              <w:t>開立利息</w:t>
                            </w:r>
                            <w:r>
                              <w:rPr>
                                <w:rFonts w:ascii="標楷體" w:eastAsia="標楷體" w:hAnsi="標楷體"/>
                              </w:rPr>
                              <w:br/>
                            </w:r>
                            <w:r>
                              <w:rPr>
                                <w:rFonts w:ascii="標楷體" w:eastAsia="標楷體" w:hAnsi="標楷體" w:hint="eastAsia"/>
                              </w:rPr>
                              <w:t>收據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98" type="#_x0000_t202" style="position:absolute;left:0;text-align:left;margin-left:49.95pt;margin-top:3pt;width:76.55pt;height:4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uLMAIAAFo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">
                <v:textbox>
                  <w:txbxContent>
                    <w:p w:rsidR="00FE6927" w:rsidRPr="008E60F1" w:rsidRDefault="00FE6927" w:rsidP="00FE6927">
                      <w:pPr>
                        <w:jc w:val="center"/>
                        <w:rPr>
                          <w:rFonts w:ascii="標楷體" w:eastAsia="標楷體" w:hAnsi="標楷體"/>
                        </w:rPr>
                      </w:pPr>
                      <w:r>
                        <w:rPr>
                          <w:rFonts w:ascii="標楷體" w:eastAsia="標楷體" w:hAnsi="標楷體" w:hint="eastAsia"/>
                        </w:rPr>
                        <w:t>開立利息</w:t>
                      </w:r>
                      <w:r>
                        <w:rPr>
                          <w:rFonts w:ascii="標楷體" w:eastAsia="標楷體" w:hAnsi="標楷體"/>
                        </w:rPr>
                        <w:br/>
                      </w:r>
                      <w:r>
                        <w:rPr>
                          <w:rFonts w:ascii="標楷體" w:eastAsia="標楷體" w:hAnsi="標楷體" w:hint="eastAsia"/>
                        </w:rPr>
                        <w:t>收據</w:t>
                      </w:r>
                    </w:p>
                  </w:txbxContent>
                </v:textbox>
              </v:shape>
            </w:pict>
          </mc:Fallback>
        </mc:AlternateContent>
      </w: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300" distR="114300" simplePos="0" relativeHeight="251751936" behindDoc="0" locked="0" layoutInCell="1" allowOverlap="1" wp14:anchorId="5A45B5FA" wp14:editId="3F632571">
                <wp:simplePos x="0" y="0"/>
                <wp:positionH relativeFrom="column">
                  <wp:posOffset>1638300</wp:posOffset>
                </wp:positionH>
                <wp:positionV relativeFrom="paragraph">
                  <wp:posOffset>114300</wp:posOffset>
                </wp:positionV>
                <wp:extent cx="2468880" cy="234950"/>
                <wp:effectExtent l="0" t="0" r="64770" b="8890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234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129pt;margin-top:9pt;width:194.4pt;height:1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">
                <v:stroke endarrow="block"/>
              </v:shape>
            </w:pict>
          </mc:Fallback>
        </mc:AlternateContent>
      </w:r>
      <w:r>
        <w:rPr>
          <w:rFonts w:eastAsia="標楷體"/>
          <w:noProof/>
          <w:szCs w:val="22"/>
        </w:rPr>
        <mc:AlternateContent>
          <mc:Choice Requires="wps">
            <w:drawing>
              <wp:anchor distT="0" distB="0" distL="114300" distR="114300" simplePos="0" relativeHeight="251746816" behindDoc="0" locked="0" layoutInCell="1" allowOverlap="1" wp14:anchorId="59A02FEC" wp14:editId="715B62B3">
                <wp:simplePos x="0" y="0"/>
                <wp:positionH relativeFrom="column">
                  <wp:posOffset>4107180</wp:posOffset>
                </wp:positionH>
                <wp:positionV relativeFrom="paragraph">
                  <wp:posOffset>0</wp:posOffset>
                </wp:positionV>
                <wp:extent cx="972185" cy="539750"/>
                <wp:effectExtent l="0" t="0" r="18415" b="1270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FE6927" w:rsidRPr="008E60F1" w:rsidRDefault="00FE6927" w:rsidP="00FE6927">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(利息)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99" type="#_x0000_t202" style="position:absolute;left:0;text-align:left;margin-left:323.4pt;margin-top:0;width:76.55pt;height:4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">
                <v:textbox>
                  <w:txbxContent>
                    <w:p w:rsidR="00FE6927" w:rsidRPr="008E60F1" w:rsidRDefault="00FE6927" w:rsidP="00FE6927">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(利息)</w:t>
                      </w:r>
                    </w:p>
                  </w:txbxContent>
                </v:textbox>
              </v:shape>
            </w:pict>
          </mc:Fallback>
        </mc:AlternateContent>
      </w:r>
    </w:p>
    <w:p w:rsidR="00FE6927" w:rsidRPr="00FE6927" w:rsidRDefault="00FE6927" w:rsidP="00FE6927">
      <w:pPr>
        <w:ind w:left="480"/>
        <w:rPr>
          <w:rFonts w:eastAsia="標楷體"/>
          <w:szCs w:val="22"/>
        </w:rPr>
      </w:pPr>
    </w:p>
    <w:p w:rsidR="00FE6927" w:rsidRPr="00FE6927" w:rsidRDefault="00A60D6B" w:rsidP="00FE6927">
      <w:pPr>
        <w:ind w:left="480"/>
        <w:rPr>
          <w:rFonts w:eastAsia="標楷體"/>
          <w:szCs w:val="22"/>
        </w:rPr>
      </w:pPr>
      <w:r>
        <w:rPr>
          <w:rFonts w:eastAsia="標楷體"/>
          <w:noProof/>
          <w:szCs w:val="22"/>
        </w:rPr>
        <mc:AlternateContent>
          <mc:Choice Requires="wps">
            <w:drawing>
              <wp:anchor distT="0" distB="0" distL="114300" distR="114300" simplePos="0" relativeHeight="251749888" behindDoc="0" locked="0" layoutInCell="1" allowOverlap="1" wp14:anchorId="59E6516E" wp14:editId="73CED215">
                <wp:simplePos x="0" y="0"/>
                <wp:positionH relativeFrom="column">
                  <wp:posOffset>644525</wp:posOffset>
                </wp:positionH>
                <wp:positionV relativeFrom="paragraph">
                  <wp:posOffset>182880</wp:posOffset>
                </wp:positionV>
                <wp:extent cx="972185" cy="539750"/>
                <wp:effectExtent l="0" t="0" r="18415" b="1270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FE6927" w:rsidRPr="008E60F1" w:rsidRDefault="00FE6927" w:rsidP="00FE6927">
                            <w:pPr>
                              <w:spacing w:before="120"/>
                              <w:jc w:val="center"/>
                              <w:rPr>
                                <w:rFonts w:ascii="標楷體" w:eastAsia="標楷體" w:hAnsi="標楷體"/>
                              </w:rPr>
                            </w:pPr>
                            <w:r>
                              <w:rPr>
                                <w:rFonts w:ascii="標楷體" w:eastAsia="標楷體" w:hAnsi="標楷體" w:hint="eastAsia"/>
                              </w:rPr>
                              <w:t>還款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200" type="#_x0000_t202" style="position:absolute;left:0;text-align:left;margin-left:50.75pt;margin-top:14.4pt;width:76.55pt;height:4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MwMAIAAFo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">
                <v:textbox>
                  <w:txbxContent>
                    <w:p w:rsidR="00FE6927" w:rsidRPr="008E60F1" w:rsidRDefault="00FE6927" w:rsidP="00FE6927">
                      <w:pPr>
                        <w:spacing w:before="120"/>
                        <w:jc w:val="center"/>
                        <w:rPr>
                          <w:rFonts w:ascii="標楷體" w:eastAsia="標楷體" w:hAnsi="標楷體"/>
                        </w:rPr>
                      </w:pPr>
                      <w:r>
                        <w:rPr>
                          <w:rFonts w:ascii="標楷體" w:eastAsia="標楷體" w:hAnsi="標楷體" w:hint="eastAsia"/>
                        </w:rPr>
                        <w:t>還款</w:t>
                      </w:r>
                    </w:p>
                  </w:txbxContent>
                </v:textbox>
              </v:shape>
            </w:pict>
          </mc:Fallback>
        </mc:AlternateContent>
      </w:r>
    </w:p>
    <w:p w:rsidR="00FE6927" w:rsidRPr="00FE6927" w:rsidRDefault="00FE6927" w:rsidP="00FE6927">
      <w:pPr>
        <w:ind w:left="480"/>
        <w:rPr>
          <w:rFonts w:eastAsia="標楷體"/>
          <w:szCs w:val="22"/>
        </w:rPr>
      </w:pPr>
    </w:p>
    <w:p w:rsidR="00FE6927" w:rsidRPr="00FE6927" w:rsidRDefault="00FE6927" w:rsidP="00FE6927">
      <w:pPr>
        <w:ind w:left="480"/>
        <w:rPr>
          <w:rFonts w:eastAsia="標楷體"/>
          <w:szCs w:val="22"/>
        </w:rPr>
      </w:pPr>
    </w:p>
    <w:p w:rsidR="00FE6927" w:rsidRPr="00FE6927" w:rsidRDefault="00FE6927" w:rsidP="00FE6927">
      <w:pPr>
        <w:ind w:left="480"/>
        <w:rPr>
          <w:rFonts w:eastAsia="標楷體"/>
          <w:szCs w:val="22"/>
        </w:rPr>
      </w:pPr>
    </w:p>
    <w:p w:rsidR="00FE6927" w:rsidRPr="00FE6927" w:rsidRDefault="00FE6927" w:rsidP="00FE6927">
      <w:pPr>
        <w:ind w:left="480"/>
        <w:rPr>
          <w:rFonts w:eastAsia="標楷體"/>
          <w:szCs w:val="22"/>
        </w:rPr>
      </w:pPr>
    </w:p>
    <w:p w:rsidR="00FE6927" w:rsidRPr="00FE6927" w:rsidRDefault="00FE6927" w:rsidP="00FE6927">
      <w:pPr>
        <w:ind w:left="480"/>
        <w:rPr>
          <w:rFonts w:eastAsia="標楷體"/>
          <w:szCs w:val="22"/>
        </w:rPr>
      </w:pPr>
    </w:p>
    <w:p w:rsidR="00FE6927" w:rsidRPr="00FE6927" w:rsidRDefault="00FE6927" w:rsidP="00FE6927">
      <w:pPr>
        <w:ind w:left="480"/>
        <w:rPr>
          <w:rFonts w:eastAsia="標楷體"/>
          <w:szCs w:val="22"/>
        </w:rPr>
      </w:pPr>
    </w:p>
    <w:p w:rsidR="00FE6927" w:rsidRPr="00FE6927" w:rsidRDefault="00FE6927" w:rsidP="00FE6927">
      <w:pPr>
        <w:numPr>
          <w:ilvl w:val="0"/>
          <w:numId w:val="16"/>
        </w:numPr>
        <w:spacing w:line="360" w:lineRule="auto"/>
        <w:outlineLvl w:val="1"/>
        <w:rPr>
          <w:rFonts w:eastAsia="標楷體"/>
          <w:sz w:val="28"/>
          <w:szCs w:val="28"/>
        </w:rPr>
      </w:pPr>
      <w:bookmarkStart w:id="60" w:name="_Toc431886069"/>
      <w:bookmarkStart w:id="61" w:name="_Toc432006883"/>
      <w:bookmarkStart w:id="62" w:name="_Toc432008314"/>
      <w:bookmarkStart w:id="63" w:name="_Toc441160013"/>
      <w:r w:rsidRPr="00FE6927">
        <w:rPr>
          <w:rFonts w:eastAsia="標楷體"/>
          <w:sz w:val="28"/>
          <w:szCs w:val="28"/>
        </w:rPr>
        <w:t>作業程序</w:t>
      </w:r>
      <w:bookmarkEnd w:id="60"/>
      <w:bookmarkEnd w:id="61"/>
      <w:bookmarkEnd w:id="62"/>
      <w:bookmarkEnd w:id="63"/>
    </w:p>
    <w:p w:rsidR="00FE6927" w:rsidRPr="00FE6927" w:rsidRDefault="00FE6927" w:rsidP="00FE6927">
      <w:pPr>
        <w:numPr>
          <w:ilvl w:val="1"/>
          <w:numId w:val="18"/>
        </w:numPr>
        <w:spacing w:line="360" w:lineRule="auto"/>
        <w:outlineLvl w:val="2"/>
        <w:rPr>
          <w:rFonts w:eastAsia="標楷體" w:hAnsi="標楷體"/>
          <w:szCs w:val="24"/>
        </w:rPr>
      </w:pPr>
      <w:bookmarkStart w:id="64" w:name="_Toc431886070"/>
      <w:bookmarkStart w:id="65" w:name="_Toc432006884"/>
      <w:bookmarkStart w:id="66" w:name="_Toc432008315"/>
      <w:bookmarkStart w:id="67" w:name="_Toc441160014"/>
      <w:r w:rsidRPr="00FE6927">
        <w:rPr>
          <w:rFonts w:eastAsia="標楷體" w:hAnsi="標楷體"/>
          <w:szCs w:val="24"/>
        </w:rPr>
        <w:t>融資額度之申請作業</w:t>
      </w:r>
      <w:bookmarkEnd w:id="64"/>
      <w:bookmarkEnd w:id="65"/>
      <w:bookmarkEnd w:id="66"/>
      <w:bookmarkEnd w:id="67"/>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3.1.1</w:t>
      </w:r>
      <w:r w:rsidRPr="00FE6927">
        <w:rPr>
          <w:rFonts w:eastAsia="標楷體"/>
          <w:szCs w:val="22"/>
        </w:rPr>
        <w:t>公司視資金需求於舉債借款前分析借款之利弊得失及用途，與金融機構洽談後比較各銀行提供之條件，包括利率、擔保情形及限制條件等，經權責主管核准後擇優呈報董事會核准，決定融資額度及條件。</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3.1.2</w:t>
      </w:r>
      <w:r w:rsidRPr="00FE6927">
        <w:rPr>
          <w:rFonts w:eastAsia="標楷體"/>
          <w:szCs w:val="22"/>
        </w:rPr>
        <w:t>財會人員應填寫申請書，呈權責主管核准，辦理用印及安排對保事項，並覆核借款合約條款後以簽訂合約。</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3.1.3</w:t>
      </w:r>
      <w:r w:rsidRPr="00FE6927">
        <w:rPr>
          <w:rFonts w:eastAsia="標楷體"/>
          <w:szCs w:val="22"/>
        </w:rPr>
        <w:t>若借款有設定擔保品者，應依合約辦理物權設定，並呈權責主管核准。</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3.1.4</w:t>
      </w:r>
      <w:r w:rsidRPr="00FE6927">
        <w:rPr>
          <w:rFonts w:eastAsia="標楷體"/>
          <w:szCs w:val="22"/>
        </w:rPr>
        <w:t>借款如係指定用途者，依計劃或約定進行，不可移作他用。</w:t>
      </w:r>
    </w:p>
    <w:p w:rsidR="00FE6927" w:rsidRPr="00FE6927" w:rsidRDefault="00FE6927" w:rsidP="00FE6927">
      <w:pPr>
        <w:numPr>
          <w:ilvl w:val="1"/>
          <w:numId w:val="18"/>
        </w:numPr>
        <w:spacing w:line="360" w:lineRule="auto"/>
        <w:outlineLvl w:val="2"/>
        <w:rPr>
          <w:rFonts w:eastAsia="標楷體" w:hAnsi="標楷體"/>
          <w:szCs w:val="24"/>
        </w:rPr>
      </w:pPr>
      <w:bookmarkStart w:id="68" w:name="_Toc431886071"/>
      <w:bookmarkStart w:id="69" w:name="_Toc432006885"/>
      <w:bookmarkStart w:id="70" w:name="_Toc432008316"/>
      <w:bookmarkStart w:id="71" w:name="_Toc441160015"/>
      <w:r w:rsidRPr="00FE6927">
        <w:rPr>
          <w:rFonts w:eastAsia="標楷體" w:hAnsi="標楷體"/>
          <w:szCs w:val="24"/>
        </w:rPr>
        <w:t>抵</w:t>
      </w:r>
      <w:r w:rsidRPr="00FE6927">
        <w:rPr>
          <w:rFonts w:eastAsia="標楷體" w:hAnsi="標楷體"/>
          <w:szCs w:val="24"/>
        </w:rPr>
        <w:t>(</w:t>
      </w:r>
      <w:r w:rsidRPr="00FE6927">
        <w:rPr>
          <w:rFonts w:eastAsia="標楷體" w:hAnsi="標楷體"/>
          <w:szCs w:val="24"/>
        </w:rPr>
        <w:t>質</w:t>
      </w:r>
      <w:r w:rsidRPr="00FE6927">
        <w:rPr>
          <w:rFonts w:eastAsia="標楷體" w:hAnsi="標楷體"/>
          <w:szCs w:val="24"/>
        </w:rPr>
        <w:t>)</w:t>
      </w:r>
      <w:r w:rsidRPr="00FE6927">
        <w:rPr>
          <w:rFonts w:eastAsia="標楷體" w:hAnsi="標楷體"/>
          <w:szCs w:val="24"/>
        </w:rPr>
        <w:t>押管理作業</w:t>
      </w:r>
      <w:bookmarkEnd w:id="68"/>
      <w:bookmarkEnd w:id="69"/>
      <w:bookmarkEnd w:id="70"/>
      <w:bookmarkEnd w:id="71"/>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3.2.1</w:t>
      </w:r>
      <w:r w:rsidRPr="00FE6927">
        <w:rPr>
          <w:rFonts w:eastAsia="標楷體"/>
          <w:szCs w:val="22"/>
        </w:rPr>
        <w:t>用於設定質抵押借款之抵</w:t>
      </w:r>
      <w:r w:rsidRPr="00FE6927">
        <w:rPr>
          <w:rFonts w:eastAsia="標楷體"/>
          <w:szCs w:val="22"/>
        </w:rPr>
        <w:t>(</w:t>
      </w:r>
      <w:r w:rsidRPr="00FE6927">
        <w:rPr>
          <w:rFonts w:eastAsia="標楷體"/>
          <w:szCs w:val="22"/>
        </w:rPr>
        <w:t>質</w:t>
      </w:r>
      <w:r w:rsidRPr="00FE6927">
        <w:rPr>
          <w:rFonts w:eastAsia="標楷體"/>
          <w:szCs w:val="22"/>
        </w:rPr>
        <w:t>)</w:t>
      </w:r>
      <w:r w:rsidRPr="00FE6927">
        <w:rPr>
          <w:rFonts w:eastAsia="標楷體"/>
          <w:szCs w:val="22"/>
        </w:rPr>
        <w:t>押品或保證票據，其用途應經權責主管核准並呈董事會核准。</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3.2.2</w:t>
      </w:r>
      <w:r w:rsidRPr="00FE6927">
        <w:rPr>
          <w:rFonts w:eastAsia="標楷體"/>
          <w:szCs w:val="22"/>
        </w:rPr>
        <w:t>財會人員按照核貸條件如需辦理抵押手續，需備齊抵押資料，連同借款相關文件及還款計劃呈權責主管核准後，始得辦理抵押手續。</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3.2.3</w:t>
      </w:r>
      <w:r w:rsidRPr="00FE6927">
        <w:rPr>
          <w:rFonts w:eastAsia="標楷體"/>
          <w:szCs w:val="22"/>
        </w:rPr>
        <w:t>提供抵</w:t>
      </w:r>
      <w:r w:rsidRPr="00FE6927">
        <w:rPr>
          <w:rFonts w:eastAsia="標楷體"/>
          <w:szCs w:val="22"/>
        </w:rPr>
        <w:t>(</w:t>
      </w:r>
      <w:r w:rsidRPr="00FE6927">
        <w:rPr>
          <w:rFonts w:eastAsia="標楷體"/>
          <w:szCs w:val="22"/>
        </w:rPr>
        <w:t>質</w:t>
      </w:r>
      <w:r w:rsidRPr="00FE6927">
        <w:rPr>
          <w:rFonts w:eastAsia="標楷體"/>
          <w:szCs w:val="22"/>
        </w:rPr>
        <w:t>)</w:t>
      </w:r>
      <w:r w:rsidRPr="00FE6927">
        <w:rPr>
          <w:rFonts w:eastAsia="標楷體"/>
          <w:szCs w:val="22"/>
        </w:rPr>
        <w:t>押品或簽發保證本票需與公司業務有關並確實記錄，若有異動時隨時更新。</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3.2.4</w:t>
      </w:r>
      <w:r w:rsidRPr="00FE6927">
        <w:rPr>
          <w:rFonts w:eastAsia="標楷體"/>
          <w:szCs w:val="22"/>
        </w:rPr>
        <w:t>提供擔保借款所取得之收據或保管條，呈權責主管複核後應予妥善保管。</w:t>
      </w:r>
    </w:p>
    <w:p w:rsidR="00FE6927" w:rsidRPr="00FE6927" w:rsidRDefault="00FE6927" w:rsidP="00FE6927">
      <w:pPr>
        <w:numPr>
          <w:ilvl w:val="1"/>
          <w:numId w:val="18"/>
        </w:numPr>
        <w:spacing w:line="360" w:lineRule="auto"/>
        <w:outlineLvl w:val="2"/>
        <w:rPr>
          <w:rFonts w:eastAsia="標楷體" w:hAnsi="標楷體"/>
          <w:szCs w:val="24"/>
        </w:rPr>
      </w:pPr>
      <w:bookmarkStart w:id="72" w:name="_Toc431886072"/>
      <w:bookmarkStart w:id="73" w:name="_Toc432006886"/>
      <w:bookmarkStart w:id="74" w:name="_Toc432008317"/>
      <w:bookmarkStart w:id="75" w:name="_Toc441160016"/>
      <w:r w:rsidRPr="00FE6927">
        <w:rPr>
          <w:rFonts w:eastAsia="標楷體" w:hAnsi="標楷體"/>
          <w:szCs w:val="24"/>
        </w:rPr>
        <w:t>借款額度之動用作業</w:t>
      </w:r>
      <w:bookmarkEnd w:id="72"/>
      <w:bookmarkEnd w:id="73"/>
      <w:bookmarkEnd w:id="74"/>
      <w:bookmarkEnd w:id="75"/>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3.3.1</w:t>
      </w:r>
      <w:r w:rsidRPr="00FE6927">
        <w:rPr>
          <w:rFonts w:eastAsia="標楷體"/>
          <w:szCs w:val="22"/>
        </w:rPr>
        <w:t>財會人員依據現金收支情形評估資金調度狀況，決定借款金額後填具借款申請單（表</w:t>
      </w:r>
      <w:r w:rsidRPr="00FE6927">
        <w:rPr>
          <w:rFonts w:eastAsia="標楷體"/>
          <w:szCs w:val="22"/>
        </w:rPr>
        <w:t>5-1-1</w:t>
      </w:r>
      <w:r w:rsidRPr="00FE6927">
        <w:rPr>
          <w:rFonts w:eastAsia="標楷體"/>
          <w:szCs w:val="22"/>
        </w:rPr>
        <w:t>），並檢附金融機構之借款支用申請文件，呈權責主管用印後，將申請文件交付借款機構。</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bCs/>
          <w:szCs w:val="22"/>
        </w:rPr>
        <w:t xml:space="preserve">3.3.2 </w:t>
      </w:r>
      <w:r w:rsidRPr="00FE6927">
        <w:rPr>
          <w:rFonts w:eastAsia="標楷體"/>
          <w:bCs/>
          <w:szCs w:val="22"/>
        </w:rPr>
        <w:t>借款金額若超過董事會已核准之融資額度限額，應提報董事會討論議決。</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 xml:space="preserve">3.3.3 </w:t>
      </w:r>
      <w:r w:rsidRPr="00FE6927">
        <w:rPr>
          <w:rFonts w:eastAsia="標楷體"/>
          <w:szCs w:val="22"/>
        </w:rPr>
        <w:t>申貸款項應直接撥入公司帳戶。</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3.3.4</w:t>
      </w:r>
      <w:r w:rsidRPr="00FE6927">
        <w:rPr>
          <w:rFonts w:eastAsia="標楷體"/>
          <w:szCs w:val="22"/>
        </w:rPr>
        <w:t>支付利息時，借款銀行依貸款契約約定於還本付息日就約定帳戶內扣款，財會人員取得銀行寄發之繳納收據，覆核所支付之利息無誤並編製傳票</w:t>
      </w:r>
      <w:proofErr w:type="gramStart"/>
      <w:r w:rsidRPr="00FE6927">
        <w:rPr>
          <w:rFonts w:eastAsia="標楷體"/>
          <w:szCs w:val="22"/>
        </w:rPr>
        <w:t>入帳</w:t>
      </w:r>
      <w:proofErr w:type="gramEnd"/>
      <w:r w:rsidRPr="00FE6927">
        <w:rPr>
          <w:rFonts w:eastAsia="標楷體"/>
          <w:szCs w:val="22"/>
        </w:rPr>
        <w:t>。</w:t>
      </w:r>
    </w:p>
    <w:p w:rsidR="00FE6927" w:rsidRPr="00FE6927" w:rsidRDefault="00FE6927" w:rsidP="00FE6927">
      <w:pPr>
        <w:numPr>
          <w:ilvl w:val="1"/>
          <w:numId w:val="18"/>
        </w:numPr>
        <w:spacing w:line="360" w:lineRule="auto"/>
        <w:outlineLvl w:val="2"/>
        <w:rPr>
          <w:rFonts w:eastAsia="標楷體" w:hAnsi="標楷體"/>
          <w:szCs w:val="24"/>
        </w:rPr>
      </w:pPr>
      <w:bookmarkStart w:id="76" w:name="_Toc431886073"/>
      <w:bookmarkStart w:id="77" w:name="_Toc432006887"/>
      <w:bookmarkStart w:id="78" w:name="_Toc432008318"/>
      <w:bookmarkStart w:id="79" w:name="_Toc441160017"/>
      <w:r w:rsidRPr="00FE6927">
        <w:rPr>
          <w:rFonts w:eastAsia="標楷體" w:hAnsi="標楷體"/>
          <w:szCs w:val="24"/>
        </w:rPr>
        <w:t>借款到期及還款作業</w:t>
      </w:r>
      <w:bookmarkEnd w:id="76"/>
      <w:bookmarkEnd w:id="77"/>
      <w:bookmarkEnd w:id="78"/>
      <w:bookmarkEnd w:id="79"/>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3.4.1</w:t>
      </w:r>
      <w:r w:rsidRPr="00FE6927">
        <w:rPr>
          <w:rFonts w:eastAsia="標楷體"/>
          <w:szCs w:val="22"/>
        </w:rPr>
        <w:t>財會人員隨時檢視借款資料，以掌握借款到期日，並考慮資金運用狀況及資金籌措能力，決定換約或還款。</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 xml:space="preserve">3.4.2 </w:t>
      </w:r>
      <w:r w:rsidRPr="00FE6927">
        <w:rPr>
          <w:rFonts w:eastAsia="標楷體"/>
          <w:szCs w:val="22"/>
        </w:rPr>
        <w:t>借款到期若欲展期，需依本作業程序重新辦理額度申請及借款作業。</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3.4.3</w:t>
      </w:r>
      <w:r w:rsidRPr="00FE6927">
        <w:rPr>
          <w:rFonts w:eastAsia="標楷體"/>
          <w:szCs w:val="22"/>
        </w:rPr>
        <w:t>若決議還款，財會人員應確認還款金額與借款合約是否一致後填寫相關文件呈權責主管核准後，進行付款作業，並通知</w:t>
      </w:r>
      <w:proofErr w:type="gramStart"/>
      <w:r w:rsidRPr="00FE6927">
        <w:rPr>
          <w:rFonts w:eastAsia="標楷體"/>
          <w:szCs w:val="22"/>
        </w:rPr>
        <w:t>入帳</w:t>
      </w:r>
      <w:proofErr w:type="gramEnd"/>
      <w:r w:rsidRPr="00FE6927">
        <w:rPr>
          <w:rFonts w:eastAsia="標楷體"/>
          <w:szCs w:val="22"/>
        </w:rPr>
        <w:t>。</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 xml:space="preserve">3.4.4 </w:t>
      </w:r>
      <w:r w:rsidRPr="00FE6927">
        <w:rPr>
          <w:rFonts w:eastAsia="標楷體"/>
          <w:szCs w:val="22"/>
        </w:rPr>
        <w:t>若借款尚未到期而公司欲提前償還時，經權責主管核准後執行之。</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 xml:space="preserve">3.4.5 </w:t>
      </w:r>
      <w:r w:rsidRPr="00FE6927">
        <w:rPr>
          <w:rFonts w:eastAsia="標楷體"/>
          <w:szCs w:val="22"/>
        </w:rPr>
        <w:t>抵押借款還款時，財會人員應收回擔保</w:t>
      </w:r>
      <w:proofErr w:type="gramStart"/>
      <w:r w:rsidRPr="00FE6927">
        <w:rPr>
          <w:rFonts w:eastAsia="標楷體"/>
          <w:szCs w:val="22"/>
        </w:rPr>
        <w:t>品或塗銷</w:t>
      </w:r>
      <w:proofErr w:type="gramEnd"/>
      <w:r w:rsidRPr="00FE6927">
        <w:rPr>
          <w:rFonts w:eastAsia="標楷體"/>
          <w:szCs w:val="22"/>
        </w:rPr>
        <w:t>抵押設質記錄。</w:t>
      </w:r>
    </w:p>
    <w:p w:rsidR="00FE6927" w:rsidRPr="00FE6927" w:rsidRDefault="00FE6927" w:rsidP="00FE6927">
      <w:pPr>
        <w:numPr>
          <w:ilvl w:val="1"/>
          <w:numId w:val="18"/>
        </w:numPr>
        <w:spacing w:line="360" w:lineRule="auto"/>
        <w:outlineLvl w:val="2"/>
        <w:rPr>
          <w:rFonts w:eastAsia="標楷體" w:hAnsi="標楷體"/>
          <w:szCs w:val="24"/>
        </w:rPr>
      </w:pPr>
      <w:bookmarkStart w:id="80" w:name="_Toc431886074"/>
      <w:bookmarkStart w:id="81" w:name="_Toc432006888"/>
      <w:bookmarkStart w:id="82" w:name="_Toc432008319"/>
      <w:bookmarkStart w:id="83" w:name="_Toc441160018"/>
      <w:r w:rsidRPr="00FE6927">
        <w:rPr>
          <w:rFonts w:eastAsia="標楷體" w:hAnsi="標楷體"/>
          <w:szCs w:val="24"/>
        </w:rPr>
        <w:t>借款會計處理作業</w:t>
      </w:r>
      <w:bookmarkEnd w:id="80"/>
      <w:bookmarkEnd w:id="81"/>
      <w:bookmarkEnd w:id="82"/>
      <w:bookmarkEnd w:id="83"/>
    </w:p>
    <w:p w:rsidR="00FE6927" w:rsidRPr="00FE6927" w:rsidRDefault="00FE6927" w:rsidP="00FE6927">
      <w:pPr>
        <w:spacing w:line="360" w:lineRule="auto"/>
        <w:ind w:leftChars="349" w:left="1368" w:hangingChars="221" w:hanging="530"/>
        <w:jc w:val="both"/>
        <w:rPr>
          <w:rFonts w:eastAsia="標楷體"/>
          <w:szCs w:val="22"/>
        </w:rPr>
      </w:pPr>
      <w:r w:rsidRPr="00FE6927">
        <w:rPr>
          <w:rFonts w:eastAsia="標楷體"/>
          <w:szCs w:val="22"/>
        </w:rPr>
        <w:t>3.5.1</w:t>
      </w:r>
      <w:r w:rsidRPr="00FE6927">
        <w:rPr>
          <w:rFonts w:eastAsia="標楷體"/>
          <w:szCs w:val="22"/>
        </w:rPr>
        <w:t>財會人員應將各銀行融資額度、申請日期、借款類別、</w:t>
      </w:r>
      <w:proofErr w:type="gramStart"/>
      <w:r w:rsidRPr="00FE6927">
        <w:rPr>
          <w:rFonts w:eastAsia="標楷體"/>
          <w:szCs w:val="22"/>
        </w:rPr>
        <w:t>期間、</w:t>
      </w:r>
      <w:proofErr w:type="gramEnd"/>
      <w:r w:rsidRPr="00FE6927">
        <w:rPr>
          <w:rFonts w:eastAsia="標楷體"/>
          <w:szCs w:val="22"/>
        </w:rPr>
        <w:t>利率、實際使用金額、未用額度、償還記錄及其他相關資料，彙總編製「借款</w:t>
      </w:r>
      <w:proofErr w:type="gramStart"/>
      <w:r w:rsidRPr="00FE6927">
        <w:rPr>
          <w:rFonts w:eastAsia="標楷體"/>
          <w:szCs w:val="22"/>
        </w:rPr>
        <w:t>明細彙總</w:t>
      </w:r>
      <w:proofErr w:type="gramEnd"/>
      <w:r w:rsidRPr="00FE6927">
        <w:rPr>
          <w:rFonts w:eastAsia="標楷體"/>
          <w:szCs w:val="22"/>
        </w:rPr>
        <w:t>表」（表</w:t>
      </w:r>
      <w:r w:rsidRPr="00FE6927">
        <w:rPr>
          <w:rFonts w:eastAsia="標楷體"/>
          <w:szCs w:val="22"/>
        </w:rPr>
        <w:t>5-1-2</w:t>
      </w:r>
      <w:r w:rsidRPr="00FE6927">
        <w:rPr>
          <w:rFonts w:eastAsia="標楷體"/>
          <w:szCs w:val="22"/>
        </w:rPr>
        <w:t>）呈權責主管覆核無誤後作為控制到期辦理換約、償還及資金調度之依據。</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 xml:space="preserve">3.5.2 </w:t>
      </w:r>
      <w:r w:rsidRPr="00FE6927">
        <w:rPr>
          <w:rFonts w:eastAsia="標楷體"/>
          <w:szCs w:val="22"/>
        </w:rPr>
        <w:t>所有借、還款之款項應直接撥入公司帳戶或由公司帳戶撥還處理。</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 xml:space="preserve">3.5.3 </w:t>
      </w:r>
      <w:r w:rsidRPr="00FE6927">
        <w:rPr>
          <w:rFonts w:eastAsia="標楷體"/>
          <w:szCs w:val="22"/>
        </w:rPr>
        <w:t>借款、還款之相關資料應交付財會人員及時</w:t>
      </w:r>
      <w:proofErr w:type="gramStart"/>
      <w:r w:rsidRPr="00FE6927">
        <w:rPr>
          <w:rFonts w:eastAsia="標楷體"/>
          <w:szCs w:val="22"/>
        </w:rPr>
        <w:t>入帳</w:t>
      </w:r>
      <w:proofErr w:type="gramEnd"/>
      <w:r w:rsidRPr="00FE6927">
        <w:rPr>
          <w:rFonts w:eastAsia="標楷體"/>
          <w:szCs w:val="22"/>
        </w:rPr>
        <w:t>。</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 xml:space="preserve">3.5.4 </w:t>
      </w:r>
      <w:r w:rsidRPr="00FE6927">
        <w:rPr>
          <w:rFonts w:eastAsia="標楷體"/>
          <w:szCs w:val="22"/>
        </w:rPr>
        <w:t>借款合約及各項申請資料副本應由財會人員妥善留存。</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3.5.5</w:t>
      </w:r>
      <w:r w:rsidRPr="00FE6927">
        <w:rPr>
          <w:rFonts w:eastAsia="標楷體"/>
          <w:szCs w:val="22"/>
        </w:rPr>
        <w:t>借款若有提供擔保品者，財務單位應取得保管收據或其他證明文件，即時記錄保管。</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3.5.6</w:t>
      </w:r>
      <w:r w:rsidRPr="00FE6927">
        <w:rPr>
          <w:rFonts w:eastAsia="標楷體"/>
          <w:szCs w:val="22"/>
        </w:rPr>
        <w:t>借款若提供保證票據者，申請人應於開立支票前提出簽呈申請，經權責主管核准後，財務人員依據辦理並紀錄於備查簿內。保證本票備忘分錄會計傳票應經適當核准。</w:t>
      </w:r>
    </w:p>
    <w:p w:rsidR="00FE6927" w:rsidRPr="00FE6927" w:rsidRDefault="00FE6927" w:rsidP="00FE6927">
      <w:pPr>
        <w:widowControl/>
        <w:rPr>
          <w:rFonts w:eastAsia="標楷體"/>
          <w:szCs w:val="22"/>
        </w:rPr>
      </w:pPr>
      <w:r w:rsidRPr="00FE6927">
        <w:rPr>
          <w:rFonts w:eastAsia="標楷體"/>
          <w:szCs w:val="22"/>
        </w:rPr>
        <w:br w:type="page"/>
      </w:r>
    </w:p>
    <w:p w:rsidR="00FE6927" w:rsidRPr="00FE6927" w:rsidRDefault="00FE6927" w:rsidP="00FE6927">
      <w:pPr>
        <w:numPr>
          <w:ilvl w:val="0"/>
          <w:numId w:val="16"/>
        </w:numPr>
        <w:spacing w:line="360" w:lineRule="auto"/>
        <w:outlineLvl w:val="1"/>
        <w:rPr>
          <w:rFonts w:eastAsia="標楷體"/>
          <w:sz w:val="28"/>
          <w:szCs w:val="28"/>
        </w:rPr>
      </w:pPr>
      <w:bookmarkStart w:id="84" w:name="_Toc431886075"/>
      <w:bookmarkStart w:id="85" w:name="_Toc432006889"/>
      <w:bookmarkStart w:id="86" w:name="_Toc432008320"/>
      <w:bookmarkStart w:id="87" w:name="_Toc441160019"/>
      <w:r w:rsidRPr="00FE6927">
        <w:rPr>
          <w:rFonts w:eastAsia="標楷體"/>
          <w:sz w:val="28"/>
          <w:szCs w:val="28"/>
        </w:rPr>
        <w:t>表單範本</w:t>
      </w:r>
      <w:bookmarkEnd w:id="84"/>
      <w:bookmarkEnd w:id="85"/>
      <w:bookmarkEnd w:id="86"/>
      <w:bookmarkEnd w:id="87"/>
    </w:p>
    <w:p w:rsidR="00FE6927" w:rsidRPr="00FE6927" w:rsidRDefault="00FE6927" w:rsidP="00FE6927">
      <w:pPr>
        <w:rPr>
          <w:rFonts w:eastAsia="標楷體"/>
          <w:szCs w:val="22"/>
        </w:rPr>
      </w:pPr>
      <w:r w:rsidRPr="00FE6927">
        <w:rPr>
          <w:rFonts w:eastAsia="標楷體"/>
          <w:szCs w:val="22"/>
        </w:rPr>
        <w:t>表</w:t>
      </w:r>
      <w:r w:rsidRPr="00FE6927">
        <w:rPr>
          <w:rFonts w:eastAsia="標楷體"/>
          <w:szCs w:val="22"/>
        </w:rPr>
        <w:t>5-1-1</w:t>
      </w:r>
      <w:r w:rsidRPr="00FE6927">
        <w:rPr>
          <w:rFonts w:eastAsia="標楷體"/>
          <w:szCs w:val="22"/>
        </w:rPr>
        <w:t>借款申請單</w:t>
      </w:r>
    </w:p>
    <w:p w:rsidR="00FE6927" w:rsidRPr="00FE6927" w:rsidRDefault="00FE6927" w:rsidP="00FE6927">
      <w:pPr>
        <w:jc w:val="center"/>
        <w:rPr>
          <w:rFonts w:eastAsia="標楷體"/>
          <w:b/>
          <w:sz w:val="28"/>
          <w:szCs w:val="28"/>
        </w:rPr>
      </w:pPr>
      <w:r w:rsidRPr="00FE6927">
        <w:rPr>
          <w:rFonts w:eastAsia="標楷體"/>
          <w:b/>
          <w:sz w:val="28"/>
          <w:szCs w:val="28"/>
        </w:rPr>
        <w:t>借款申請單</w:t>
      </w:r>
    </w:p>
    <w:p w:rsidR="00FE6927" w:rsidRPr="00FE6927" w:rsidRDefault="00FE6927" w:rsidP="00FE6927">
      <w:pPr>
        <w:spacing w:line="240" w:lineRule="exact"/>
        <w:rPr>
          <w:rFonts w:eastAsia="標楷體"/>
          <w:szCs w:val="22"/>
        </w:rPr>
      </w:pPr>
      <w:r w:rsidRPr="00FE6927">
        <w:rPr>
          <w:rFonts w:eastAsia="標楷體"/>
          <w:szCs w:val="22"/>
        </w:rPr>
        <w:t>幣</w:t>
      </w:r>
      <w:r w:rsidRPr="00FE6927">
        <w:rPr>
          <w:rFonts w:eastAsia="標楷體"/>
          <w:szCs w:val="22"/>
        </w:rPr>
        <w:t xml:space="preserve">    </w:t>
      </w:r>
      <w:r w:rsidRPr="00FE6927">
        <w:rPr>
          <w:rFonts w:eastAsia="標楷體"/>
          <w:szCs w:val="22"/>
        </w:rPr>
        <w:t>別：</w:t>
      </w:r>
      <w:r w:rsidRPr="00FE6927">
        <w:rPr>
          <w:rFonts w:eastAsia="標楷體"/>
          <w:szCs w:val="22"/>
        </w:rPr>
        <w:t xml:space="preserve">                                                           </w:t>
      </w:r>
    </w:p>
    <w:p w:rsidR="00FE6927" w:rsidRPr="00FE6927" w:rsidRDefault="00FE6927" w:rsidP="00FE6927">
      <w:pPr>
        <w:spacing w:afterLines="50" w:after="180"/>
        <w:jc w:val="both"/>
        <w:rPr>
          <w:rFonts w:eastAsia="標楷體"/>
          <w:b/>
          <w:bCs/>
          <w:sz w:val="20"/>
        </w:rPr>
      </w:pPr>
      <w:r w:rsidRPr="00FE6927">
        <w:rPr>
          <w:rFonts w:eastAsia="標楷體"/>
          <w:szCs w:val="22"/>
        </w:rPr>
        <w:t>申請日期：</w:t>
      </w:r>
      <w:r w:rsidRPr="00FE6927">
        <w:rPr>
          <w:rFonts w:eastAsia="標楷體"/>
          <w:szCs w:val="22"/>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1200"/>
        <w:gridCol w:w="610"/>
        <w:gridCol w:w="590"/>
        <w:gridCol w:w="1200"/>
        <w:gridCol w:w="1200"/>
        <w:gridCol w:w="240"/>
        <w:gridCol w:w="960"/>
        <w:gridCol w:w="1205"/>
        <w:gridCol w:w="807"/>
      </w:tblGrid>
      <w:tr w:rsidR="00FE6927" w:rsidRPr="00FE6927" w:rsidTr="00A77636">
        <w:trPr>
          <w:trHeight w:val="1064"/>
        </w:trPr>
        <w:tc>
          <w:tcPr>
            <w:tcW w:w="1348" w:type="dxa"/>
            <w:vAlign w:val="center"/>
          </w:tcPr>
          <w:p w:rsidR="00FE6927" w:rsidRPr="00FE6927" w:rsidRDefault="00FE6927" w:rsidP="00FE6927">
            <w:pPr>
              <w:jc w:val="center"/>
              <w:rPr>
                <w:rFonts w:eastAsia="標楷體"/>
                <w:szCs w:val="22"/>
              </w:rPr>
            </w:pPr>
            <w:r w:rsidRPr="00FE6927">
              <w:rPr>
                <w:rFonts w:eastAsia="標楷體"/>
                <w:szCs w:val="22"/>
              </w:rPr>
              <w:t>借款銀行</w:t>
            </w:r>
          </w:p>
        </w:tc>
        <w:tc>
          <w:tcPr>
            <w:tcW w:w="4800" w:type="dxa"/>
            <w:gridSpan w:val="5"/>
            <w:vAlign w:val="center"/>
          </w:tcPr>
          <w:p w:rsidR="00FE6927" w:rsidRPr="00FE6927" w:rsidRDefault="00FE6927" w:rsidP="00FE6927">
            <w:pPr>
              <w:jc w:val="center"/>
              <w:rPr>
                <w:rFonts w:eastAsia="標楷體"/>
                <w:szCs w:val="22"/>
              </w:rPr>
            </w:pPr>
          </w:p>
        </w:tc>
        <w:tc>
          <w:tcPr>
            <w:tcW w:w="1200" w:type="dxa"/>
            <w:gridSpan w:val="2"/>
            <w:vAlign w:val="center"/>
          </w:tcPr>
          <w:p w:rsidR="00FE6927" w:rsidRPr="00FE6927" w:rsidRDefault="00FE6927" w:rsidP="00FE6927">
            <w:pPr>
              <w:jc w:val="center"/>
              <w:rPr>
                <w:rFonts w:eastAsia="標楷體"/>
                <w:szCs w:val="22"/>
              </w:rPr>
            </w:pPr>
            <w:r w:rsidRPr="00FE6927">
              <w:rPr>
                <w:rFonts w:eastAsia="標楷體"/>
                <w:szCs w:val="22"/>
              </w:rPr>
              <w:t>借款類別</w:t>
            </w:r>
          </w:p>
        </w:tc>
        <w:tc>
          <w:tcPr>
            <w:tcW w:w="2012" w:type="dxa"/>
            <w:gridSpan w:val="2"/>
            <w:vAlign w:val="center"/>
          </w:tcPr>
          <w:p w:rsidR="00FE6927" w:rsidRPr="00FE6927" w:rsidRDefault="00FE6927" w:rsidP="00FE6927">
            <w:pPr>
              <w:jc w:val="center"/>
              <w:rPr>
                <w:rFonts w:eastAsia="標楷體"/>
                <w:szCs w:val="22"/>
              </w:rPr>
            </w:pPr>
          </w:p>
        </w:tc>
      </w:tr>
      <w:tr w:rsidR="00FE6927" w:rsidRPr="00FE6927" w:rsidTr="00A77636">
        <w:trPr>
          <w:trHeight w:val="1066"/>
        </w:trPr>
        <w:tc>
          <w:tcPr>
            <w:tcW w:w="1348" w:type="dxa"/>
            <w:vAlign w:val="center"/>
          </w:tcPr>
          <w:p w:rsidR="00FE6927" w:rsidRPr="00FE6927" w:rsidRDefault="00FE6927" w:rsidP="00FE6927">
            <w:pPr>
              <w:jc w:val="center"/>
              <w:rPr>
                <w:rFonts w:eastAsia="標楷體"/>
                <w:szCs w:val="22"/>
              </w:rPr>
            </w:pPr>
            <w:r w:rsidRPr="00FE6927">
              <w:rPr>
                <w:rFonts w:eastAsia="標楷體"/>
                <w:szCs w:val="22"/>
              </w:rPr>
              <w:t>貸款額度</w:t>
            </w:r>
          </w:p>
        </w:tc>
        <w:tc>
          <w:tcPr>
            <w:tcW w:w="1200" w:type="dxa"/>
            <w:vAlign w:val="center"/>
          </w:tcPr>
          <w:p w:rsidR="00FE6927" w:rsidRPr="00FE6927" w:rsidRDefault="00FE6927" w:rsidP="00FE6927">
            <w:pPr>
              <w:rPr>
                <w:rFonts w:eastAsia="標楷體"/>
                <w:szCs w:val="22"/>
              </w:rPr>
            </w:pPr>
            <w:r w:rsidRPr="00FE6927">
              <w:rPr>
                <w:rFonts w:eastAsia="標楷體"/>
                <w:szCs w:val="22"/>
              </w:rPr>
              <w:t xml:space="preserve"> </w:t>
            </w:r>
          </w:p>
        </w:tc>
        <w:tc>
          <w:tcPr>
            <w:tcW w:w="1200" w:type="dxa"/>
            <w:gridSpan w:val="2"/>
            <w:vAlign w:val="center"/>
          </w:tcPr>
          <w:p w:rsidR="00FE6927" w:rsidRPr="00FE6927" w:rsidRDefault="00FE6927" w:rsidP="00FE6927">
            <w:pPr>
              <w:rPr>
                <w:rFonts w:eastAsia="標楷體"/>
                <w:szCs w:val="22"/>
              </w:rPr>
            </w:pPr>
            <w:r w:rsidRPr="00FE6927">
              <w:rPr>
                <w:rFonts w:eastAsia="標楷體"/>
                <w:szCs w:val="22"/>
              </w:rPr>
              <w:t>前期動用</w:t>
            </w:r>
          </w:p>
        </w:tc>
        <w:tc>
          <w:tcPr>
            <w:tcW w:w="1200" w:type="dxa"/>
            <w:vAlign w:val="center"/>
          </w:tcPr>
          <w:p w:rsidR="00FE6927" w:rsidRPr="00FE6927" w:rsidRDefault="00FE6927" w:rsidP="00FE6927">
            <w:pPr>
              <w:rPr>
                <w:rFonts w:eastAsia="標楷體"/>
                <w:szCs w:val="22"/>
              </w:rPr>
            </w:pPr>
          </w:p>
        </w:tc>
        <w:tc>
          <w:tcPr>
            <w:tcW w:w="1200" w:type="dxa"/>
            <w:vAlign w:val="center"/>
          </w:tcPr>
          <w:p w:rsidR="00FE6927" w:rsidRPr="00FE6927" w:rsidRDefault="00FE6927" w:rsidP="00FE6927">
            <w:pPr>
              <w:jc w:val="center"/>
              <w:rPr>
                <w:rFonts w:eastAsia="標楷體"/>
                <w:szCs w:val="22"/>
              </w:rPr>
            </w:pPr>
            <w:r w:rsidRPr="00FE6927">
              <w:rPr>
                <w:rFonts w:eastAsia="標楷體"/>
                <w:szCs w:val="22"/>
              </w:rPr>
              <w:t>本期動用</w:t>
            </w:r>
          </w:p>
        </w:tc>
        <w:tc>
          <w:tcPr>
            <w:tcW w:w="1200" w:type="dxa"/>
            <w:gridSpan w:val="2"/>
            <w:vAlign w:val="center"/>
          </w:tcPr>
          <w:p w:rsidR="00FE6927" w:rsidRPr="00FE6927" w:rsidRDefault="00FE6927" w:rsidP="00FE6927">
            <w:pPr>
              <w:jc w:val="center"/>
              <w:rPr>
                <w:rFonts w:eastAsia="標楷體"/>
                <w:szCs w:val="22"/>
              </w:rPr>
            </w:pPr>
          </w:p>
        </w:tc>
        <w:tc>
          <w:tcPr>
            <w:tcW w:w="1205" w:type="dxa"/>
            <w:vAlign w:val="center"/>
          </w:tcPr>
          <w:p w:rsidR="00FE6927" w:rsidRPr="00FE6927" w:rsidRDefault="00FE6927" w:rsidP="00FE6927">
            <w:pPr>
              <w:jc w:val="center"/>
              <w:rPr>
                <w:rFonts w:eastAsia="標楷體"/>
                <w:szCs w:val="22"/>
              </w:rPr>
            </w:pPr>
            <w:r w:rsidRPr="00FE6927">
              <w:rPr>
                <w:rFonts w:eastAsia="標楷體"/>
                <w:szCs w:val="22"/>
              </w:rPr>
              <w:t>借款餘額</w:t>
            </w:r>
          </w:p>
        </w:tc>
        <w:tc>
          <w:tcPr>
            <w:tcW w:w="807" w:type="dxa"/>
            <w:vAlign w:val="center"/>
          </w:tcPr>
          <w:p w:rsidR="00FE6927" w:rsidRPr="00FE6927" w:rsidRDefault="00FE6927" w:rsidP="00FE6927">
            <w:pPr>
              <w:jc w:val="center"/>
              <w:rPr>
                <w:rFonts w:eastAsia="標楷體"/>
                <w:szCs w:val="22"/>
              </w:rPr>
            </w:pPr>
          </w:p>
        </w:tc>
      </w:tr>
      <w:tr w:rsidR="00FE6927" w:rsidRPr="00FE6927" w:rsidTr="00A77636">
        <w:trPr>
          <w:trHeight w:val="902"/>
        </w:trPr>
        <w:tc>
          <w:tcPr>
            <w:tcW w:w="1348" w:type="dxa"/>
            <w:vAlign w:val="center"/>
          </w:tcPr>
          <w:p w:rsidR="00FE6927" w:rsidRPr="00FE6927" w:rsidRDefault="00FE6927" w:rsidP="00FE6927">
            <w:pPr>
              <w:jc w:val="center"/>
              <w:rPr>
                <w:rFonts w:eastAsia="標楷體"/>
                <w:szCs w:val="22"/>
              </w:rPr>
            </w:pPr>
            <w:r w:rsidRPr="00FE6927">
              <w:rPr>
                <w:rFonts w:eastAsia="標楷體"/>
                <w:szCs w:val="22"/>
              </w:rPr>
              <w:t>本次動</w:t>
            </w:r>
          </w:p>
          <w:p w:rsidR="00FE6927" w:rsidRPr="00FE6927" w:rsidRDefault="00FE6927" w:rsidP="00FE6927">
            <w:pPr>
              <w:jc w:val="center"/>
              <w:rPr>
                <w:rFonts w:eastAsia="標楷體"/>
                <w:szCs w:val="22"/>
              </w:rPr>
            </w:pPr>
            <w:r w:rsidRPr="00FE6927">
              <w:rPr>
                <w:rFonts w:eastAsia="標楷體"/>
                <w:szCs w:val="22"/>
              </w:rPr>
              <w:t>用期間</w:t>
            </w:r>
          </w:p>
        </w:tc>
        <w:tc>
          <w:tcPr>
            <w:tcW w:w="3600" w:type="dxa"/>
            <w:gridSpan w:val="4"/>
            <w:vAlign w:val="center"/>
          </w:tcPr>
          <w:p w:rsidR="00FE6927" w:rsidRPr="00FE6927" w:rsidRDefault="00FE6927" w:rsidP="00FE6927">
            <w:pPr>
              <w:rPr>
                <w:rFonts w:eastAsia="標楷體"/>
                <w:szCs w:val="22"/>
              </w:rPr>
            </w:pPr>
          </w:p>
        </w:tc>
        <w:tc>
          <w:tcPr>
            <w:tcW w:w="1200" w:type="dxa"/>
            <w:vAlign w:val="center"/>
          </w:tcPr>
          <w:p w:rsidR="00FE6927" w:rsidRPr="00FE6927" w:rsidRDefault="00FE6927" w:rsidP="00FE6927">
            <w:pPr>
              <w:jc w:val="center"/>
              <w:rPr>
                <w:rFonts w:eastAsia="標楷體"/>
                <w:szCs w:val="22"/>
              </w:rPr>
            </w:pPr>
            <w:r w:rsidRPr="00FE6927">
              <w:rPr>
                <w:rFonts w:eastAsia="標楷體"/>
                <w:szCs w:val="22"/>
              </w:rPr>
              <w:t>借款利率</w:t>
            </w:r>
          </w:p>
        </w:tc>
        <w:tc>
          <w:tcPr>
            <w:tcW w:w="3212" w:type="dxa"/>
            <w:gridSpan w:val="4"/>
            <w:vAlign w:val="center"/>
          </w:tcPr>
          <w:p w:rsidR="00FE6927" w:rsidRPr="00FE6927" w:rsidRDefault="00FE6927" w:rsidP="00FE6927">
            <w:pPr>
              <w:rPr>
                <w:rFonts w:eastAsia="標楷體"/>
                <w:szCs w:val="22"/>
              </w:rPr>
            </w:pPr>
          </w:p>
        </w:tc>
      </w:tr>
      <w:tr w:rsidR="00FE6927" w:rsidRPr="00FE6927" w:rsidTr="00A77636">
        <w:trPr>
          <w:cantSplit/>
          <w:trHeight w:val="2722"/>
        </w:trPr>
        <w:tc>
          <w:tcPr>
            <w:tcW w:w="1348" w:type="dxa"/>
            <w:tcBorders>
              <w:bottom w:val="single" w:sz="4" w:space="0" w:color="auto"/>
            </w:tcBorders>
            <w:vAlign w:val="center"/>
          </w:tcPr>
          <w:p w:rsidR="00FE6927" w:rsidRPr="00FE6927" w:rsidRDefault="00FE6927" w:rsidP="00FE6927">
            <w:pPr>
              <w:jc w:val="center"/>
              <w:rPr>
                <w:rFonts w:eastAsia="標楷體"/>
                <w:szCs w:val="22"/>
              </w:rPr>
            </w:pPr>
            <w:r w:rsidRPr="00FE6927">
              <w:rPr>
                <w:rFonts w:eastAsia="標楷體"/>
                <w:szCs w:val="22"/>
              </w:rPr>
              <w:t>借</w:t>
            </w:r>
          </w:p>
          <w:p w:rsidR="00FE6927" w:rsidRPr="00FE6927" w:rsidRDefault="00FE6927" w:rsidP="00FE6927">
            <w:pPr>
              <w:jc w:val="center"/>
              <w:rPr>
                <w:rFonts w:eastAsia="標楷體"/>
                <w:szCs w:val="22"/>
              </w:rPr>
            </w:pPr>
            <w:r w:rsidRPr="00FE6927">
              <w:rPr>
                <w:rFonts w:eastAsia="標楷體"/>
                <w:szCs w:val="22"/>
              </w:rPr>
              <w:t>款</w:t>
            </w:r>
          </w:p>
          <w:p w:rsidR="00FE6927" w:rsidRPr="00FE6927" w:rsidRDefault="00FE6927" w:rsidP="00FE6927">
            <w:pPr>
              <w:jc w:val="center"/>
              <w:rPr>
                <w:rFonts w:eastAsia="標楷體"/>
                <w:szCs w:val="22"/>
              </w:rPr>
            </w:pPr>
            <w:r w:rsidRPr="00FE6927">
              <w:rPr>
                <w:rFonts w:eastAsia="標楷體"/>
                <w:szCs w:val="22"/>
              </w:rPr>
              <w:t>用</w:t>
            </w:r>
          </w:p>
          <w:p w:rsidR="00FE6927" w:rsidRPr="00FE6927" w:rsidRDefault="00FE6927" w:rsidP="00FE6927">
            <w:pPr>
              <w:jc w:val="center"/>
              <w:rPr>
                <w:rFonts w:eastAsia="標楷體"/>
                <w:szCs w:val="22"/>
              </w:rPr>
            </w:pPr>
            <w:r w:rsidRPr="00FE6927">
              <w:rPr>
                <w:rFonts w:eastAsia="標楷體"/>
                <w:szCs w:val="22"/>
              </w:rPr>
              <w:t>途</w:t>
            </w:r>
          </w:p>
        </w:tc>
        <w:tc>
          <w:tcPr>
            <w:tcW w:w="8012" w:type="dxa"/>
            <w:gridSpan w:val="9"/>
            <w:tcBorders>
              <w:bottom w:val="single" w:sz="4" w:space="0" w:color="auto"/>
            </w:tcBorders>
          </w:tcPr>
          <w:p w:rsidR="00FE6927" w:rsidRPr="00FE6927" w:rsidRDefault="00FE6927" w:rsidP="00FE6927">
            <w:pPr>
              <w:jc w:val="both"/>
              <w:rPr>
                <w:rFonts w:eastAsia="標楷體"/>
                <w:szCs w:val="22"/>
              </w:rPr>
            </w:pPr>
          </w:p>
        </w:tc>
      </w:tr>
      <w:tr w:rsidR="00FE6927" w:rsidRPr="00FE6927" w:rsidTr="00A77636">
        <w:trPr>
          <w:cantSplit/>
          <w:trHeight w:val="2722"/>
        </w:trPr>
        <w:tc>
          <w:tcPr>
            <w:tcW w:w="1348" w:type="dxa"/>
            <w:vAlign w:val="center"/>
          </w:tcPr>
          <w:p w:rsidR="00FE6927" w:rsidRPr="00FE6927" w:rsidRDefault="00FE6927" w:rsidP="00FE6927">
            <w:pPr>
              <w:jc w:val="center"/>
              <w:rPr>
                <w:rFonts w:eastAsia="標楷體"/>
                <w:szCs w:val="22"/>
              </w:rPr>
            </w:pPr>
            <w:r w:rsidRPr="00FE6927">
              <w:rPr>
                <w:rFonts w:eastAsia="標楷體"/>
                <w:szCs w:val="22"/>
              </w:rPr>
              <w:t>評</w:t>
            </w:r>
          </w:p>
          <w:p w:rsidR="00FE6927" w:rsidRPr="00FE6927" w:rsidRDefault="00FE6927" w:rsidP="00FE6927">
            <w:pPr>
              <w:jc w:val="center"/>
              <w:rPr>
                <w:rFonts w:eastAsia="標楷體"/>
                <w:szCs w:val="22"/>
              </w:rPr>
            </w:pPr>
            <w:proofErr w:type="gramStart"/>
            <w:r w:rsidRPr="00FE6927">
              <w:rPr>
                <w:rFonts w:eastAsia="標楷體"/>
                <w:szCs w:val="22"/>
              </w:rPr>
              <w:t>估</w:t>
            </w:r>
            <w:proofErr w:type="gramEnd"/>
          </w:p>
          <w:p w:rsidR="00FE6927" w:rsidRPr="00FE6927" w:rsidRDefault="00FE6927" w:rsidP="00FE6927">
            <w:pPr>
              <w:jc w:val="center"/>
              <w:rPr>
                <w:rFonts w:eastAsia="標楷體"/>
                <w:szCs w:val="22"/>
              </w:rPr>
            </w:pPr>
            <w:r w:rsidRPr="00FE6927">
              <w:rPr>
                <w:rFonts w:eastAsia="標楷體"/>
                <w:szCs w:val="22"/>
              </w:rPr>
              <w:t>說</w:t>
            </w:r>
          </w:p>
          <w:p w:rsidR="00FE6927" w:rsidRPr="00FE6927" w:rsidRDefault="00FE6927" w:rsidP="00FE6927">
            <w:pPr>
              <w:jc w:val="center"/>
              <w:rPr>
                <w:rFonts w:eastAsia="標楷體"/>
                <w:szCs w:val="22"/>
              </w:rPr>
            </w:pPr>
            <w:r w:rsidRPr="00FE6927">
              <w:rPr>
                <w:rFonts w:eastAsia="標楷體"/>
                <w:szCs w:val="22"/>
              </w:rPr>
              <w:t>明</w:t>
            </w:r>
          </w:p>
        </w:tc>
        <w:tc>
          <w:tcPr>
            <w:tcW w:w="8012" w:type="dxa"/>
            <w:gridSpan w:val="9"/>
          </w:tcPr>
          <w:p w:rsidR="00FE6927" w:rsidRPr="00FE6927" w:rsidRDefault="00FE6927" w:rsidP="00FE6927">
            <w:pPr>
              <w:spacing w:line="240" w:lineRule="exact"/>
              <w:ind w:left="254" w:hangingChars="106" w:hanging="254"/>
              <w:rPr>
                <w:rFonts w:eastAsia="標楷體"/>
                <w:szCs w:val="22"/>
              </w:rPr>
            </w:pPr>
          </w:p>
        </w:tc>
      </w:tr>
      <w:tr w:rsidR="00FE6927" w:rsidRPr="00FE6927" w:rsidTr="00A77636">
        <w:trPr>
          <w:cantSplit/>
          <w:trHeight w:val="381"/>
        </w:trPr>
        <w:tc>
          <w:tcPr>
            <w:tcW w:w="3158" w:type="dxa"/>
            <w:gridSpan w:val="3"/>
            <w:vAlign w:val="center"/>
          </w:tcPr>
          <w:p w:rsidR="00FE6927" w:rsidRPr="00FE6927" w:rsidRDefault="00FE6927" w:rsidP="00FE6927">
            <w:pPr>
              <w:jc w:val="center"/>
              <w:rPr>
                <w:rFonts w:eastAsia="標楷體"/>
                <w:szCs w:val="22"/>
              </w:rPr>
            </w:pPr>
            <w:r w:rsidRPr="00FE6927">
              <w:rPr>
                <w:rFonts w:eastAsia="標楷體"/>
                <w:szCs w:val="22"/>
              </w:rPr>
              <w:t>董</w:t>
            </w:r>
            <w:r w:rsidRPr="00FE6927">
              <w:rPr>
                <w:rFonts w:eastAsia="標楷體"/>
                <w:szCs w:val="22"/>
              </w:rPr>
              <w:t xml:space="preserve"> </w:t>
            </w:r>
            <w:r w:rsidRPr="00FE6927">
              <w:rPr>
                <w:rFonts w:eastAsia="標楷體"/>
                <w:szCs w:val="22"/>
              </w:rPr>
              <w:t>事</w:t>
            </w:r>
            <w:r w:rsidRPr="00FE6927">
              <w:rPr>
                <w:rFonts w:eastAsia="標楷體"/>
                <w:szCs w:val="22"/>
              </w:rPr>
              <w:t xml:space="preserve"> </w:t>
            </w:r>
            <w:r w:rsidRPr="00FE6927">
              <w:rPr>
                <w:rFonts w:eastAsia="標楷體"/>
                <w:szCs w:val="22"/>
              </w:rPr>
              <w:t>長</w:t>
            </w:r>
            <w:r w:rsidRPr="00FE6927">
              <w:rPr>
                <w:rFonts w:eastAsia="標楷體"/>
                <w:szCs w:val="22"/>
              </w:rPr>
              <w:t xml:space="preserve"> </w:t>
            </w:r>
            <w:r w:rsidRPr="00FE6927">
              <w:rPr>
                <w:rFonts w:eastAsia="標楷體"/>
                <w:szCs w:val="22"/>
              </w:rPr>
              <w:t>核</w:t>
            </w:r>
            <w:r w:rsidRPr="00FE6927">
              <w:rPr>
                <w:rFonts w:eastAsia="標楷體"/>
                <w:szCs w:val="22"/>
              </w:rPr>
              <w:t xml:space="preserve"> </w:t>
            </w:r>
            <w:r w:rsidRPr="00FE6927">
              <w:rPr>
                <w:rFonts w:eastAsia="標楷體"/>
                <w:szCs w:val="22"/>
              </w:rPr>
              <w:t>准</w:t>
            </w:r>
          </w:p>
        </w:tc>
        <w:tc>
          <w:tcPr>
            <w:tcW w:w="3230" w:type="dxa"/>
            <w:gridSpan w:val="4"/>
            <w:vAlign w:val="center"/>
          </w:tcPr>
          <w:p w:rsidR="00FE6927" w:rsidRPr="00FE6927" w:rsidRDefault="00FE6927" w:rsidP="00FE6927">
            <w:pPr>
              <w:ind w:leftChars="-34" w:hangingChars="34" w:hanging="82"/>
              <w:jc w:val="center"/>
              <w:rPr>
                <w:rFonts w:eastAsia="標楷體"/>
                <w:szCs w:val="22"/>
              </w:rPr>
            </w:pPr>
            <w:bookmarkStart w:id="88" w:name="OLE_LINK1"/>
            <w:r w:rsidRPr="00FE6927">
              <w:rPr>
                <w:rFonts w:eastAsia="標楷體"/>
                <w:szCs w:val="22"/>
              </w:rPr>
              <w:t>部</w:t>
            </w:r>
            <w:r w:rsidRPr="00FE6927">
              <w:rPr>
                <w:rFonts w:eastAsia="標楷體"/>
                <w:szCs w:val="22"/>
              </w:rPr>
              <w:t xml:space="preserve">  </w:t>
            </w:r>
            <w:r w:rsidRPr="00FE6927">
              <w:rPr>
                <w:rFonts w:eastAsia="標楷體"/>
                <w:szCs w:val="22"/>
              </w:rPr>
              <w:t>門</w:t>
            </w:r>
            <w:r w:rsidRPr="00FE6927">
              <w:rPr>
                <w:rFonts w:eastAsia="標楷體"/>
                <w:szCs w:val="22"/>
              </w:rPr>
              <w:t xml:space="preserve">  </w:t>
            </w:r>
            <w:r w:rsidRPr="00FE6927">
              <w:rPr>
                <w:rFonts w:eastAsia="標楷體"/>
                <w:szCs w:val="22"/>
              </w:rPr>
              <w:t>主</w:t>
            </w:r>
            <w:r w:rsidRPr="00FE6927">
              <w:rPr>
                <w:rFonts w:eastAsia="標楷體"/>
                <w:szCs w:val="22"/>
              </w:rPr>
              <w:t xml:space="preserve">  </w:t>
            </w:r>
            <w:r w:rsidRPr="00FE6927">
              <w:rPr>
                <w:rFonts w:eastAsia="標楷體"/>
                <w:szCs w:val="22"/>
              </w:rPr>
              <w:t>管</w:t>
            </w:r>
            <w:r w:rsidRPr="00FE6927">
              <w:rPr>
                <w:rFonts w:eastAsia="標楷體"/>
                <w:szCs w:val="22"/>
              </w:rPr>
              <w:t xml:space="preserve">  </w:t>
            </w:r>
            <w:r w:rsidRPr="00FE6927">
              <w:rPr>
                <w:rFonts w:eastAsia="標楷體"/>
                <w:szCs w:val="22"/>
              </w:rPr>
              <w:t>核</w:t>
            </w:r>
            <w:bookmarkEnd w:id="88"/>
            <w:r w:rsidRPr="00FE6927">
              <w:rPr>
                <w:rFonts w:eastAsia="標楷體"/>
                <w:szCs w:val="22"/>
              </w:rPr>
              <w:t xml:space="preserve">  </w:t>
            </w:r>
            <w:r w:rsidRPr="00FE6927">
              <w:rPr>
                <w:rFonts w:eastAsia="標楷體"/>
                <w:szCs w:val="22"/>
              </w:rPr>
              <w:t>准</w:t>
            </w:r>
          </w:p>
        </w:tc>
        <w:tc>
          <w:tcPr>
            <w:tcW w:w="2972" w:type="dxa"/>
            <w:gridSpan w:val="3"/>
            <w:vAlign w:val="center"/>
          </w:tcPr>
          <w:p w:rsidR="00FE6927" w:rsidRPr="00FE6927" w:rsidRDefault="00FE6927" w:rsidP="00FE6927">
            <w:pPr>
              <w:ind w:leftChars="-34" w:hangingChars="34" w:hanging="82"/>
              <w:jc w:val="center"/>
              <w:rPr>
                <w:rFonts w:eastAsia="標楷體"/>
                <w:sz w:val="20"/>
              </w:rPr>
            </w:pPr>
            <w:r w:rsidRPr="00FE6927">
              <w:rPr>
                <w:rFonts w:eastAsia="標楷體"/>
                <w:szCs w:val="22"/>
              </w:rPr>
              <w:t>申</w:t>
            </w:r>
            <w:r w:rsidRPr="00FE6927">
              <w:rPr>
                <w:rFonts w:eastAsia="標楷體"/>
                <w:szCs w:val="22"/>
              </w:rPr>
              <w:t xml:space="preserve">       </w:t>
            </w:r>
            <w:r w:rsidRPr="00FE6927">
              <w:rPr>
                <w:rFonts w:eastAsia="標楷體"/>
                <w:szCs w:val="22"/>
              </w:rPr>
              <w:t>請</w:t>
            </w:r>
            <w:r w:rsidRPr="00FE6927">
              <w:rPr>
                <w:rFonts w:eastAsia="標楷體"/>
                <w:szCs w:val="22"/>
              </w:rPr>
              <w:t xml:space="preserve">       </w:t>
            </w:r>
            <w:r w:rsidRPr="00FE6927">
              <w:rPr>
                <w:rFonts w:eastAsia="標楷體"/>
                <w:szCs w:val="22"/>
              </w:rPr>
              <w:t>人</w:t>
            </w:r>
          </w:p>
        </w:tc>
      </w:tr>
      <w:tr w:rsidR="00FE6927" w:rsidRPr="00FE6927" w:rsidTr="00A77636">
        <w:trPr>
          <w:cantSplit/>
          <w:trHeight w:val="1134"/>
        </w:trPr>
        <w:tc>
          <w:tcPr>
            <w:tcW w:w="3158" w:type="dxa"/>
            <w:gridSpan w:val="3"/>
            <w:vAlign w:val="center"/>
          </w:tcPr>
          <w:p w:rsidR="00FE6927" w:rsidRPr="00FE6927" w:rsidRDefault="00FE6927" w:rsidP="00FE6927">
            <w:pPr>
              <w:spacing w:line="240" w:lineRule="exact"/>
              <w:ind w:left="254" w:hangingChars="106" w:hanging="254"/>
              <w:rPr>
                <w:rFonts w:eastAsia="標楷體"/>
                <w:color w:val="000000"/>
                <w:szCs w:val="22"/>
              </w:rPr>
            </w:pPr>
          </w:p>
        </w:tc>
        <w:tc>
          <w:tcPr>
            <w:tcW w:w="3230" w:type="dxa"/>
            <w:gridSpan w:val="4"/>
            <w:vAlign w:val="center"/>
          </w:tcPr>
          <w:p w:rsidR="00FE6927" w:rsidRPr="00FE6927" w:rsidRDefault="00FE6927" w:rsidP="00FE6927">
            <w:pPr>
              <w:spacing w:line="240" w:lineRule="exact"/>
              <w:ind w:left="254" w:hangingChars="106" w:hanging="254"/>
              <w:rPr>
                <w:rFonts w:eastAsia="標楷體"/>
                <w:color w:val="000000"/>
                <w:szCs w:val="22"/>
              </w:rPr>
            </w:pPr>
          </w:p>
        </w:tc>
        <w:tc>
          <w:tcPr>
            <w:tcW w:w="2972" w:type="dxa"/>
            <w:gridSpan w:val="3"/>
          </w:tcPr>
          <w:p w:rsidR="00FE6927" w:rsidRPr="00FE6927" w:rsidRDefault="00FE6927" w:rsidP="00FE6927">
            <w:pPr>
              <w:spacing w:line="240" w:lineRule="exact"/>
              <w:ind w:left="212" w:hangingChars="106" w:hanging="212"/>
              <w:rPr>
                <w:rFonts w:eastAsia="標楷體"/>
                <w:sz w:val="20"/>
              </w:rPr>
            </w:pPr>
          </w:p>
        </w:tc>
      </w:tr>
    </w:tbl>
    <w:p w:rsidR="00FE6927" w:rsidRPr="00FE6927" w:rsidRDefault="00FE6927" w:rsidP="00FE6927">
      <w:pPr>
        <w:spacing w:line="300" w:lineRule="exact"/>
        <w:jc w:val="both"/>
        <w:rPr>
          <w:rFonts w:eastAsia="標楷體"/>
          <w:szCs w:val="24"/>
          <w:lang w:val="af-ZA"/>
        </w:rPr>
      </w:pPr>
      <w:r w:rsidRPr="00FE6927">
        <w:rPr>
          <w:rFonts w:eastAsia="標楷體"/>
          <w:szCs w:val="24"/>
          <w:lang w:val="af-ZA"/>
        </w:rPr>
        <w:t>用途</w:t>
      </w:r>
      <w:r w:rsidRPr="00FE6927">
        <w:rPr>
          <w:rFonts w:eastAsia="標楷體"/>
          <w:szCs w:val="24"/>
          <w:lang w:val="af-ZA"/>
        </w:rPr>
        <w:t>:</w:t>
      </w:r>
      <w:r w:rsidRPr="00FE6927">
        <w:rPr>
          <w:rFonts w:eastAsia="標楷體"/>
          <w:szCs w:val="24"/>
          <w:lang w:val="af-ZA"/>
        </w:rPr>
        <w:t>由公司會計單位針對公司向外貸款額度的申請及額度動用所填寫。</w:t>
      </w:r>
    </w:p>
    <w:p w:rsidR="00FE6927" w:rsidRPr="00FE6927" w:rsidRDefault="00FE6927" w:rsidP="00FE6927">
      <w:pPr>
        <w:spacing w:line="300" w:lineRule="exact"/>
        <w:rPr>
          <w:rFonts w:eastAsia="標楷體"/>
          <w:spacing w:val="-20"/>
          <w:sz w:val="20"/>
        </w:rPr>
      </w:pPr>
      <w:r w:rsidRPr="00FE6927">
        <w:rPr>
          <w:rFonts w:eastAsia="標楷體"/>
          <w:szCs w:val="24"/>
        </w:rPr>
        <w:t>簽核流程：</w:t>
      </w:r>
      <w:r w:rsidRPr="00FE6927">
        <w:rPr>
          <w:rFonts w:eastAsia="標楷體"/>
          <w:spacing w:val="-20"/>
          <w:szCs w:val="24"/>
        </w:rPr>
        <w:t>申請人填寫</w:t>
      </w:r>
      <w:r w:rsidRPr="00FE6927">
        <w:rPr>
          <w:rFonts w:eastAsia="標楷體"/>
          <w:spacing w:val="-20"/>
          <w:szCs w:val="24"/>
        </w:rPr>
        <w:sym w:font="Wingdings" w:char="F0E8"/>
      </w:r>
      <w:r w:rsidRPr="00FE6927">
        <w:rPr>
          <w:rFonts w:eastAsia="標楷體"/>
          <w:spacing w:val="-20"/>
          <w:szCs w:val="24"/>
        </w:rPr>
        <w:t>部門主管簽核</w:t>
      </w:r>
      <w:r w:rsidRPr="00FE6927">
        <w:rPr>
          <w:rFonts w:eastAsia="標楷體"/>
          <w:spacing w:val="-20"/>
          <w:szCs w:val="24"/>
        </w:rPr>
        <w:sym w:font="Wingdings" w:char="F0E8"/>
      </w:r>
      <w:r w:rsidRPr="00FE6927">
        <w:rPr>
          <w:rFonts w:eastAsia="標楷體"/>
          <w:spacing w:val="-20"/>
          <w:szCs w:val="24"/>
        </w:rPr>
        <w:t>董事長核准。</w:t>
      </w:r>
    </w:p>
    <w:p w:rsidR="00FE6927" w:rsidRPr="00FE6927" w:rsidRDefault="00FE6927" w:rsidP="00FE6927">
      <w:pPr>
        <w:spacing w:line="300" w:lineRule="exact"/>
        <w:rPr>
          <w:rFonts w:eastAsia="標楷體"/>
          <w:szCs w:val="22"/>
        </w:rPr>
        <w:sectPr w:rsidR="00FE6927" w:rsidRPr="00FE6927" w:rsidSect="00C93135">
          <w:footerReference w:type="default" r:id="rId12"/>
          <w:pgSz w:w="11906" w:h="16838"/>
          <w:pgMar w:top="1418" w:right="1134" w:bottom="1134" w:left="1418" w:header="851" w:footer="992" w:gutter="0"/>
          <w:cols w:space="425"/>
          <w:docGrid w:type="lines" w:linePitch="360"/>
        </w:sectPr>
      </w:pPr>
    </w:p>
    <w:p w:rsidR="00FE6927" w:rsidRPr="00FE6927" w:rsidRDefault="00FE6927" w:rsidP="00FE6927">
      <w:pPr>
        <w:rPr>
          <w:rFonts w:eastAsia="標楷體"/>
          <w:szCs w:val="22"/>
        </w:rPr>
      </w:pPr>
      <w:r w:rsidRPr="00FE6927">
        <w:rPr>
          <w:rFonts w:eastAsia="標楷體"/>
          <w:szCs w:val="22"/>
        </w:rPr>
        <w:t>表</w:t>
      </w:r>
      <w:r w:rsidRPr="00FE6927">
        <w:rPr>
          <w:rFonts w:eastAsia="標楷體"/>
          <w:szCs w:val="22"/>
        </w:rPr>
        <w:t>5-1-2</w:t>
      </w:r>
      <w:r w:rsidRPr="00FE6927">
        <w:rPr>
          <w:rFonts w:eastAsia="標楷體"/>
          <w:szCs w:val="22"/>
        </w:rPr>
        <w:t>借款</w:t>
      </w:r>
      <w:proofErr w:type="gramStart"/>
      <w:r w:rsidRPr="00FE6927">
        <w:rPr>
          <w:rFonts w:eastAsia="標楷體"/>
          <w:szCs w:val="22"/>
        </w:rPr>
        <w:t>明細彙總</w:t>
      </w:r>
      <w:proofErr w:type="gramEnd"/>
      <w:r w:rsidRPr="00FE6927">
        <w:rPr>
          <w:rFonts w:eastAsia="標楷體"/>
          <w:szCs w:val="22"/>
        </w:rPr>
        <w:t>表</w:t>
      </w:r>
    </w:p>
    <w:p w:rsidR="00FE6927" w:rsidRPr="00FE6927" w:rsidRDefault="00FE6927" w:rsidP="00FE6927">
      <w:pPr>
        <w:spacing w:line="300" w:lineRule="exact"/>
        <w:rPr>
          <w:rFonts w:eastAsia="標楷體"/>
          <w:szCs w:val="22"/>
        </w:rPr>
      </w:pPr>
    </w:p>
    <w:p w:rsidR="00FE6927" w:rsidRPr="00FE6927" w:rsidRDefault="00FE6927" w:rsidP="00FE6927">
      <w:pPr>
        <w:spacing w:line="360" w:lineRule="auto"/>
        <w:jc w:val="center"/>
        <w:rPr>
          <w:rFonts w:eastAsia="標楷體"/>
          <w:b/>
          <w:sz w:val="28"/>
          <w:szCs w:val="28"/>
        </w:rPr>
      </w:pPr>
      <w:r w:rsidRPr="00FE6927">
        <w:rPr>
          <w:rFonts w:eastAsia="標楷體"/>
          <w:b/>
          <w:sz w:val="28"/>
          <w:szCs w:val="28"/>
        </w:rPr>
        <w:t>借款</w:t>
      </w:r>
      <w:proofErr w:type="gramStart"/>
      <w:r w:rsidRPr="00FE6927">
        <w:rPr>
          <w:rFonts w:eastAsia="標楷體"/>
          <w:b/>
          <w:sz w:val="28"/>
          <w:szCs w:val="28"/>
        </w:rPr>
        <w:t>明細彙總</w:t>
      </w:r>
      <w:proofErr w:type="gramEnd"/>
      <w:r w:rsidRPr="00FE6927">
        <w:rPr>
          <w:rFonts w:eastAsia="標楷體"/>
          <w:b/>
          <w:sz w:val="28"/>
          <w:szCs w:val="28"/>
        </w:rPr>
        <w:t>表</w:t>
      </w:r>
    </w:p>
    <w:p w:rsidR="00FE6927" w:rsidRPr="00FE6927" w:rsidRDefault="00FE6927" w:rsidP="00FE6927">
      <w:pPr>
        <w:spacing w:line="360" w:lineRule="auto"/>
        <w:jc w:val="center"/>
        <w:rPr>
          <w:rFonts w:eastAsia="標楷體"/>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759"/>
        <w:gridCol w:w="978"/>
        <w:gridCol w:w="979"/>
        <w:gridCol w:w="1336"/>
        <w:gridCol w:w="815"/>
        <w:gridCol w:w="944"/>
        <w:gridCol w:w="945"/>
        <w:gridCol w:w="902"/>
        <w:gridCol w:w="967"/>
        <w:gridCol w:w="967"/>
        <w:gridCol w:w="948"/>
        <w:gridCol w:w="925"/>
        <w:gridCol w:w="920"/>
        <w:gridCol w:w="918"/>
      </w:tblGrid>
      <w:tr w:rsidR="00FE6927" w:rsidRPr="00FE6927" w:rsidTr="00A77636">
        <w:tc>
          <w:tcPr>
            <w:tcW w:w="1260" w:type="dxa"/>
            <w:vMerge w:val="restart"/>
            <w:shd w:val="clear" w:color="auto" w:fill="auto"/>
            <w:vAlign w:val="bottom"/>
          </w:tcPr>
          <w:p w:rsidR="00FE6927" w:rsidRPr="00FE6927" w:rsidRDefault="00FE6927" w:rsidP="00FE6927">
            <w:pPr>
              <w:spacing w:line="360" w:lineRule="auto"/>
              <w:jc w:val="center"/>
              <w:rPr>
                <w:rFonts w:eastAsia="標楷體"/>
                <w:b/>
                <w:szCs w:val="24"/>
              </w:rPr>
            </w:pPr>
            <w:r w:rsidRPr="00FE6927">
              <w:rPr>
                <w:rFonts w:eastAsia="標楷體"/>
                <w:b/>
                <w:szCs w:val="24"/>
              </w:rPr>
              <w:t>董事會</w:t>
            </w:r>
            <w:r w:rsidRPr="00FE6927">
              <w:rPr>
                <w:rFonts w:eastAsia="標楷體"/>
                <w:b/>
                <w:szCs w:val="24"/>
              </w:rPr>
              <w:br/>
            </w:r>
            <w:r w:rsidRPr="00FE6927">
              <w:rPr>
                <w:rFonts w:eastAsia="標楷體"/>
                <w:b/>
                <w:szCs w:val="24"/>
              </w:rPr>
              <w:t>決議日期</w:t>
            </w:r>
          </w:p>
        </w:tc>
        <w:tc>
          <w:tcPr>
            <w:tcW w:w="783" w:type="dxa"/>
            <w:vMerge w:val="restart"/>
            <w:shd w:val="clear" w:color="auto" w:fill="auto"/>
            <w:vAlign w:val="bottom"/>
          </w:tcPr>
          <w:p w:rsidR="00FE6927" w:rsidRPr="00FE6927" w:rsidRDefault="00FE6927" w:rsidP="00FE6927">
            <w:pPr>
              <w:spacing w:line="360" w:lineRule="auto"/>
              <w:jc w:val="center"/>
              <w:rPr>
                <w:rFonts w:eastAsia="標楷體"/>
                <w:b/>
                <w:szCs w:val="24"/>
              </w:rPr>
            </w:pPr>
            <w:r w:rsidRPr="00FE6927">
              <w:rPr>
                <w:rFonts w:eastAsia="標楷體"/>
                <w:b/>
                <w:szCs w:val="24"/>
              </w:rPr>
              <w:t>銀行別</w:t>
            </w:r>
          </w:p>
        </w:tc>
        <w:tc>
          <w:tcPr>
            <w:tcW w:w="1022" w:type="dxa"/>
            <w:vMerge w:val="restart"/>
            <w:shd w:val="clear" w:color="auto" w:fill="auto"/>
            <w:vAlign w:val="bottom"/>
          </w:tcPr>
          <w:p w:rsidR="00FE6927" w:rsidRPr="00FE6927" w:rsidRDefault="00FE6927" w:rsidP="00FE6927">
            <w:pPr>
              <w:spacing w:line="360" w:lineRule="auto"/>
              <w:jc w:val="center"/>
              <w:rPr>
                <w:rFonts w:eastAsia="標楷體"/>
                <w:b/>
                <w:szCs w:val="24"/>
              </w:rPr>
            </w:pPr>
            <w:r w:rsidRPr="00FE6927">
              <w:rPr>
                <w:rFonts w:eastAsia="標楷體"/>
                <w:b/>
                <w:szCs w:val="24"/>
              </w:rPr>
              <w:t>融資</w:t>
            </w:r>
            <w:r w:rsidRPr="00FE6927">
              <w:rPr>
                <w:rFonts w:eastAsia="標楷體"/>
                <w:b/>
                <w:szCs w:val="24"/>
              </w:rPr>
              <w:br/>
            </w:r>
            <w:r w:rsidRPr="00FE6927">
              <w:rPr>
                <w:rFonts w:eastAsia="標楷體"/>
                <w:b/>
                <w:szCs w:val="24"/>
              </w:rPr>
              <w:t>類別</w:t>
            </w:r>
          </w:p>
        </w:tc>
        <w:tc>
          <w:tcPr>
            <w:tcW w:w="1023" w:type="dxa"/>
            <w:vMerge w:val="restart"/>
            <w:shd w:val="clear" w:color="auto" w:fill="auto"/>
            <w:vAlign w:val="bottom"/>
          </w:tcPr>
          <w:p w:rsidR="00FE6927" w:rsidRPr="00FE6927" w:rsidRDefault="00FE6927" w:rsidP="00FE6927">
            <w:pPr>
              <w:spacing w:line="360" w:lineRule="auto"/>
              <w:jc w:val="center"/>
              <w:rPr>
                <w:rFonts w:eastAsia="標楷體"/>
                <w:b/>
                <w:szCs w:val="24"/>
              </w:rPr>
            </w:pPr>
            <w:r w:rsidRPr="00FE6927">
              <w:rPr>
                <w:rFonts w:eastAsia="標楷體"/>
                <w:b/>
                <w:szCs w:val="24"/>
              </w:rPr>
              <w:t>融資額度期間</w:t>
            </w:r>
          </w:p>
        </w:tc>
        <w:tc>
          <w:tcPr>
            <w:tcW w:w="1396" w:type="dxa"/>
            <w:vMerge w:val="restart"/>
            <w:shd w:val="clear" w:color="auto" w:fill="auto"/>
            <w:vAlign w:val="bottom"/>
          </w:tcPr>
          <w:p w:rsidR="00FE6927" w:rsidRPr="00FE6927" w:rsidRDefault="00FE6927" w:rsidP="00FE6927">
            <w:pPr>
              <w:spacing w:line="360" w:lineRule="auto"/>
              <w:jc w:val="center"/>
              <w:rPr>
                <w:rFonts w:eastAsia="標楷體"/>
                <w:b/>
                <w:szCs w:val="24"/>
              </w:rPr>
            </w:pPr>
            <w:r w:rsidRPr="00FE6927">
              <w:rPr>
                <w:rFonts w:eastAsia="標楷體"/>
                <w:b/>
                <w:szCs w:val="24"/>
              </w:rPr>
              <w:t>抵</w:t>
            </w:r>
            <w:r w:rsidRPr="00FE6927">
              <w:rPr>
                <w:rFonts w:eastAsia="標楷體"/>
                <w:b/>
                <w:szCs w:val="24"/>
              </w:rPr>
              <w:t>(</w:t>
            </w:r>
            <w:r w:rsidRPr="00FE6927">
              <w:rPr>
                <w:rFonts w:eastAsia="標楷體"/>
                <w:b/>
                <w:szCs w:val="24"/>
              </w:rPr>
              <w:t>質</w:t>
            </w:r>
            <w:r w:rsidRPr="00FE6927">
              <w:rPr>
                <w:rFonts w:eastAsia="標楷體"/>
                <w:b/>
                <w:szCs w:val="24"/>
              </w:rPr>
              <w:t>)</w:t>
            </w:r>
            <w:r w:rsidRPr="00FE6927">
              <w:rPr>
                <w:rFonts w:eastAsia="標楷體"/>
                <w:b/>
                <w:szCs w:val="24"/>
              </w:rPr>
              <w:t>押資產</w:t>
            </w:r>
            <w:r w:rsidRPr="00FE6927">
              <w:rPr>
                <w:rFonts w:eastAsia="標楷體"/>
                <w:b/>
                <w:szCs w:val="24"/>
              </w:rPr>
              <w:t>/</w:t>
            </w:r>
            <w:r w:rsidRPr="00FE6927">
              <w:rPr>
                <w:rFonts w:eastAsia="標楷體"/>
                <w:b/>
                <w:szCs w:val="24"/>
              </w:rPr>
              <w:t>票據</w:t>
            </w:r>
          </w:p>
        </w:tc>
        <w:tc>
          <w:tcPr>
            <w:tcW w:w="2816" w:type="dxa"/>
            <w:gridSpan w:val="3"/>
            <w:shd w:val="clear" w:color="auto" w:fill="auto"/>
            <w:vAlign w:val="bottom"/>
          </w:tcPr>
          <w:p w:rsidR="00FE6927" w:rsidRPr="00FE6927" w:rsidRDefault="00FE6927" w:rsidP="00FE6927">
            <w:pPr>
              <w:spacing w:line="360" w:lineRule="auto"/>
              <w:jc w:val="center"/>
              <w:rPr>
                <w:rFonts w:eastAsia="標楷體"/>
                <w:b/>
                <w:szCs w:val="24"/>
              </w:rPr>
            </w:pPr>
            <w:r w:rsidRPr="00FE6927">
              <w:rPr>
                <w:rFonts w:eastAsia="標楷體"/>
                <w:b/>
                <w:szCs w:val="24"/>
              </w:rPr>
              <w:t>融資額度</w:t>
            </w:r>
          </w:p>
        </w:tc>
        <w:tc>
          <w:tcPr>
            <w:tcW w:w="5871" w:type="dxa"/>
            <w:gridSpan w:val="6"/>
            <w:shd w:val="clear" w:color="auto" w:fill="auto"/>
            <w:vAlign w:val="bottom"/>
          </w:tcPr>
          <w:p w:rsidR="00FE6927" w:rsidRPr="00FE6927" w:rsidRDefault="00FE6927" w:rsidP="00FE6927">
            <w:pPr>
              <w:spacing w:line="360" w:lineRule="auto"/>
              <w:jc w:val="center"/>
              <w:rPr>
                <w:rFonts w:eastAsia="標楷體"/>
                <w:b/>
                <w:szCs w:val="24"/>
              </w:rPr>
            </w:pPr>
            <w:r w:rsidRPr="00FE6927">
              <w:rPr>
                <w:rFonts w:eastAsia="標楷體"/>
                <w:b/>
                <w:szCs w:val="24"/>
              </w:rPr>
              <w:t>借款</w:t>
            </w:r>
          </w:p>
        </w:tc>
        <w:tc>
          <w:tcPr>
            <w:tcW w:w="956" w:type="dxa"/>
            <w:vMerge w:val="restart"/>
            <w:shd w:val="clear" w:color="auto" w:fill="auto"/>
            <w:vAlign w:val="bottom"/>
          </w:tcPr>
          <w:p w:rsidR="00FE6927" w:rsidRPr="00FE6927" w:rsidRDefault="00FE6927" w:rsidP="00FE6927">
            <w:pPr>
              <w:spacing w:line="360" w:lineRule="auto"/>
              <w:jc w:val="center"/>
              <w:rPr>
                <w:rFonts w:eastAsia="標楷體"/>
                <w:b/>
                <w:szCs w:val="24"/>
              </w:rPr>
            </w:pPr>
            <w:r w:rsidRPr="00FE6927">
              <w:rPr>
                <w:rFonts w:eastAsia="標楷體"/>
                <w:b/>
                <w:szCs w:val="24"/>
              </w:rPr>
              <w:t>備註</w:t>
            </w:r>
          </w:p>
        </w:tc>
      </w:tr>
      <w:tr w:rsidR="00FE6927" w:rsidRPr="00FE6927" w:rsidTr="00A77636">
        <w:tc>
          <w:tcPr>
            <w:tcW w:w="1260" w:type="dxa"/>
            <w:vMerge/>
            <w:shd w:val="clear" w:color="auto" w:fill="auto"/>
          </w:tcPr>
          <w:p w:rsidR="00FE6927" w:rsidRPr="00FE6927" w:rsidRDefault="00FE6927" w:rsidP="00FE6927">
            <w:pPr>
              <w:spacing w:line="360" w:lineRule="auto"/>
              <w:jc w:val="center"/>
              <w:rPr>
                <w:rFonts w:eastAsia="標楷體"/>
                <w:b/>
                <w:sz w:val="28"/>
                <w:szCs w:val="28"/>
              </w:rPr>
            </w:pPr>
          </w:p>
        </w:tc>
        <w:tc>
          <w:tcPr>
            <w:tcW w:w="783" w:type="dxa"/>
            <w:vMerge/>
            <w:shd w:val="clear" w:color="auto" w:fill="auto"/>
          </w:tcPr>
          <w:p w:rsidR="00FE6927" w:rsidRPr="00FE6927" w:rsidRDefault="00FE6927" w:rsidP="00FE6927">
            <w:pPr>
              <w:spacing w:line="360" w:lineRule="auto"/>
              <w:jc w:val="center"/>
              <w:rPr>
                <w:rFonts w:eastAsia="標楷體"/>
                <w:b/>
                <w:sz w:val="28"/>
                <w:szCs w:val="28"/>
              </w:rPr>
            </w:pPr>
          </w:p>
        </w:tc>
        <w:tc>
          <w:tcPr>
            <w:tcW w:w="1022" w:type="dxa"/>
            <w:vMerge/>
            <w:shd w:val="clear" w:color="auto" w:fill="auto"/>
          </w:tcPr>
          <w:p w:rsidR="00FE6927" w:rsidRPr="00FE6927" w:rsidRDefault="00FE6927" w:rsidP="00FE6927">
            <w:pPr>
              <w:spacing w:line="360" w:lineRule="auto"/>
              <w:jc w:val="center"/>
              <w:rPr>
                <w:rFonts w:eastAsia="標楷體"/>
                <w:b/>
                <w:sz w:val="28"/>
                <w:szCs w:val="28"/>
              </w:rPr>
            </w:pPr>
          </w:p>
        </w:tc>
        <w:tc>
          <w:tcPr>
            <w:tcW w:w="1023" w:type="dxa"/>
            <w:vMerge/>
            <w:shd w:val="clear" w:color="auto" w:fill="auto"/>
          </w:tcPr>
          <w:p w:rsidR="00FE6927" w:rsidRPr="00FE6927" w:rsidRDefault="00FE6927" w:rsidP="00FE6927">
            <w:pPr>
              <w:spacing w:line="360" w:lineRule="auto"/>
              <w:jc w:val="center"/>
              <w:rPr>
                <w:rFonts w:eastAsia="標楷體"/>
                <w:b/>
                <w:sz w:val="28"/>
                <w:szCs w:val="28"/>
              </w:rPr>
            </w:pPr>
          </w:p>
        </w:tc>
        <w:tc>
          <w:tcPr>
            <w:tcW w:w="1396" w:type="dxa"/>
            <w:vMerge/>
            <w:shd w:val="clear" w:color="auto" w:fill="auto"/>
          </w:tcPr>
          <w:p w:rsidR="00FE6927" w:rsidRPr="00FE6927" w:rsidRDefault="00FE6927" w:rsidP="00FE6927">
            <w:pPr>
              <w:spacing w:line="360" w:lineRule="auto"/>
              <w:jc w:val="center"/>
              <w:rPr>
                <w:rFonts w:eastAsia="標楷體"/>
                <w:b/>
                <w:sz w:val="28"/>
                <w:szCs w:val="28"/>
              </w:rPr>
            </w:pPr>
          </w:p>
        </w:tc>
        <w:tc>
          <w:tcPr>
            <w:tcW w:w="845" w:type="dxa"/>
            <w:shd w:val="clear" w:color="auto" w:fill="auto"/>
            <w:vAlign w:val="bottom"/>
          </w:tcPr>
          <w:p w:rsidR="00FE6927" w:rsidRPr="00FE6927" w:rsidRDefault="00FE6927" w:rsidP="00FE6927">
            <w:pPr>
              <w:spacing w:line="360" w:lineRule="auto"/>
              <w:jc w:val="center"/>
              <w:rPr>
                <w:rFonts w:eastAsia="標楷體"/>
                <w:b/>
                <w:szCs w:val="24"/>
              </w:rPr>
            </w:pPr>
          </w:p>
          <w:p w:rsidR="00FE6927" w:rsidRPr="00FE6927" w:rsidRDefault="00FE6927" w:rsidP="00FE6927">
            <w:pPr>
              <w:spacing w:line="360" w:lineRule="auto"/>
              <w:jc w:val="center"/>
              <w:rPr>
                <w:rFonts w:eastAsia="標楷體"/>
                <w:b/>
                <w:szCs w:val="24"/>
              </w:rPr>
            </w:pPr>
            <w:r w:rsidRPr="00FE6927">
              <w:rPr>
                <w:rFonts w:eastAsia="標楷體"/>
                <w:b/>
                <w:szCs w:val="24"/>
              </w:rPr>
              <w:t>合計</w:t>
            </w:r>
          </w:p>
        </w:tc>
        <w:tc>
          <w:tcPr>
            <w:tcW w:w="985" w:type="dxa"/>
            <w:shd w:val="clear" w:color="auto" w:fill="auto"/>
            <w:vAlign w:val="bottom"/>
          </w:tcPr>
          <w:p w:rsidR="00FE6927" w:rsidRPr="00FE6927" w:rsidRDefault="00FE6927" w:rsidP="00FE6927">
            <w:pPr>
              <w:spacing w:line="360" w:lineRule="auto"/>
              <w:jc w:val="center"/>
              <w:rPr>
                <w:rFonts w:eastAsia="標楷體"/>
                <w:b/>
                <w:szCs w:val="24"/>
              </w:rPr>
            </w:pPr>
          </w:p>
          <w:p w:rsidR="00FE6927" w:rsidRPr="00FE6927" w:rsidRDefault="00FE6927" w:rsidP="00FE6927">
            <w:pPr>
              <w:spacing w:line="360" w:lineRule="auto"/>
              <w:jc w:val="center"/>
              <w:rPr>
                <w:rFonts w:eastAsia="標楷體"/>
                <w:b/>
                <w:szCs w:val="24"/>
              </w:rPr>
            </w:pPr>
            <w:r w:rsidRPr="00FE6927">
              <w:rPr>
                <w:rFonts w:eastAsia="標楷體"/>
                <w:b/>
                <w:szCs w:val="24"/>
              </w:rPr>
              <w:t>已動用</w:t>
            </w:r>
          </w:p>
        </w:tc>
        <w:tc>
          <w:tcPr>
            <w:tcW w:w="986" w:type="dxa"/>
            <w:shd w:val="clear" w:color="auto" w:fill="auto"/>
            <w:vAlign w:val="bottom"/>
          </w:tcPr>
          <w:p w:rsidR="00FE6927" w:rsidRPr="00FE6927" w:rsidRDefault="00FE6927" w:rsidP="00FE6927">
            <w:pPr>
              <w:spacing w:line="360" w:lineRule="auto"/>
              <w:jc w:val="center"/>
              <w:rPr>
                <w:rFonts w:eastAsia="標楷體"/>
                <w:b/>
                <w:szCs w:val="24"/>
              </w:rPr>
            </w:pPr>
          </w:p>
          <w:p w:rsidR="00FE6927" w:rsidRPr="00FE6927" w:rsidRDefault="00FE6927" w:rsidP="00FE6927">
            <w:pPr>
              <w:spacing w:line="360" w:lineRule="auto"/>
              <w:jc w:val="center"/>
              <w:rPr>
                <w:rFonts w:eastAsia="標楷體"/>
                <w:b/>
                <w:szCs w:val="24"/>
              </w:rPr>
            </w:pPr>
            <w:r w:rsidRPr="00FE6927">
              <w:rPr>
                <w:rFonts w:eastAsia="標楷體"/>
                <w:b/>
                <w:szCs w:val="24"/>
              </w:rPr>
              <w:t>未動用</w:t>
            </w:r>
          </w:p>
        </w:tc>
        <w:tc>
          <w:tcPr>
            <w:tcW w:w="939" w:type="dxa"/>
            <w:shd w:val="clear" w:color="auto" w:fill="auto"/>
            <w:vAlign w:val="bottom"/>
          </w:tcPr>
          <w:p w:rsidR="00FE6927" w:rsidRPr="00FE6927" w:rsidRDefault="00FE6927" w:rsidP="00FE6927">
            <w:pPr>
              <w:spacing w:line="360" w:lineRule="auto"/>
              <w:jc w:val="center"/>
              <w:rPr>
                <w:rFonts w:eastAsia="標楷體"/>
                <w:b/>
                <w:szCs w:val="24"/>
              </w:rPr>
            </w:pPr>
            <w:r w:rsidRPr="00FE6927">
              <w:rPr>
                <w:rFonts w:eastAsia="標楷體"/>
                <w:b/>
                <w:szCs w:val="24"/>
              </w:rPr>
              <w:t>借款</w:t>
            </w:r>
            <w:r w:rsidRPr="00FE6927">
              <w:rPr>
                <w:rFonts w:eastAsia="標楷體"/>
                <w:b/>
                <w:szCs w:val="24"/>
              </w:rPr>
              <w:br/>
            </w:r>
            <w:r w:rsidRPr="00FE6927">
              <w:rPr>
                <w:rFonts w:eastAsia="標楷體"/>
                <w:b/>
                <w:szCs w:val="24"/>
              </w:rPr>
              <w:t>期間</w:t>
            </w:r>
          </w:p>
        </w:tc>
        <w:tc>
          <w:tcPr>
            <w:tcW w:w="1010" w:type="dxa"/>
            <w:shd w:val="clear" w:color="auto" w:fill="auto"/>
            <w:vAlign w:val="bottom"/>
          </w:tcPr>
          <w:p w:rsidR="00FE6927" w:rsidRPr="00FE6927" w:rsidRDefault="00FE6927" w:rsidP="00FE6927">
            <w:pPr>
              <w:spacing w:line="360" w:lineRule="auto"/>
              <w:jc w:val="center"/>
              <w:rPr>
                <w:rFonts w:eastAsia="標楷體"/>
                <w:b/>
                <w:szCs w:val="24"/>
              </w:rPr>
            </w:pPr>
            <w:r w:rsidRPr="00FE6927">
              <w:rPr>
                <w:rFonts w:eastAsia="標楷體"/>
                <w:b/>
                <w:szCs w:val="24"/>
              </w:rPr>
              <w:t>借款</w:t>
            </w:r>
            <w:r w:rsidRPr="00FE6927">
              <w:rPr>
                <w:rFonts w:eastAsia="標楷體"/>
                <w:b/>
                <w:szCs w:val="24"/>
              </w:rPr>
              <w:br/>
            </w:r>
            <w:r w:rsidRPr="00FE6927">
              <w:rPr>
                <w:rFonts w:eastAsia="標楷體"/>
                <w:b/>
                <w:szCs w:val="24"/>
              </w:rPr>
              <w:t>金額</w:t>
            </w:r>
          </w:p>
        </w:tc>
        <w:tc>
          <w:tcPr>
            <w:tcW w:w="1010" w:type="dxa"/>
            <w:shd w:val="clear" w:color="auto" w:fill="auto"/>
            <w:vAlign w:val="bottom"/>
          </w:tcPr>
          <w:p w:rsidR="00FE6927" w:rsidRPr="00FE6927" w:rsidRDefault="00FE6927" w:rsidP="00FE6927">
            <w:pPr>
              <w:spacing w:line="360" w:lineRule="auto"/>
              <w:jc w:val="center"/>
              <w:rPr>
                <w:rFonts w:eastAsia="標楷體"/>
                <w:b/>
                <w:szCs w:val="24"/>
              </w:rPr>
            </w:pPr>
          </w:p>
          <w:p w:rsidR="00FE6927" w:rsidRPr="00FE6927" w:rsidRDefault="00FE6927" w:rsidP="00FE6927">
            <w:pPr>
              <w:spacing w:line="360" w:lineRule="auto"/>
              <w:jc w:val="center"/>
              <w:rPr>
                <w:rFonts w:eastAsia="標楷體"/>
                <w:b/>
                <w:szCs w:val="24"/>
              </w:rPr>
            </w:pPr>
            <w:r w:rsidRPr="00FE6927">
              <w:rPr>
                <w:rFonts w:eastAsia="標楷體"/>
                <w:b/>
                <w:szCs w:val="24"/>
              </w:rPr>
              <w:t>利率</w:t>
            </w:r>
          </w:p>
        </w:tc>
        <w:tc>
          <w:tcPr>
            <w:tcW w:w="989" w:type="dxa"/>
            <w:shd w:val="clear" w:color="auto" w:fill="auto"/>
            <w:vAlign w:val="bottom"/>
          </w:tcPr>
          <w:p w:rsidR="00FE6927" w:rsidRPr="00FE6927" w:rsidRDefault="00FE6927" w:rsidP="00FE6927">
            <w:pPr>
              <w:spacing w:line="360" w:lineRule="auto"/>
              <w:jc w:val="center"/>
              <w:rPr>
                <w:rFonts w:eastAsia="標楷體"/>
                <w:b/>
                <w:szCs w:val="24"/>
              </w:rPr>
            </w:pPr>
            <w:r w:rsidRPr="00FE6927">
              <w:rPr>
                <w:rFonts w:eastAsia="標楷體"/>
                <w:b/>
                <w:szCs w:val="24"/>
              </w:rPr>
              <w:t>還款</w:t>
            </w:r>
            <w:r w:rsidRPr="00FE6927">
              <w:rPr>
                <w:rFonts w:eastAsia="標楷體"/>
                <w:b/>
                <w:szCs w:val="24"/>
              </w:rPr>
              <w:br/>
            </w:r>
            <w:r w:rsidRPr="00FE6927">
              <w:rPr>
                <w:rFonts w:eastAsia="標楷體"/>
                <w:b/>
                <w:szCs w:val="24"/>
              </w:rPr>
              <w:t>條件</w:t>
            </w:r>
          </w:p>
        </w:tc>
        <w:tc>
          <w:tcPr>
            <w:tcW w:w="964" w:type="dxa"/>
            <w:shd w:val="clear" w:color="auto" w:fill="auto"/>
            <w:vAlign w:val="bottom"/>
          </w:tcPr>
          <w:p w:rsidR="00FE6927" w:rsidRPr="00FE6927" w:rsidRDefault="00FE6927" w:rsidP="00FE6927">
            <w:pPr>
              <w:spacing w:line="360" w:lineRule="auto"/>
              <w:jc w:val="center"/>
              <w:rPr>
                <w:rFonts w:eastAsia="標楷體"/>
                <w:b/>
                <w:szCs w:val="24"/>
              </w:rPr>
            </w:pPr>
            <w:proofErr w:type="gramStart"/>
            <w:r w:rsidRPr="00FE6927">
              <w:rPr>
                <w:rFonts w:eastAsia="標楷體"/>
                <w:b/>
                <w:szCs w:val="24"/>
              </w:rPr>
              <w:t>入帳</w:t>
            </w:r>
            <w:proofErr w:type="gramEnd"/>
            <w:r w:rsidRPr="00FE6927">
              <w:rPr>
                <w:rFonts w:eastAsia="標楷體"/>
                <w:b/>
                <w:szCs w:val="24"/>
              </w:rPr>
              <w:br/>
            </w:r>
            <w:r w:rsidRPr="00FE6927">
              <w:rPr>
                <w:rFonts w:eastAsia="標楷體"/>
                <w:b/>
                <w:szCs w:val="24"/>
              </w:rPr>
              <w:t>傳票</w:t>
            </w:r>
          </w:p>
        </w:tc>
        <w:tc>
          <w:tcPr>
            <w:tcW w:w="959" w:type="dxa"/>
            <w:shd w:val="clear" w:color="auto" w:fill="auto"/>
            <w:vAlign w:val="bottom"/>
          </w:tcPr>
          <w:p w:rsidR="00FE6927" w:rsidRPr="00FE6927" w:rsidRDefault="00FE6927" w:rsidP="00FE6927">
            <w:pPr>
              <w:spacing w:line="360" w:lineRule="auto"/>
              <w:jc w:val="center"/>
              <w:rPr>
                <w:rFonts w:eastAsia="標楷體"/>
                <w:b/>
                <w:szCs w:val="24"/>
              </w:rPr>
            </w:pPr>
            <w:r w:rsidRPr="00FE6927">
              <w:rPr>
                <w:rFonts w:eastAsia="標楷體"/>
                <w:b/>
                <w:szCs w:val="24"/>
              </w:rPr>
              <w:t>還款</w:t>
            </w:r>
            <w:r w:rsidRPr="00FE6927">
              <w:rPr>
                <w:rFonts w:eastAsia="標楷體"/>
                <w:b/>
                <w:szCs w:val="24"/>
              </w:rPr>
              <w:br/>
            </w:r>
            <w:r w:rsidRPr="00FE6927">
              <w:rPr>
                <w:rFonts w:eastAsia="標楷體"/>
                <w:b/>
                <w:szCs w:val="24"/>
              </w:rPr>
              <w:t>日期</w:t>
            </w:r>
          </w:p>
        </w:tc>
        <w:tc>
          <w:tcPr>
            <w:tcW w:w="956" w:type="dxa"/>
            <w:vMerge/>
            <w:shd w:val="clear" w:color="auto" w:fill="auto"/>
          </w:tcPr>
          <w:p w:rsidR="00FE6927" w:rsidRPr="00FE6927" w:rsidRDefault="00FE6927" w:rsidP="00FE6927">
            <w:pPr>
              <w:spacing w:line="360" w:lineRule="auto"/>
              <w:rPr>
                <w:rFonts w:eastAsia="標楷體"/>
                <w:b/>
                <w:szCs w:val="24"/>
              </w:rPr>
            </w:pPr>
          </w:p>
        </w:tc>
      </w:tr>
      <w:tr w:rsidR="00FE6927" w:rsidRPr="00FE6927" w:rsidTr="00A77636">
        <w:tc>
          <w:tcPr>
            <w:tcW w:w="1260" w:type="dxa"/>
            <w:shd w:val="clear" w:color="auto" w:fill="auto"/>
          </w:tcPr>
          <w:p w:rsidR="00FE6927" w:rsidRPr="00FE6927" w:rsidRDefault="00FE6927" w:rsidP="00FE6927">
            <w:pPr>
              <w:spacing w:line="360" w:lineRule="auto"/>
              <w:jc w:val="center"/>
              <w:rPr>
                <w:rFonts w:eastAsia="標楷體"/>
                <w:b/>
                <w:sz w:val="28"/>
                <w:szCs w:val="28"/>
              </w:rPr>
            </w:pPr>
          </w:p>
        </w:tc>
        <w:tc>
          <w:tcPr>
            <w:tcW w:w="783" w:type="dxa"/>
            <w:shd w:val="clear" w:color="auto" w:fill="auto"/>
          </w:tcPr>
          <w:p w:rsidR="00FE6927" w:rsidRPr="00FE6927" w:rsidRDefault="00FE6927" w:rsidP="00FE6927">
            <w:pPr>
              <w:spacing w:line="360" w:lineRule="auto"/>
              <w:jc w:val="center"/>
              <w:rPr>
                <w:rFonts w:eastAsia="標楷體"/>
                <w:b/>
                <w:sz w:val="28"/>
                <w:szCs w:val="28"/>
              </w:rPr>
            </w:pPr>
          </w:p>
        </w:tc>
        <w:tc>
          <w:tcPr>
            <w:tcW w:w="1022" w:type="dxa"/>
            <w:shd w:val="clear" w:color="auto" w:fill="auto"/>
          </w:tcPr>
          <w:p w:rsidR="00FE6927" w:rsidRPr="00FE6927" w:rsidRDefault="00FE6927" w:rsidP="00FE6927">
            <w:pPr>
              <w:spacing w:line="360" w:lineRule="auto"/>
              <w:jc w:val="center"/>
              <w:rPr>
                <w:rFonts w:eastAsia="標楷體"/>
                <w:b/>
                <w:sz w:val="28"/>
                <w:szCs w:val="28"/>
              </w:rPr>
            </w:pPr>
          </w:p>
        </w:tc>
        <w:tc>
          <w:tcPr>
            <w:tcW w:w="1023" w:type="dxa"/>
            <w:shd w:val="clear" w:color="auto" w:fill="auto"/>
          </w:tcPr>
          <w:p w:rsidR="00FE6927" w:rsidRPr="00FE6927" w:rsidRDefault="00FE6927" w:rsidP="00FE6927">
            <w:pPr>
              <w:spacing w:line="360" w:lineRule="auto"/>
              <w:jc w:val="center"/>
              <w:rPr>
                <w:rFonts w:eastAsia="標楷體"/>
                <w:b/>
                <w:sz w:val="28"/>
                <w:szCs w:val="28"/>
              </w:rPr>
            </w:pPr>
          </w:p>
        </w:tc>
        <w:tc>
          <w:tcPr>
            <w:tcW w:w="1396" w:type="dxa"/>
            <w:shd w:val="clear" w:color="auto" w:fill="auto"/>
          </w:tcPr>
          <w:p w:rsidR="00FE6927" w:rsidRPr="00FE6927" w:rsidRDefault="00FE6927" w:rsidP="00FE6927">
            <w:pPr>
              <w:spacing w:line="360" w:lineRule="auto"/>
              <w:jc w:val="center"/>
              <w:rPr>
                <w:rFonts w:eastAsia="標楷體"/>
                <w:b/>
                <w:sz w:val="28"/>
                <w:szCs w:val="28"/>
              </w:rPr>
            </w:pPr>
          </w:p>
        </w:tc>
        <w:tc>
          <w:tcPr>
            <w:tcW w:w="845" w:type="dxa"/>
            <w:shd w:val="clear" w:color="auto" w:fill="auto"/>
          </w:tcPr>
          <w:p w:rsidR="00FE6927" w:rsidRPr="00FE6927" w:rsidRDefault="00FE6927" w:rsidP="00FE6927">
            <w:pPr>
              <w:spacing w:line="360" w:lineRule="auto"/>
              <w:jc w:val="center"/>
              <w:rPr>
                <w:rFonts w:eastAsia="標楷體"/>
                <w:b/>
                <w:szCs w:val="24"/>
              </w:rPr>
            </w:pPr>
          </w:p>
        </w:tc>
        <w:tc>
          <w:tcPr>
            <w:tcW w:w="985" w:type="dxa"/>
            <w:shd w:val="clear" w:color="auto" w:fill="auto"/>
          </w:tcPr>
          <w:p w:rsidR="00FE6927" w:rsidRPr="00FE6927" w:rsidRDefault="00FE6927" w:rsidP="00FE6927">
            <w:pPr>
              <w:spacing w:line="360" w:lineRule="auto"/>
              <w:jc w:val="center"/>
              <w:rPr>
                <w:rFonts w:eastAsia="標楷體"/>
                <w:b/>
                <w:szCs w:val="24"/>
              </w:rPr>
            </w:pPr>
          </w:p>
        </w:tc>
        <w:tc>
          <w:tcPr>
            <w:tcW w:w="986" w:type="dxa"/>
            <w:shd w:val="clear" w:color="auto" w:fill="auto"/>
          </w:tcPr>
          <w:p w:rsidR="00FE6927" w:rsidRPr="00FE6927" w:rsidRDefault="00FE6927" w:rsidP="00FE6927">
            <w:pPr>
              <w:spacing w:line="360" w:lineRule="auto"/>
              <w:jc w:val="center"/>
              <w:rPr>
                <w:rFonts w:eastAsia="標楷體"/>
                <w:b/>
                <w:szCs w:val="24"/>
              </w:rPr>
            </w:pPr>
          </w:p>
        </w:tc>
        <w:tc>
          <w:tcPr>
            <w:tcW w:w="939"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989" w:type="dxa"/>
            <w:shd w:val="clear" w:color="auto" w:fill="auto"/>
          </w:tcPr>
          <w:p w:rsidR="00FE6927" w:rsidRPr="00FE6927" w:rsidRDefault="00FE6927" w:rsidP="00FE6927">
            <w:pPr>
              <w:spacing w:line="360" w:lineRule="auto"/>
              <w:jc w:val="center"/>
              <w:rPr>
                <w:rFonts w:eastAsia="標楷體"/>
                <w:b/>
                <w:szCs w:val="24"/>
              </w:rPr>
            </w:pPr>
          </w:p>
        </w:tc>
        <w:tc>
          <w:tcPr>
            <w:tcW w:w="964" w:type="dxa"/>
            <w:shd w:val="clear" w:color="auto" w:fill="auto"/>
          </w:tcPr>
          <w:p w:rsidR="00FE6927" w:rsidRPr="00FE6927" w:rsidRDefault="00FE6927" w:rsidP="00FE6927">
            <w:pPr>
              <w:spacing w:line="360" w:lineRule="auto"/>
              <w:jc w:val="center"/>
              <w:rPr>
                <w:rFonts w:eastAsia="標楷體"/>
                <w:b/>
                <w:szCs w:val="24"/>
              </w:rPr>
            </w:pPr>
          </w:p>
        </w:tc>
        <w:tc>
          <w:tcPr>
            <w:tcW w:w="959" w:type="dxa"/>
            <w:shd w:val="clear" w:color="auto" w:fill="auto"/>
          </w:tcPr>
          <w:p w:rsidR="00FE6927" w:rsidRPr="00FE6927" w:rsidRDefault="00FE6927" w:rsidP="00FE6927">
            <w:pPr>
              <w:spacing w:line="360" w:lineRule="auto"/>
              <w:jc w:val="center"/>
              <w:rPr>
                <w:rFonts w:eastAsia="標楷體"/>
                <w:b/>
                <w:szCs w:val="24"/>
              </w:rPr>
            </w:pPr>
          </w:p>
        </w:tc>
        <w:tc>
          <w:tcPr>
            <w:tcW w:w="956" w:type="dxa"/>
            <w:shd w:val="clear" w:color="auto" w:fill="auto"/>
          </w:tcPr>
          <w:p w:rsidR="00FE6927" w:rsidRPr="00FE6927" w:rsidRDefault="00FE6927" w:rsidP="00FE6927">
            <w:pPr>
              <w:spacing w:line="360" w:lineRule="auto"/>
              <w:jc w:val="center"/>
              <w:rPr>
                <w:rFonts w:eastAsia="標楷體"/>
                <w:b/>
                <w:szCs w:val="24"/>
              </w:rPr>
            </w:pPr>
          </w:p>
        </w:tc>
      </w:tr>
      <w:tr w:rsidR="00FE6927" w:rsidRPr="00FE6927" w:rsidTr="00A77636">
        <w:tc>
          <w:tcPr>
            <w:tcW w:w="1260" w:type="dxa"/>
            <w:shd w:val="clear" w:color="auto" w:fill="auto"/>
          </w:tcPr>
          <w:p w:rsidR="00FE6927" w:rsidRPr="00FE6927" w:rsidRDefault="00FE6927" w:rsidP="00FE6927">
            <w:pPr>
              <w:spacing w:line="360" w:lineRule="auto"/>
              <w:jc w:val="center"/>
              <w:rPr>
                <w:rFonts w:eastAsia="標楷體"/>
                <w:b/>
                <w:sz w:val="28"/>
                <w:szCs w:val="28"/>
              </w:rPr>
            </w:pPr>
          </w:p>
        </w:tc>
        <w:tc>
          <w:tcPr>
            <w:tcW w:w="783" w:type="dxa"/>
            <w:shd w:val="clear" w:color="auto" w:fill="auto"/>
          </w:tcPr>
          <w:p w:rsidR="00FE6927" w:rsidRPr="00FE6927" w:rsidRDefault="00FE6927" w:rsidP="00FE6927">
            <w:pPr>
              <w:spacing w:line="360" w:lineRule="auto"/>
              <w:jc w:val="center"/>
              <w:rPr>
                <w:rFonts w:eastAsia="標楷體"/>
                <w:b/>
                <w:sz w:val="28"/>
                <w:szCs w:val="28"/>
              </w:rPr>
            </w:pPr>
          </w:p>
        </w:tc>
        <w:tc>
          <w:tcPr>
            <w:tcW w:w="1022" w:type="dxa"/>
            <w:shd w:val="clear" w:color="auto" w:fill="auto"/>
          </w:tcPr>
          <w:p w:rsidR="00FE6927" w:rsidRPr="00FE6927" w:rsidRDefault="00FE6927" w:rsidP="00FE6927">
            <w:pPr>
              <w:spacing w:line="360" w:lineRule="auto"/>
              <w:jc w:val="center"/>
              <w:rPr>
                <w:rFonts w:eastAsia="標楷體"/>
                <w:b/>
                <w:sz w:val="28"/>
                <w:szCs w:val="28"/>
              </w:rPr>
            </w:pPr>
          </w:p>
        </w:tc>
        <w:tc>
          <w:tcPr>
            <w:tcW w:w="1023" w:type="dxa"/>
            <w:shd w:val="clear" w:color="auto" w:fill="auto"/>
          </w:tcPr>
          <w:p w:rsidR="00FE6927" w:rsidRPr="00FE6927" w:rsidRDefault="00FE6927" w:rsidP="00FE6927">
            <w:pPr>
              <w:spacing w:line="360" w:lineRule="auto"/>
              <w:jc w:val="center"/>
              <w:rPr>
                <w:rFonts w:eastAsia="標楷體"/>
                <w:b/>
                <w:sz w:val="28"/>
                <w:szCs w:val="28"/>
              </w:rPr>
            </w:pPr>
          </w:p>
        </w:tc>
        <w:tc>
          <w:tcPr>
            <w:tcW w:w="1396" w:type="dxa"/>
            <w:shd w:val="clear" w:color="auto" w:fill="auto"/>
          </w:tcPr>
          <w:p w:rsidR="00FE6927" w:rsidRPr="00FE6927" w:rsidRDefault="00FE6927" w:rsidP="00FE6927">
            <w:pPr>
              <w:spacing w:line="360" w:lineRule="auto"/>
              <w:jc w:val="center"/>
              <w:rPr>
                <w:rFonts w:eastAsia="標楷體"/>
                <w:b/>
                <w:sz w:val="28"/>
                <w:szCs w:val="28"/>
              </w:rPr>
            </w:pPr>
          </w:p>
        </w:tc>
        <w:tc>
          <w:tcPr>
            <w:tcW w:w="845" w:type="dxa"/>
            <w:shd w:val="clear" w:color="auto" w:fill="auto"/>
          </w:tcPr>
          <w:p w:rsidR="00FE6927" w:rsidRPr="00FE6927" w:rsidRDefault="00FE6927" w:rsidP="00FE6927">
            <w:pPr>
              <w:spacing w:line="360" w:lineRule="auto"/>
              <w:jc w:val="center"/>
              <w:rPr>
                <w:rFonts w:eastAsia="標楷體"/>
                <w:b/>
                <w:szCs w:val="24"/>
              </w:rPr>
            </w:pPr>
          </w:p>
        </w:tc>
        <w:tc>
          <w:tcPr>
            <w:tcW w:w="985" w:type="dxa"/>
            <w:shd w:val="clear" w:color="auto" w:fill="auto"/>
          </w:tcPr>
          <w:p w:rsidR="00FE6927" w:rsidRPr="00FE6927" w:rsidRDefault="00FE6927" w:rsidP="00FE6927">
            <w:pPr>
              <w:spacing w:line="360" w:lineRule="auto"/>
              <w:jc w:val="center"/>
              <w:rPr>
                <w:rFonts w:eastAsia="標楷體"/>
                <w:b/>
                <w:szCs w:val="24"/>
              </w:rPr>
            </w:pPr>
          </w:p>
        </w:tc>
        <w:tc>
          <w:tcPr>
            <w:tcW w:w="986" w:type="dxa"/>
            <w:shd w:val="clear" w:color="auto" w:fill="auto"/>
          </w:tcPr>
          <w:p w:rsidR="00FE6927" w:rsidRPr="00FE6927" w:rsidRDefault="00FE6927" w:rsidP="00FE6927">
            <w:pPr>
              <w:spacing w:line="360" w:lineRule="auto"/>
              <w:jc w:val="center"/>
              <w:rPr>
                <w:rFonts w:eastAsia="標楷體"/>
                <w:b/>
                <w:szCs w:val="24"/>
              </w:rPr>
            </w:pPr>
          </w:p>
        </w:tc>
        <w:tc>
          <w:tcPr>
            <w:tcW w:w="939"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989" w:type="dxa"/>
            <w:shd w:val="clear" w:color="auto" w:fill="auto"/>
          </w:tcPr>
          <w:p w:rsidR="00FE6927" w:rsidRPr="00FE6927" w:rsidRDefault="00FE6927" w:rsidP="00FE6927">
            <w:pPr>
              <w:spacing w:line="360" w:lineRule="auto"/>
              <w:jc w:val="center"/>
              <w:rPr>
                <w:rFonts w:eastAsia="標楷體"/>
                <w:b/>
                <w:szCs w:val="24"/>
              </w:rPr>
            </w:pPr>
          </w:p>
        </w:tc>
        <w:tc>
          <w:tcPr>
            <w:tcW w:w="964" w:type="dxa"/>
            <w:shd w:val="clear" w:color="auto" w:fill="auto"/>
          </w:tcPr>
          <w:p w:rsidR="00FE6927" w:rsidRPr="00FE6927" w:rsidRDefault="00FE6927" w:rsidP="00FE6927">
            <w:pPr>
              <w:spacing w:line="360" w:lineRule="auto"/>
              <w:jc w:val="center"/>
              <w:rPr>
                <w:rFonts w:eastAsia="標楷體"/>
                <w:b/>
                <w:szCs w:val="24"/>
              </w:rPr>
            </w:pPr>
          </w:p>
        </w:tc>
        <w:tc>
          <w:tcPr>
            <w:tcW w:w="959" w:type="dxa"/>
            <w:shd w:val="clear" w:color="auto" w:fill="auto"/>
          </w:tcPr>
          <w:p w:rsidR="00FE6927" w:rsidRPr="00FE6927" w:rsidRDefault="00FE6927" w:rsidP="00FE6927">
            <w:pPr>
              <w:spacing w:line="360" w:lineRule="auto"/>
              <w:jc w:val="center"/>
              <w:rPr>
                <w:rFonts w:eastAsia="標楷體"/>
                <w:b/>
                <w:szCs w:val="24"/>
              </w:rPr>
            </w:pPr>
          </w:p>
        </w:tc>
        <w:tc>
          <w:tcPr>
            <w:tcW w:w="956" w:type="dxa"/>
            <w:shd w:val="clear" w:color="auto" w:fill="auto"/>
          </w:tcPr>
          <w:p w:rsidR="00FE6927" w:rsidRPr="00FE6927" w:rsidRDefault="00FE6927" w:rsidP="00FE6927">
            <w:pPr>
              <w:spacing w:line="360" w:lineRule="auto"/>
              <w:jc w:val="center"/>
              <w:rPr>
                <w:rFonts w:eastAsia="標楷體"/>
                <w:b/>
                <w:szCs w:val="24"/>
              </w:rPr>
            </w:pPr>
          </w:p>
        </w:tc>
      </w:tr>
      <w:tr w:rsidR="00FE6927" w:rsidRPr="00FE6927" w:rsidTr="00A77636">
        <w:tc>
          <w:tcPr>
            <w:tcW w:w="1260" w:type="dxa"/>
            <w:shd w:val="clear" w:color="auto" w:fill="auto"/>
          </w:tcPr>
          <w:p w:rsidR="00FE6927" w:rsidRPr="00FE6927" w:rsidRDefault="00FE6927" w:rsidP="00FE6927">
            <w:pPr>
              <w:spacing w:line="360" w:lineRule="auto"/>
              <w:jc w:val="center"/>
              <w:rPr>
                <w:rFonts w:eastAsia="標楷體"/>
                <w:b/>
                <w:sz w:val="28"/>
                <w:szCs w:val="28"/>
              </w:rPr>
            </w:pPr>
          </w:p>
        </w:tc>
        <w:tc>
          <w:tcPr>
            <w:tcW w:w="783" w:type="dxa"/>
            <w:shd w:val="clear" w:color="auto" w:fill="auto"/>
          </w:tcPr>
          <w:p w:rsidR="00FE6927" w:rsidRPr="00FE6927" w:rsidRDefault="00FE6927" w:rsidP="00FE6927">
            <w:pPr>
              <w:spacing w:line="360" w:lineRule="auto"/>
              <w:jc w:val="center"/>
              <w:rPr>
                <w:rFonts w:eastAsia="標楷體"/>
                <w:b/>
                <w:sz w:val="28"/>
                <w:szCs w:val="28"/>
              </w:rPr>
            </w:pPr>
          </w:p>
        </w:tc>
        <w:tc>
          <w:tcPr>
            <w:tcW w:w="1022" w:type="dxa"/>
            <w:shd w:val="clear" w:color="auto" w:fill="auto"/>
          </w:tcPr>
          <w:p w:rsidR="00FE6927" w:rsidRPr="00FE6927" w:rsidRDefault="00FE6927" w:rsidP="00FE6927">
            <w:pPr>
              <w:spacing w:line="360" w:lineRule="auto"/>
              <w:jc w:val="center"/>
              <w:rPr>
                <w:rFonts w:eastAsia="標楷體"/>
                <w:b/>
                <w:sz w:val="28"/>
                <w:szCs w:val="28"/>
              </w:rPr>
            </w:pPr>
          </w:p>
        </w:tc>
        <w:tc>
          <w:tcPr>
            <w:tcW w:w="1023" w:type="dxa"/>
            <w:shd w:val="clear" w:color="auto" w:fill="auto"/>
          </w:tcPr>
          <w:p w:rsidR="00FE6927" w:rsidRPr="00FE6927" w:rsidRDefault="00FE6927" w:rsidP="00FE6927">
            <w:pPr>
              <w:spacing w:line="360" w:lineRule="auto"/>
              <w:jc w:val="center"/>
              <w:rPr>
                <w:rFonts w:eastAsia="標楷體"/>
                <w:b/>
                <w:sz w:val="28"/>
                <w:szCs w:val="28"/>
              </w:rPr>
            </w:pPr>
          </w:p>
        </w:tc>
        <w:tc>
          <w:tcPr>
            <w:tcW w:w="1396" w:type="dxa"/>
            <w:shd w:val="clear" w:color="auto" w:fill="auto"/>
          </w:tcPr>
          <w:p w:rsidR="00FE6927" w:rsidRPr="00FE6927" w:rsidRDefault="00FE6927" w:rsidP="00FE6927">
            <w:pPr>
              <w:spacing w:line="360" w:lineRule="auto"/>
              <w:jc w:val="center"/>
              <w:rPr>
                <w:rFonts w:eastAsia="標楷體"/>
                <w:b/>
                <w:sz w:val="28"/>
                <w:szCs w:val="28"/>
              </w:rPr>
            </w:pPr>
          </w:p>
        </w:tc>
        <w:tc>
          <w:tcPr>
            <w:tcW w:w="845" w:type="dxa"/>
            <w:shd w:val="clear" w:color="auto" w:fill="auto"/>
          </w:tcPr>
          <w:p w:rsidR="00FE6927" w:rsidRPr="00FE6927" w:rsidRDefault="00FE6927" w:rsidP="00FE6927">
            <w:pPr>
              <w:spacing w:line="360" w:lineRule="auto"/>
              <w:jc w:val="center"/>
              <w:rPr>
                <w:rFonts w:eastAsia="標楷體"/>
                <w:b/>
                <w:szCs w:val="24"/>
              </w:rPr>
            </w:pPr>
          </w:p>
        </w:tc>
        <w:tc>
          <w:tcPr>
            <w:tcW w:w="985" w:type="dxa"/>
            <w:shd w:val="clear" w:color="auto" w:fill="auto"/>
          </w:tcPr>
          <w:p w:rsidR="00FE6927" w:rsidRPr="00FE6927" w:rsidRDefault="00FE6927" w:rsidP="00FE6927">
            <w:pPr>
              <w:spacing w:line="360" w:lineRule="auto"/>
              <w:jc w:val="center"/>
              <w:rPr>
                <w:rFonts w:eastAsia="標楷體"/>
                <w:b/>
                <w:szCs w:val="24"/>
              </w:rPr>
            </w:pPr>
          </w:p>
        </w:tc>
        <w:tc>
          <w:tcPr>
            <w:tcW w:w="986" w:type="dxa"/>
            <w:shd w:val="clear" w:color="auto" w:fill="auto"/>
          </w:tcPr>
          <w:p w:rsidR="00FE6927" w:rsidRPr="00FE6927" w:rsidRDefault="00FE6927" w:rsidP="00FE6927">
            <w:pPr>
              <w:spacing w:line="360" w:lineRule="auto"/>
              <w:jc w:val="center"/>
              <w:rPr>
                <w:rFonts w:eastAsia="標楷體"/>
                <w:b/>
                <w:szCs w:val="24"/>
              </w:rPr>
            </w:pPr>
          </w:p>
        </w:tc>
        <w:tc>
          <w:tcPr>
            <w:tcW w:w="939"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989" w:type="dxa"/>
            <w:shd w:val="clear" w:color="auto" w:fill="auto"/>
          </w:tcPr>
          <w:p w:rsidR="00FE6927" w:rsidRPr="00FE6927" w:rsidRDefault="00FE6927" w:rsidP="00FE6927">
            <w:pPr>
              <w:spacing w:line="360" w:lineRule="auto"/>
              <w:jc w:val="center"/>
              <w:rPr>
                <w:rFonts w:eastAsia="標楷體"/>
                <w:b/>
                <w:szCs w:val="24"/>
              </w:rPr>
            </w:pPr>
          </w:p>
        </w:tc>
        <w:tc>
          <w:tcPr>
            <w:tcW w:w="964" w:type="dxa"/>
            <w:shd w:val="clear" w:color="auto" w:fill="auto"/>
          </w:tcPr>
          <w:p w:rsidR="00FE6927" w:rsidRPr="00FE6927" w:rsidRDefault="00FE6927" w:rsidP="00FE6927">
            <w:pPr>
              <w:spacing w:line="360" w:lineRule="auto"/>
              <w:jc w:val="center"/>
              <w:rPr>
                <w:rFonts w:eastAsia="標楷體"/>
                <w:b/>
                <w:szCs w:val="24"/>
              </w:rPr>
            </w:pPr>
          </w:p>
        </w:tc>
        <w:tc>
          <w:tcPr>
            <w:tcW w:w="959" w:type="dxa"/>
            <w:shd w:val="clear" w:color="auto" w:fill="auto"/>
          </w:tcPr>
          <w:p w:rsidR="00FE6927" w:rsidRPr="00FE6927" w:rsidRDefault="00FE6927" w:rsidP="00FE6927">
            <w:pPr>
              <w:spacing w:line="360" w:lineRule="auto"/>
              <w:jc w:val="center"/>
              <w:rPr>
                <w:rFonts w:eastAsia="標楷體"/>
                <w:b/>
                <w:szCs w:val="24"/>
              </w:rPr>
            </w:pPr>
          </w:p>
        </w:tc>
        <w:tc>
          <w:tcPr>
            <w:tcW w:w="956" w:type="dxa"/>
            <w:shd w:val="clear" w:color="auto" w:fill="auto"/>
          </w:tcPr>
          <w:p w:rsidR="00FE6927" w:rsidRPr="00FE6927" w:rsidRDefault="00FE6927" w:rsidP="00FE6927">
            <w:pPr>
              <w:spacing w:line="360" w:lineRule="auto"/>
              <w:jc w:val="center"/>
              <w:rPr>
                <w:rFonts w:eastAsia="標楷體"/>
                <w:b/>
                <w:szCs w:val="24"/>
              </w:rPr>
            </w:pPr>
          </w:p>
        </w:tc>
      </w:tr>
      <w:tr w:rsidR="00FE6927" w:rsidRPr="00FE6927" w:rsidTr="00A77636">
        <w:tc>
          <w:tcPr>
            <w:tcW w:w="1260" w:type="dxa"/>
            <w:shd w:val="clear" w:color="auto" w:fill="auto"/>
          </w:tcPr>
          <w:p w:rsidR="00FE6927" w:rsidRPr="00FE6927" w:rsidRDefault="00FE6927" w:rsidP="00FE6927">
            <w:pPr>
              <w:spacing w:line="360" w:lineRule="auto"/>
              <w:jc w:val="center"/>
              <w:rPr>
                <w:rFonts w:eastAsia="標楷體"/>
                <w:b/>
                <w:sz w:val="28"/>
                <w:szCs w:val="28"/>
              </w:rPr>
            </w:pPr>
          </w:p>
        </w:tc>
        <w:tc>
          <w:tcPr>
            <w:tcW w:w="783" w:type="dxa"/>
            <w:shd w:val="clear" w:color="auto" w:fill="auto"/>
          </w:tcPr>
          <w:p w:rsidR="00FE6927" w:rsidRPr="00FE6927" w:rsidRDefault="00FE6927" w:rsidP="00FE6927">
            <w:pPr>
              <w:spacing w:line="360" w:lineRule="auto"/>
              <w:jc w:val="center"/>
              <w:rPr>
                <w:rFonts w:eastAsia="標楷體"/>
                <w:b/>
                <w:sz w:val="28"/>
                <w:szCs w:val="28"/>
              </w:rPr>
            </w:pPr>
          </w:p>
        </w:tc>
        <w:tc>
          <w:tcPr>
            <w:tcW w:w="1022" w:type="dxa"/>
            <w:shd w:val="clear" w:color="auto" w:fill="auto"/>
          </w:tcPr>
          <w:p w:rsidR="00FE6927" w:rsidRPr="00FE6927" w:rsidRDefault="00FE6927" w:rsidP="00FE6927">
            <w:pPr>
              <w:spacing w:line="360" w:lineRule="auto"/>
              <w:jc w:val="center"/>
              <w:rPr>
                <w:rFonts w:eastAsia="標楷體"/>
                <w:b/>
                <w:sz w:val="28"/>
                <w:szCs w:val="28"/>
              </w:rPr>
            </w:pPr>
          </w:p>
        </w:tc>
        <w:tc>
          <w:tcPr>
            <w:tcW w:w="1023" w:type="dxa"/>
            <w:shd w:val="clear" w:color="auto" w:fill="auto"/>
          </w:tcPr>
          <w:p w:rsidR="00FE6927" w:rsidRPr="00FE6927" w:rsidRDefault="00FE6927" w:rsidP="00FE6927">
            <w:pPr>
              <w:spacing w:line="360" w:lineRule="auto"/>
              <w:jc w:val="center"/>
              <w:rPr>
                <w:rFonts w:eastAsia="標楷體"/>
                <w:b/>
                <w:sz w:val="28"/>
                <w:szCs w:val="28"/>
              </w:rPr>
            </w:pPr>
          </w:p>
        </w:tc>
        <w:tc>
          <w:tcPr>
            <w:tcW w:w="1396" w:type="dxa"/>
            <w:shd w:val="clear" w:color="auto" w:fill="auto"/>
          </w:tcPr>
          <w:p w:rsidR="00FE6927" w:rsidRPr="00FE6927" w:rsidRDefault="00FE6927" w:rsidP="00FE6927">
            <w:pPr>
              <w:spacing w:line="360" w:lineRule="auto"/>
              <w:jc w:val="center"/>
              <w:rPr>
                <w:rFonts w:eastAsia="標楷體"/>
                <w:b/>
                <w:sz w:val="28"/>
                <w:szCs w:val="28"/>
              </w:rPr>
            </w:pPr>
          </w:p>
        </w:tc>
        <w:tc>
          <w:tcPr>
            <w:tcW w:w="845" w:type="dxa"/>
            <w:shd w:val="clear" w:color="auto" w:fill="auto"/>
          </w:tcPr>
          <w:p w:rsidR="00FE6927" w:rsidRPr="00FE6927" w:rsidRDefault="00FE6927" w:rsidP="00FE6927">
            <w:pPr>
              <w:spacing w:line="360" w:lineRule="auto"/>
              <w:jc w:val="center"/>
              <w:rPr>
                <w:rFonts w:eastAsia="標楷體"/>
                <w:b/>
                <w:szCs w:val="24"/>
              </w:rPr>
            </w:pPr>
          </w:p>
        </w:tc>
        <w:tc>
          <w:tcPr>
            <w:tcW w:w="985" w:type="dxa"/>
            <w:shd w:val="clear" w:color="auto" w:fill="auto"/>
          </w:tcPr>
          <w:p w:rsidR="00FE6927" w:rsidRPr="00FE6927" w:rsidRDefault="00FE6927" w:rsidP="00FE6927">
            <w:pPr>
              <w:spacing w:line="360" w:lineRule="auto"/>
              <w:jc w:val="center"/>
              <w:rPr>
                <w:rFonts w:eastAsia="標楷體"/>
                <w:b/>
                <w:szCs w:val="24"/>
              </w:rPr>
            </w:pPr>
          </w:p>
        </w:tc>
        <w:tc>
          <w:tcPr>
            <w:tcW w:w="986" w:type="dxa"/>
            <w:shd w:val="clear" w:color="auto" w:fill="auto"/>
          </w:tcPr>
          <w:p w:rsidR="00FE6927" w:rsidRPr="00FE6927" w:rsidRDefault="00FE6927" w:rsidP="00FE6927">
            <w:pPr>
              <w:spacing w:line="360" w:lineRule="auto"/>
              <w:jc w:val="center"/>
              <w:rPr>
                <w:rFonts w:eastAsia="標楷體"/>
                <w:b/>
                <w:szCs w:val="24"/>
              </w:rPr>
            </w:pPr>
          </w:p>
        </w:tc>
        <w:tc>
          <w:tcPr>
            <w:tcW w:w="939"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989" w:type="dxa"/>
            <w:shd w:val="clear" w:color="auto" w:fill="auto"/>
          </w:tcPr>
          <w:p w:rsidR="00FE6927" w:rsidRPr="00FE6927" w:rsidRDefault="00FE6927" w:rsidP="00FE6927">
            <w:pPr>
              <w:spacing w:line="360" w:lineRule="auto"/>
              <w:jc w:val="center"/>
              <w:rPr>
                <w:rFonts w:eastAsia="標楷體"/>
                <w:b/>
                <w:szCs w:val="24"/>
              </w:rPr>
            </w:pPr>
          </w:p>
        </w:tc>
        <w:tc>
          <w:tcPr>
            <w:tcW w:w="964" w:type="dxa"/>
            <w:shd w:val="clear" w:color="auto" w:fill="auto"/>
          </w:tcPr>
          <w:p w:rsidR="00FE6927" w:rsidRPr="00FE6927" w:rsidRDefault="00FE6927" w:rsidP="00FE6927">
            <w:pPr>
              <w:spacing w:line="360" w:lineRule="auto"/>
              <w:jc w:val="center"/>
              <w:rPr>
                <w:rFonts w:eastAsia="標楷體"/>
                <w:b/>
                <w:szCs w:val="24"/>
              </w:rPr>
            </w:pPr>
          </w:p>
        </w:tc>
        <w:tc>
          <w:tcPr>
            <w:tcW w:w="959" w:type="dxa"/>
            <w:shd w:val="clear" w:color="auto" w:fill="auto"/>
          </w:tcPr>
          <w:p w:rsidR="00FE6927" w:rsidRPr="00FE6927" w:rsidRDefault="00FE6927" w:rsidP="00FE6927">
            <w:pPr>
              <w:spacing w:line="360" w:lineRule="auto"/>
              <w:jc w:val="center"/>
              <w:rPr>
                <w:rFonts w:eastAsia="標楷體"/>
                <w:b/>
                <w:szCs w:val="24"/>
              </w:rPr>
            </w:pPr>
          </w:p>
        </w:tc>
        <w:tc>
          <w:tcPr>
            <w:tcW w:w="956" w:type="dxa"/>
            <w:shd w:val="clear" w:color="auto" w:fill="auto"/>
          </w:tcPr>
          <w:p w:rsidR="00FE6927" w:rsidRPr="00FE6927" w:rsidRDefault="00FE6927" w:rsidP="00FE6927">
            <w:pPr>
              <w:spacing w:line="360" w:lineRule="auto"/>
              <w:jc w:val="center"/>
              <w:rPr>
                <w:rFonts w:eastAsia="標楷體"/>
                <w:b/>
                <w:szCs w:val="24"/>
              </w:rPr>
            </w:pPr>
          </w:p>
        </w:tc>
      </w:tr>
      <w:tr w:rsidR="00FE6927" w:rsidRPr="00FE6927" w:rsidTr="00A77636">
        <w:tc>
          <w:tcPr>
            <w:tcW w:w="1260" w:type="dxa"/>
            <w:shd w:val="clear" w:color="auto" w:fill="auto"/>
          </w:tcPr>
          <w:p w:rsidR="00FE6927" w:rsidRPr="00FE6927" w:rsidRDefault="00FE6927" w:rsidP="00FE6927">
            <w:pPr>
              <w:spacing w:line="360" w:lineRule="auto"/>
              <w:jc w:val="center"/>
              <w:rPr>
                <w:rFonts w:eastAsia="標楷體"/>
                <w:b/>
                <w:sz w:val="28"/>
                <w:szCs w:val="28"/>
              </w:rPr>
            </w:pPr>
          </w:p>
        </w:tc>
        <w:tc>
          <w:tcPr>
            <w:tcW w:w="783" w:type="dxa"/>
            <w:shd w:val="clear" w:color="auto" w:fill="auto"/>
          </w:tcPr>
          <w:p w:rsidR="00FE6927" w:rsidRPr="00FE6927" w:rsidRDefault="00FE6927" w:rsidP="00FE6927">
            <w:pPr>
              <w:spacing w:line="360" w:lineRule="auto"/>
              <w:jc w:val="center"/>
              <w:rPr>
                <w:rFonts w:eastAsia="標楷體"/>
                <w:b/>
                <w:sz w:val="28"/>
                <w:szCs w:val="28"/>
              </w:rPr>
            </w:pPr>
          </w:p>
        </w:tc>
        <w:tc>
          <w:tcPr>
            <w:tcW w:w="1022" w:type="dxa"/>
            <w:shd w:val="clear" w:color="auto" w:fill="auto"/>
          </w:tcPr>
          <w:p w:rsidR="00FE6927" w:rsidRPr="00FE6927" w:rsidRDefault="00FE6927" w:rsidP="00FE6927">
            <w:pPr>
              <w:spacing w:line="360" w:lineRule="auto"/>
              <w:jc w:val="center"/>
              <w:rPr>
                <w:rFonts w:eastAsia="標楷體"/>
                <w:b/>
                <w:sz w:val="28"/>
                <w:szCs w:val="28"/>
              </w:rPr>
            </w:pPr>
          </w:p>
        </w:tc>
        <w:tc>
          <w:tcPr>
            <w:tcW w:w="1023" w:type="dxa"/>
            <w:shd w:val="clear" w:color="auto" w:fill="auto"/>
          </w:tcPr>
          <w:p w:rsidR="00FE6927" w:rsidRPr="00FE6927" w:rsidRDefault="00FE6927" w:rsidP="00FE6927">
            <w:pPr>
              <w:spacing w:line="360" w:lineRule="auto"/>
              <w:jc w:val="center"/>
              <w:rPr>
                <w:rFonts w:eastAsia="標楷體"/>
                <w:b/>
                <w:sz w:val="28"/>
                <w:szCs w:val="28"/>
              </w:rPr>
            </w:pPr>
          </w:p>
        </w:tc>
        <w:tc>
          <w:tcPr>
            <w:tcW w:w="1396" w:type="dxa"/>
            <w:shd w:val="clear" w:color="auto" w:fill="auto"/>
          </w:tcPr>
          <w:p w:rsidR="00FE6927" w:rsidRPr="00FE6927" w:rsidRDefault="00FE6927" w:rsidP="00FE6927">
            <w:pPr>
              <w:spacing w:line="360" w:lineRule="auto"/>
              <w:jc w:val="center"/>
              <w:rPr>
                <w:rFonts w:eastAsia="標楷體"/>
                <w:b/>
                <w:sz w:val="28"/>
                <w:szCs w:val="28"/>
              </w:rPr>
            </w:pPr>
          </w:p>
        </w:tc>
        <w:tc>
          <w:tcPr>
            <w:tcW w:w="845" w:type="dxa"/>
            <w:shd w:val="clear" w:color="auto" w:fill="auto"/>
          </w:tcPr>
          <w:p w:rsidR="00FE6927" w:rsidRPr="00FE6927" w:rsidRDefault="00FE6927" w:rsidP="00FE6927">
            <w:pPr>
              <w:spacing w:line="360" w:lineRule="auto"/>
              <w:jc w:val="center"/>
              <w:rPr>
                <w:rFonts w:eastAsia="標楷體"/>
                <w:b/>
                <w:szCs w:val="24"/>
              </w:rPr>
            </w:pPr>
          </w:p>
        </w:tc>
        <w:tc>
          <w:tcPr>
            <w:tcW w:w="985" w:type="dxa"/>
            <w:shd w:val="clear" w:color="auto" w:fill="auto"/>
          </w:tcPr>
          <w:p w:rsidR="00FE6927" w:rsidRPr="00FE6927" w:rsidRDefault="00FE6927" w:rsidP="00FE6927">
            <w:pPr>
              <w:spacing w:line="360" w:lineRule="auto"/>
              <w:jc w:val="center"/>
              <w:rPr>
                <w:rFonts w:eastAsia="標楷體"/>
                <w:b/>
                <w:szCs w:val="24"/>
              </w:rPr>
            </w:pPr>
          </w:p>
        </w:tc>
        <w:tc>
          <w:tcPr>
            <w:tcW w:w="986" w:type="dxa"/>
            <w:shd w:val="clear" w:color="auto" w:fill="auto"/>
          </w:tcPr>
          <w:p w:rsidR="00FE6927" w:rsidRPr="00FE6927" w:rsidRDefault="00FE6927" w:rsidP="00FE6927">
            <w:pPr>
              <w:spacing w:line="360" w:lineRule="auto"/>
              <w:jc w:val="center"/>
              <w:rPr>
                <w:rFonts w:eastAsia="標楷體"/>
                <w:b/>
                <w:szCs w:val="24"/>
              </w:rPr>
            </w:pPr>
          </w:p>
        </w:tc>
        <w:tc>
          <w:tcPr>
            <w:tcW w:w="939"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989" w:type="dxa"/>
            <w:shd w:val="clear" w:color="auto" w:fill="auto"/>
          </w:tcPr>
          <w:p w:rsidR="00FE6927" w:rsidRPr="00FE6927" w:rsidRDefault="00FE6927" w:rsidP="00FE6927">
            <w:pPr>
              <w:spacing w:line="360" w:lineRule="auto"/>
              <w:jc w:val="center"/>
              <w:rPr>
                <w:rFonts w:eastAsia="標楷體"/>
                <w:b/>
                <w:szCs w:val="24"/>
              </w:rPr>
            </w:pPr>
          </w:p>
        </w:tc>
        <w:tc>
          <w:tcPr>
            <w:tcW w:w="964" w:type="dxa"/>
            <w:shd w:val="clear" w:color="auto" w:fill="auto"/>
          </w:tcPr>
          <w:p w:rsidR="00FE6927" w:rsidRPr="00FE6927" w:rsidRDefault="00FE6927" w:rsidP="00FE6927">
            <w:pPr>
              <w:spacing w:line="360" w:lineRule="auto"/>
              <w:jc w:val="center"/>
              <w:rPr>
                <w:rFonts w:eastAsia="標楷體"/>
                <w:b/>
                <w:szCs w:val="24"/>
              </w:rPr>
            </w:pPr>
          </w:p>
        </w:tc>
        <w:tc>
          <w:tcPr>
            <w:tcW w:w="959" w:type="dxa"/>
            <w:shd w:val="clear" w:color="auto" w:fill="auto"/>
          </w:tcPr>
          <w:p w:rsidR="00FE6927" w:rsidRPr="00FE6927" w:rsidRDefault="00FE6927" w:rsidP="00FE6927">
            <w:pPr>
              <w:spacing w:line="360" w:lineRule="auto"/>
              <w:jc w:val="center"/>
              <w:rPr>
                <w:rFonts w:eastAsia="標楷體"/>
                <w:b/>
                <w:szCs w:val="24"/>
              </w:rPr>
            </w:pPr>
          </w:p>
        </w:tc>
        <w:tc>
          <w:tcPr>
            <w:tcW w:w="956" w:type="dxa"/>
            <w:shd w:val="clear" w:color="auto" w:fill="auto"/>
          </w:tcPr>
          <w:p w:rsidR="00FE6927" w:rsidRPr="00FE6927" w:rsidRDefault="00FE6927" w:rsidP="00FE6927">
            <w:pPr>
              <w:spacing w:line="360" w:lineRule="auto"/>
              <w:jc w:val="center"/>
              <w:rPr>
                <w:rFonts w:eastAsia="標楷體"/>
                <w:b/>
                <w:szCs w:val="24"/>
              </w:rPr>
            </w:pPr>
          </w:p>
        </w:tc>
      </w:tr>
      <w:tr w:rsidR="00FE6927" w:rsidRPr="00FE6927" w:rsidTr="00A77636">
        <w:tc>
          <w:tcPr>
            <w:tcW w:w="1260" w:type="dxa"/>
            <w:shd w:val="clear" w:color="auto" w:fill="auto"/>
          </w:tcPr>
          <w:p w:rsidR="00FE6927" w:rsidRPr="00FE6927" w:rsidRDefault="00FE6927" w:rsidP="00FE6927">
            <w:pPr>
              <w:spacing w:line="360" w:lineRule="auto"/>
              <w:jc w:val="center"/>
              <w:rPr>
                <w:rFonts w:eastAsia="標楷體"/>
                <w:b/>
                <w:sz w:val="28"/>
                <w:szCs w:val="28"/>
              </w:rPr>
            </w:pPr>
          </w:p>
        </w:tc>
        <w:tc>
          <w:tcPr>
            <w:tcW w:w="783" w:type="dxa"/>
            <w:shd w:val="clear" w:color="auto" w:fill="auto"/>
          </w:tcPr>
          <w:p w:rsidR="00FE6927" w:rsidRPr="00FE6927" w:rsidRDefault="00FE6927" w:rsidP="00FE6927">
            <w:pPr>
              <w:spacing w:line="360" w:lineRule="auto"/>
              <w:jc w:val="center"/>
              <w:rPr>
                <w:rFonts w:eastAsia="標楷體"/>
                <w:b/>
                <w:sz w:val="28"/>
                <w:szCs w:val="28"/>
              </w:rPr>
            </w:pPr>
          </w:p>
        </w:tc>
        <w:tc>
          <w:tcPr>
            <w:tcW w:w="1022" w:type="dxa"/>
            <w:shd w:val="clear" w:color="auto" w:fill="auto"/>
          </w:tcPr>
          <w:p w:rsidR="00FE6927" w:rsidRPr="00FE6927" w:rsidRDefault="00FE6927" w:rsidP="00FE6927">
            <w:pPr>
              <w:spacing w:line="360" w:lineRule="auto"/>
              <w:jc w:val="center"/>
              <w:rPr>
                <w:rFonts w:eastAsia="標楷體"/>
                <w:b/>
                <w:sz w:val="28"/>
                <w:szCs w:val="28"/>
              </w:rPr>
            </w:pPr>
          </w:p>
        </w:tc>
        <w:tc>
          <w:tcPr>
            <w:tcW w:w="1023" w:type="dxa"/>
            <w:shd w:val="clear" w:color="auto" w:fill="auto"/>
          </w:tcPr>
          <w:p w:rsidR="00FE6927" w:rsidRPr="00FE6927" w:rsidRDefault="00FE6927" w:rsidP="00FE6927">
            <w:pPr>
              <w:spacing w:line="360" w:lineRule="auto"/>
              <w:jc w:val="center"/>
              <w:rPr>
                <w:rFonts w:eastAsia="標楷體"/>
                <w:b/>
                <w:sz w:val="28"/>
                <w:szCs w:val="28"/>
              </w:rPr>
            </w:pPr>
          </w:p>
        </w:tc>
        <w:tc>
          <w:tcPr>
            <w:tcW w:w="1396" w:type="dxa"/>
            <w:shd w:val="clear" w:color="auto" w:fill="auto"/>
          </w:tcPr>
          <w:p w:rsidR="00FE6927" w:rsidRPr="00FE6927" w:rsidRDefault="00FE6927" w:rsidP="00FE6927">
            <w:pPr>
              <w:spacing w:line="360" w:lineRule="auto"/>
              <w:jc w:val="center"/>
              <w:rPr>
                <w:rFonts w:eastAsia="標楷體"/>
                <w:b/>
                <w:sz w:val="28"/>
                <w:szCs w:val="28"/>
              </w:rPr>
            </w:pPr>
          </w:p>
        </w:tc>
        <w:tc>
          <w:tcPr>
            <w:tcW w:w="845" w:type="dxa"/>
            <w:shd w:val="clear" w:color="auto" w:fill="auto"/>
          </w:tcPr>
          <w:p w:rsidR="00FE6927" w:rsidRPr="00FE6927" w:rsidRDefault="00FE6927" w:rsidP="00FE6927">
            <w:pPr>
              <w:spacing w:line="360" w:lineRule="auto"/>
              <w:jc w:val="center"/>
              <w:rPr>
                <w:rFonts w:eastAsia="標楷體"/>
                <w:b/>
                <w:szCs w:val="24"/>
              </w:rPr>
            </w:pPr>
          </w:p>
        </w:tc>
        <w:tc>
          <w:tcPr>
            <w:tcW w:w="985" w:type="dxa"/>
            <w:shd w:val="clear" w:color="auto" w:fill="auto"/>
          </w:tcPr>
          <w:p w:rsidR="00FE6927" w:rsidRPr="00FE6927" w:rsidRDefault="00FE6927" w:rsidP="00FE6927">
            <w:pPr>
              <w:spacing w:line="360" w:lineRule="auto"/>
              <w:jc w:val="center"/>
              <w:rPr>
                <w:rFonts w:eastAsia="標楷體"/>
                <w:b/>
                <w:szCs w:val="24"/>
              </w:rPr>
            </w:pPr>
          </w:p>
        </w:tc>
        <w:tc>
          <w:tcPr>
            <w:tcW w:w="986" w:type="dxa"/>
            <w:shd w:val="clear" w:color="auto" w:fill="auto"/>
          </w:tcPr>
          <w:p w:rsidR="00FE6927" w:rsidRPr="00FE6927" w:rsidRDefault="00FE6927" w:rsidP="00FE6927">
            <w:pPr>
              <w:spacing w:line="360" w:lineRule="auto"/>
              <w:jc w:val="center"/>
              <w:rPr>
                <w:rFonts w:eastAsia="標楷體"/>
                <w:b/>
                <w:szCs w:val="24"/>
              </w:rPr>
            </w:pPr>
          </w:p>
        </w:tc>
        <w:tc>
          <w:tcPr>
            <w:tcW w:w="939"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989" w:type="dxa"/>
            <w:shd w:val="clear" w:color="auto" w:fill="auto"/>
          </w:tcPr>
          <w:p w:rsidR="00FE6927" w:rsidRPr="00FE6927" w:rsidRDefault="00FE6927" w:rsidP="00FE6927">
            <w:pPr>
              <w:spacing w:line="360" w:lineRule="auto"/>
              <w:jc w:val="center"/>
              <w:rPr>
                <w:rFonts w:eastAsia="標楷體"/>
                <w:b/>
                <w:szCs w:val="24"/>
              </w:rPr>
            </w:pPr>
          </w:p>
        </w:tc>
        <w:tc>
          <w:tcPr>
            <w:tcW w:w="964" w:type="dxa"/>
            <w:shd w:val="clear" w:color="auto" w:fill="auto"/>
          </w:tcPr>
          <w:p w:rsidR="00FE6927" w:rsidRPr="00FE6927" w:rsidRDefault="00FE6927" w:rsidP="00FE6927">
            <w:pPr>
              <w:spacing w:line="360" w:lineRule="auto"/>
              <w:jc w:val="center"/>
              <w:rPr>
                <w:rFonts w:eastAsia="標楷體"/>
                <w:b/>
                <w:szCs w:val="24"/>
              </w:rPr>
            </w:pPr>
          </w:p>
        </w:tc>
        <w:tc>
          <w:tcPr>
            <w:tcW w:w="959" w:type="dxa"/>
            <w:shd w:val="clear" w:color="auto" w:fill="auto"/>
          </w:tcPr>
          <w:p w:rsidR="00FE6927" w:rsidRPr="00FE6927" w:rsidRDefault="00FE6927" w:rsidP="00FE6927">
            <w:pPr>
              <w:spacing w:line="360" w:lineRule="auto"/>
              <w:jc w:val="center"/>
              <w:rPr>
                <w:rFonts w:eastAsia="標楷體"/>
                <w:b/>
                <w:szCs w:val="24"/>
              </w:rPr>
            </w:pPr>
          </w:p>
        </w:tc>
        <w:tc>
          <w:tcPr>
            <w:tcW w:w="956" w:type="dxa"/>
            <w:shd w:val="clear" w:color="auto" w:fill="auto"/>
          </w:tcPr>
          <w:p w:rsidR="00FE6927" w:rsidRPr="00FE6927" w:rsidRDefault="00FE6927" w:rsidP="00FE6927">
            <w:pPr>
              <w:spacing w:line="360" w:lineRule="auto"/>
              <w:jc w:val="center"/>
              <w:rPr>
                <w:rFonts w:eastAsia="標楷體"/>
                <w:b/>
                <w:szCs w:val="24"/>
              </w:rPr>
            </w:pPr>
          </w:p>
        </w:tc>
      </w:tr>
      <w:tr w:rsidR="00FE6927" w:rsidRPr="00FE6927" w:rsidTr="00A77636">
        <w:tc>
          <w:tcPr>
            <w:tcW w:w="1260" w:type="dxa"/>
            <w:shd w:val="clear" w:color="auto" w:fill="auto"/>
          </w:tcPr>
          <w:p w:rsidR="00FE6927" w:rsidRPr="00FE6927" w:rsidRDefault="00FE6927" w:rsidP="00FE6927">
            <w:pPr>
              <w:spacing w:line="360" w:lineRule="auto"/>
              <w:jc w:val="center"/>
              <w:rPr>
                <w:rFonts w:eastAsia="標楷體"/>
                <w:b/>
                <w:sz w:val="28"/>
                <w:szCs w:val="28"/>
              </w:rPr>
            </w:pPr>
          </w:p>
        </w:tc>
        <w:tc>
          <w:tcPr>
            <w:tcW w:w="783" w:type="dxa"/>
            <w:shd w:val="clear" w:color="auto" w:fill="auto"/>
          </w:tcPr>
          <w:p w:rsidR="00FE6927" w:rsidRPr="00FE6927" w:rsidRDefault="00FE6927" w:rsidP="00FE6927">
            <w:pPr>
              <w:spacing w:line="360" w:lineRule="auto"/>
              <w:jc w:val="center"/>
              <w:rPr>
                <w:rFonts w:eastAsia="標楷體"/>
                <w:b/>
                <w:sz w:val="28"/>
                <w:szCs w:val="28"/>
              </w:rPr>
            </w:pPr>
          </w:p>
        </w:tc>
        <w:tc>
          <w:tcPr>
            <w:tcW w:w="1022" w:type="dxa"/>
            <w:shd w:val="clear" w:color="auto" w:fill="auto"/>
          </w:tcPr>
          <w:p w:rsidR="00FE6927" w:rsidRPr="00FE6927" w:rsidRDefault="00FE6927" w:rsidP="00FE6927">
            <w:pPr>
              <w:spacing w:line="360" w:lineRule="auto"/>
              <w:jc w:val="center"/>
              <w:rPr>
                <w:rFonts w:eastAsia="標楷體"/>
                <w:b/>
                <w:sz w:val="28"/>
                <w:szCs w:val="28"/>
              </w:rPr>
            </w:pPr>
          </w:p>
        </w:tc>
        <w:tc>
          <w:tcPr>
            <w:tcW w:w="1023" w:type="dxa"/>
            <w:shd w:val="clear" w:color="auto" w:fill="auto"/>
          </w:tcPr>
          <w:p w:rsidR="00FE6927" w:rsidRPr="00FE6927" w:rsidRDefault="00FE6927" w:rsidP="00FE6927">
            <w:pPr>
              <w:spacing w:line="360" w:lineRule="auto"/>
              <w:jc w:val="center"/>
              <w:rPr>
                <w:rFonts w:eastAsia="標楷體"/>
                <w:b/>
                <w:sz w:val="28"/>
                <w:szCs w:val="28"/>
              </w:rPr>
            </w:pPr>
          </w:p>
        </w:tc>
        <w:tc>
          <w:tcPr>
            <w:tcW w:w="1396" w:type="dxa"/>
            <w:shd w:val="clear" w:color="auto" w:fill="auto"/>
          </w:tcPr>
          <w:p w:rsidR="00FE6927" w:rsidRPr="00FE6927" w:rsidRDefault="00FE6927" w:rsidP="00FE6927">
            <w:pPr>
              <w:spacing w:line="360" w:lineRule="auto"/>
              <w:jc w:val="center"/>
              <w:rPr>
                <w:rFonts w:eastAsia="標楷體"/>
                <w:b/>
                <w:sz w:val="28"/>
                <w:szCs w:val="28"/>
              </w:rPr>
            </w:pPr>
          </w:p>
        </w:tc>
        <w:tc>
          <w:tcPr>
            <w:tcW w:w="845" w:type="dxa"/>
            <w:shd w:val="clear" w:color="auto" w:fill="auto"/>
          </w:tcPr>
          <w:p w:rsidR="00FE6927" w:rsidRPr="00FE6927" w:rsidRDefault="00FE6927" w:rsidP="00FE6927">
            <w:pPr>
              <w:spacing w:line="360" w:lineRule="auto"/>
              <w:jc w:val="center"/>
              <w:rPr>
                <w:rFonts w:eastAsia="標楷體"/>
                <w:b/>
                <w:szCs w:val="24"/>
              </w:rPr>
            </w:pPr>
          </w:p>
        </w:tc>
        <w:tc>
          <w:tcPr>
            <w:tcW w:w="985" w:type="dxa"/>
            <w:shd w:val="clear" w:color="auto" w:fill="auto"/>
          </w:tcPr>
          <w:p w:rsidR="00FE6927" w:rsidRPr="00FE6927" w:rsidRDefault="00FE6927" w:rsidP="00FE6927">
            <w:pPr>
              <w:spacing w:line="360" w:lineRule="auto"/>
              <w:jc w:val="center"/>
              <w:rPr>
                <w:rFonts w:eastAsia="標楷體"/>
                <w:b/>
                <w:szCs w:val="24"/>
              </w:rPr>
            </w:pPr>
          </w:p>
        </w:tc>
        <w:tc>
          <w:tcPr>
            <w:tcW w:w="986" w:type="dxa"/>
            <w:shd w:val="clear" w:color="auto" w:fill="auto"/>
          </w:tcPr>
          <w:p w:rsidR="00FE6927" w:rsidRPr="00FE6927" w:rsidRDefault="00FE6927" w:rsidP="00FE6927">
            <w:pPr>
              <w:spacing w:line="360" w:lineRule="auto"/>
              <w:jc w:val="center"/>
              <w:rPr>
                <w:rFonts w:eastAsia="標楷體"/>
                <w:b/>
                <w:szCs w:val="24"/>
              </w:rPr>
            </w:pPr>
          </w:p>
        </w:tc>
        <w:tc>
          <w:tcPr>
            <w:tcW w:w="939"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989" w:type="dxa"/>
            <w:shd w:val="clear" w:color="auto" w:fill="auto"/>
          </w:tcPr>
          <w:p w:rsidR="00FE6927" w:rsidRPr="00FE6927" w:rsidRDefault="00FE6927" w:rsidP="00FE6927">
            <w:pPr>
              <w:spacing w:line="360" w:lineRule="auto"/>
              <w:jc w:val="center"/>
              <w:rPr>
                <w:rFonts w:eastAsia="標楷體"/>
                <w:b/>
                <w:szCs w:val="24"/>
              </w:rPr>
            </w:pPr>
          </w:p>
        </w:tc>
        <w:tc>
          <w:tcPr>
            <w:tcW w:w="964" w:type="dxa"/>
            <w:shd w:val="clear" w:color="auto" w:fill="auto"/>
          </w:tcPr>
          <w:p w:rsidR="00FE6927" w:rsidRPr="00FE6927" w:rsidRDefault="00FE6927" w:rsidP="00FE6927">
            <w:pPr>
              <w:spacing w:line="360" w:lineRule="auto"/>
              <w:jc w:val="center"/>
              <w:rPr>
                <w:rFonts w:eastAsia="標楷體"/>
                <w:b/>
                <w:szCs w:val="24"/>
              </w:rPr>
            </w:pPr>
          </w:p>
        </w:tc>
        <w:tc>
          <w:tcPr>
            <w:tcW w:w="959" w:type="dxa"/>
            <w:shd w:val="clear" w:color="auto" w:fill="auto"/>
          </w:tcPr>
          <w:p w:rsidR="00FE6927" w:rsidRPr="00FE6927" w:rsidRDefault="00FE6927" w:rsidP="00FE6927">
            <w:pPr>
              <w:spacing w:line="360" w:lineRule="auto"/>
              <w:jc w:val="center"/>
              <w:rPr>
                <w:rFonts w:eastAsia="標楷體"/>
                <w:b/>
                <w:szCs w:val="24"/>
              </w:rPr>
            </w:pPr>
          </w:p>
        </w:tc>
        <w:tc>
          <w:tcPr>
            <w:tcW w:w="956" w:type="dxa"/>
            <w:shd w:val="clear" w:color="auto" w:fill="auto"/>
          </w:tcPr>
          <w:p w:rsidR="00FE6927" w:rsidRPr="00FE6927" w:rsidRDefault="00FE6927" w:rsidP="00FE6927">
            <w:pPr>
              <w:spacing w:line="360" w:lineRule="auto"/>
              <w:jc w:val="center"/>
              <w:rPr>
                <w:rFonts w:eastAsia="標楷體"/>
                <w:b/>
                <w:szCs w:val="24"/>
              </w:rPr>
            </w:pPr>
          </w:p>
        </w:tc>
      </w:tr>
      <w:tr w:rsidR="00FE6927" w:rsidRPr="00FE6927" w:rsidTr="00A77636">
        <w:tc>
          <w:tcPr>
            <w:tcW w:w="1260" w:type="dxa"/>
            <w:shd w:val="clear" w:color="auto" w:fill="auto"/>
          </w:tcPr>
          <w:p w:rsidR="00FE6927" w:rsidRPr="00FE6927" w:rsidRDefault="00FE6927" w:rsidP="00FE6927">
            <w:pPr>
              <w:spacing w:line="360" w:lineRule="auto"/>
              <w:jc w:val="center"/>
              <w:rPr>
                <w:rFonts w:eastAsia="標楷體"/>
                <w:b/>
                <w:sz w:val="28"/>
                <w:szCs w:val="28"/>
              </w:rPr>
            </w:pPr>
          </w:p>
        </w:tc>
        <w:tc>
          <w:tcPr>
            <w:tcW w:w="783" w:type="dxa"/>
            <w:shd w:val="clear" w:color="auto" w:fill="auto"/>
          </w:tcPr>
          <w:p w:rsidR="00FE6927" w:rsidRPr="00FE6927" w:rsidRDefault="00FE6927" w:rsidP="00FE6927">
            <w:pPr>
              <w:spacing w:line="360" w:lineRule="auto"/>
              <w:jc w:val="center"/>
              <w:rPr>
                <w:rFonts w:eastAsia="標楷體"/>
                <w:b/>
                <w:sz w:val="28"/>
                <w:szCs w:val="28"/>
              </w:rPr>
            </w:pPr>
          </w:p>
        </w:tc>
        <w:tc>
          <w:tcPr>
            <w:tcW w:w="1022" w:type="dxa"/>
            <w:shd w:val="clear" w:color="auto" w:fill="auto"/>
          </w:tcPr>
          <w:p w:rsidR="00FE6927" w:rsidRPr="00FE6927" w:rsidRDefault="00FE6927" w:rsidP="00FE6927">
            <w:pPr>
              <w:spacing w:line="360" w:lineRule="auto"/>
              <w:jc w:val="center"/>
              <w:rPr>
                <w:rFonts w:eastAsia="標楷體"/>
                <w:b/>
                <w:sz w:val="28"/>
                <w:szCs w:val="28"/>
              </w:rPr>
            </w:pPr>
          </w:p>
        </w:tc>
        <w:tc>
          <w:tcPr>
            <w:tcW w:w="1023" w:type="dxa"/>
            <w:shd w:val="clear" w:color="auto" w:fill="auto"/>
          </w:tcPr>
          <w:p w:rsidR="00FE6927" w:rsidRPr="00FE6927" w:rsidRDefault="00FE6927" w:rsidP="00FE6927">
            <w:pPr>
              <w:spacing w:line="360" w:lineRule="auto"/>
              <w:jc w:val="center"/>
              <w:rPr>
                <w:rFonts w:eastAsia="標楷體"/>
                <w:b/>
                <w:sz w:val="28"/>
                <w:szCs w:val="28"/>
              </w:rPr>
            </w:pPr>
          </w:p>
        </w:tc>
        <w:tc>
          <w:tcPr>
            <w:tcW w:w="1396" w:type="dxa"/>
            <w:shd w:val="clear" w:color="auto" w:fill="auto"/>
          </w:tcPr>
          <w:p w:rsidR="00FE6927" w:rsidRPr="00FE6927" w:rsidRDefault="00FE6927" w:rsidP="00FE6927">
            <w:pPr>
              <w:spacing w:line="360" w:lineRule="auto"/>
              <w:jc w:val="center"/>
              <w:rPr>
                <w:rFonts w:eastAsia="標楷體"/>
                <w:b/>
                <w:sz w:val="28"/>
                <w:szCs w:val="28"/>
              </w:rPr>
            </w:pPr>
          </w:p>
        </w:tc>
        <w:tc>
          <w:tcPr>
            <w:tcW w:w="845" w:type="dxa"/>
            <w:shd w:val="clear" w:color="auto" w:fill="auto"/>
          </w:tcPr>
          <w:p w:rsidR="00FE6927" w:rsidRPr="00FE6927" w:rsidRDefault="00FE6927" w:rsidP="00FE6927">
            <w:pPr>
              <w:spacing w:line="360" w:lineRule="auto"/>
              <w:jc w:val="center"/>
              <w:rPr>
                <w:rFonts w:eastAsia="標楷體"/>
                <w:b/>
                <w:szCs w:val="24"/>
              </w:rPr>
            </w:pPr>
          </w:p>
        </w:tc>
        <w:tc>
          <w:tcPr>
            <w:tcW w:w="985" w:type="dxa"/>
            <w:shd w:val="clear" w:color="auto" w:fill="auto"/>
          </w:tcPr>
          <w:p w:rsidR="00FE6927" w:rsidRPr="00FE6927" w:rsidRDefault="00FE6927" w:rsidP="00FE6927">
            <w:pPr>
              <w:spacing w:line="360" w:lineRule="auto"/>
              <w:jc w:val="center"/>
              <w:rPr>
                <w:rFonts w:eastAsia="標楷體"/>
                <w:b/>
                <w:szCs w:val="24"/>
              </w:rPr>
            </w:pPr>
          </w:p>
        </w:tc>
        <w:tc>
          <w:tcPr>
            <w:tcW w:w="986" w:type="dxa"/>
            <w:shd w:val="clear" w:color="auto" w:fill="auto"/>
          </w:tcPr>
          <w:p w:rsidR="00FE6927" w:rsidRPr="00FE6927" w:rsidRDefault="00FE6927" w:rsidP="00FE6927">
            <w:pPr>
              <w:spacing w:line="360" w:lineRule="auto"/>
              <w:jc w:val="center"/>
              <w:rPr>
                <w:rFonts w:eastAsia="標楷體"/>
                <w:b/>
                <w:szCs w:val="24"/>
              </w:rPr>
            </w:pPr>
          </w:p>
        </w:tc>
        <w:tc>
          <w:tcPr>
            <w:tcW w:w="939"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989" w:type="dxa"/>
            <w:shd w:val="clear" w:color="auto" w:fill="auto"/>
          </w:tcPr>
          <w:p w:rsidR="00FE6927" w:rsidRPr="00FE6927" w:rsidRDefault="00FE6927" w:rsidP="00FE6927">
            <w:pPr>
              <w:spacing w:line="360" w:lineRule="auto"/>
              <w:jc w:val="center"/>
              <w:rPr>
                <w:rFonts w:eastAsia="標楷體"/>
                <w:b/>
                <w:szCs w:val="24"/>
              </w:rPr>
            </w:pPr>
          </w:p>
        </w:tc>
        <w:tc>
          <w:tcPr>
            <w:tcW w:w="964" w:type="dxa"/>
            <w:shd w:val="clear" w:color="auto" w:fill="auto"/>
          </w:tcPr>
          <w:p w:rsidR="00FE6927" w:rsidRPr="00FE6927" w:rsidRDefault="00FE6927" w:rsidP="00FE6927">
            <w:pPr>
              <w:spacing w:line="360" w:lineRule="auto"/>
              <w:jc w:val="center"/>
              <w:rPr>
                <w:rFonts w:eastAsia="標楷體"/>
                <w:b/>
                <w:szCs w:val="24"/>
              </w:rPr>
            </w:pPr>
          </w:p>
        </w:tc>
        <w:tc>
          <w:tcPr>
            <w:tcW w:w="959" w:type="dxa"/>
            <w:shd w:val="clear" w:color="auto" w:fill="auto"/>
          </w:tcPr>
          <w:p w:rsidR="00FE6927" w:rsidRPr="00FE6927" w:rsidRDefault="00FE6927" w:rsidP="00FE6927">
            <w:pPr>
              <w:spacing w:line="360" w:lineRule="auto"/>
              <w:jc w:val="center"/>
              <w:rPr>
                <w:rFonts w:eastAsia="標楷體"/>
                <w:b/>
                <w:szCs w:val="24"/>
              </w:rPr>
            </w:pPr>
          </w:p>
        </w:tc>
        <w:tc>
          <w:tcPr>
            <w:tcW w:w="956" w:type="dxa"/>
            <w:shd w:val="clear" w:color="auto" w:fill="auto"/>
          </w:tcPr>
          <w:p w:rsidR="00FE6927" w:rsidRPr="00FE6927" w:rsidRDefault="00FE6927" w:rsidP="00FE6927">
            <w:pPr>
              <w:spacing w:line="360" w:lineRule="auto"/>
              <w:jc w:val="center"/>
              <w:rPr>
                <w:rFonts w:eastAsia="標楷體"/>
                <w:b/>
                <w:szCs w:val="24"/>
              </w:rPr>
            </w:pPr>
          </w:p>
        </w:tc>
      </w:tr>
      <w:tr w:rsidR="00FE6927" w:rsidRPr="00FE6927" w:rsidTr="00A77636">
        <w:tc>
          <w:tcPr>
            <w:tcW w:w="1260" w:type="dxa"/>
            <w:shd w:val="clear" w:color="auto" w:fill="auto"/>
          </w:tcPr>
          <w:p w:rsidR="00FE6927" w:rsidRPr="00FE6927" w:rsidRDefault="00FE6927" w:rsidP="00FE6927">
            <w:pPr>
              <w:spacing w:line="360" w:lineRule="auto"/>
              <w:jc w:val="center"/>
              <w:rPr>
                <w:rFonts w:eastAsia="標楷體"/>
                <w:b/>
                <w:sz w:val="28"/>
                <w:szCs w:val="28"/>
              </w:rPr>
            </w:pPr>
          </w:p>
        </w:tc>
        <w:tc>
          <w:tcPr>
            <w:tcW w:w="783" w:type="dxa"/>
            <w:shd w:val="clear" w:color="auto" w:fill="auto"/>
          </w:tcPr>
          <w:p w:rsidR="00FE6927" w:rsidRPr="00FE6927" w:rsidRDefault="00FE6927" w:rsidP="00FE6927">
            <w:pPr>
              <w:spacing w:line="360" w:lineRule="auto"/>
              <w:jc w:val="center"/>
              <w:rPr>
                <w:rFonts w:eastAsia="標楷體"/>
                <w:b/>
                <w:sz w:val="28"/>
                <w:szCs w:val="28"/>
              </w:rPr>
            </w:pPr>
          </w:p>
        </w:tc>
        <w:tc>
          <w:tcPr>
            <w:tcW w:w="1022" w:type="dxa"/>
            <w:shd w:val="clear" w:color="auto" w:fill="auto"/>
          </w:tcPr>
          <w:p w:rsidR="00FE6927" w:rsidRPr="00FE6927" w:rsidRDefault="00FE6927" w:rsidP="00FE6927">
            <w:pPr>
              <w:spacing w:line="360" w:lineRule="auto"/>
              <w:jc w:val="center"/>
              <w:rPr>
                <w:rFonts w:eastAsia="標楷體"/>
                <w:b/>
                <w:sz w:val="28"/>
                <w:szCs w:val="28"/>
              </w:rPr>
            </w:pPr>
          </w:p>
        </w:tc>
        <w:tc>
          <w:tcPr>
            <w:tcW w:w="1023" w:type="dxa"/>
            <w:shd w:val="clear" w:color="auto" w:fill="auto"/>
          </w:tcPr>
          <w:p w:rsidR="00FE6927" w:rsidRPr="00FE6927" w:rsidRDefault="00FE6927" w:rsidP="00FE6927">
            <w:pPr>
              <w:spacing w:line="360" w:lineRule="auto"/>
              <w:jc w:val="center"/>
              <w:rPr>
                <w:rFonts w:eastAsia="標楷體"/>
                <w:b/>
                <w:sz w:val="28"/>
                <w:szCs w:val="28"/>
              </w:rPr>
            </w:pPr>
          </w:p>
        </w:tc>
        <w:tc>
          <w:tcPr>
            <w:tcW w:w="1396" w:type="dxa"/>
            <w:shd w:val="clear" w:color="auto" w:fill="auto"/>
          </w:tcPr>
          <w:p w:rsidR="00FE6927" w:rsidRPr="00FE6927" w:rsidRDefault="00FE6927" w:rsidP="00FE6927">
            <w:pPr>
              <w:spacing w:line="360" w:lineRule="auto"/>
              <w:jc w:val="center"/>
              <w:rPr>
                <w:rFonts w:eastAsia="標楷體"/>
                <w:b/>
                <w:sz w:val="28"/>
                <w:szCs w:val="28"/>
              </w:rPr>
            </w:pPr>
          </w:p>
        </w:tc>
        <w:tc>
          <w:tcPr>
            <w:tcW w:w="845" w:type="dxa"/>
            <w:shd w:val="clear" w:color="auto" w:fill="auto"/>
          </w:tcPr>
          <w:p w:rsidR="00FE6927" w:rsidRPr="00FE6927" w:rsidRDefault="00FE6927" w:rsidP="00FE6927">
            <w:pPr>
              <w:spacing w:line="360" w:lineRule="auto"/>
              <w:jc w:val="center"/>
              <w:rPr>
                <w:rFonts w:eastAsia="標楷體"/>
                <w:b/>
                <w:szCs w:val="24"/>
              </w:rPr>
            </w:pPr>
          </w:p>
        </w:tc>
        <w:tc>
          <w:tcPr>
            <w:tcW w:w="985" w:type="dxa"/>
            <w:shd w:val="clear" w:color="auto" w:fill="auto"/>
          </w:tcPr>
          <w:p w:rsidR="00FE6927" w:rsidRPr="00FE6927" w:rsidRDefault="00FE6927" w:rsidP="00FE6927">
            <w:pPr>
              <w:spacing w:line="360" w:lineRule="auto"/>
              <w:jc w:val="center"/>
              <w:rPr>
                <w:rFonts w:eastAsia="標楷體"/>
                <w:b/>
                <w:szCs w:val="24"/>
              </w:rPr>
            </w:pPr>
          </w:p>
        </w:tc>
        <w:tc>
          <w:tcPr>
            <w:tcW w:w="986" w:type="dxa"/>
            <w:shd w:val="clear" w:color="auto" w:fill="auto"/>
          </w:tcPr>
          <w:p w:rsidR="00FE6927" w:rsidRPr="00FE6927" w:rsidRDefault="00FE6927" w:rsidP="00FE6927">
            <w:pPr>
              <w:spacing w:line="360" w:lineRule="auto"/>
              <w:jc w:val="center"/>
              <w:rPr>
                <w:rFonts w:eastAsia="標楷體"/>
                <w:b/>
                <w:szCs w:val="24"/>
              </w:rPr>
            </w:pPr>
          </w:p>
        </w:tc>
        <w:tc>
          <w:tcPr>
            <w:tcW w:w="939"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1010" w:type="dxa"/>
            <w:shd w:val="clear" w:color="auto" w:fill="auto"/>
          </w:tcPr>
          <w:p w:rsidR="00FE6927" w:rsidRPr="00FE6927" w:rsidRDefault="00FE6927" w:rsidP="00FE6927">
            <w:pPr>
              <w:spacing w:line="360" w:lineRule="auto"/>
              <w:jc w:val="center"/>
              <w:rPr>
                <w:rFonts w:eastAsia="標楷體"/>
                <w:b/>
                <w:szCs w:val="24"/>
              </w:rPr>
            </w:pPr>
          </w:p>
        </w:tc>
        <w:tc>
          <w:tcPr>
            <w:tcW w:w="989" w:type="dxa"/>
            <w:shd w:val="clear" w:color="auto" w:fill="auto"/>
          </w:tcPr>
          <w:p w:rsidR="00FE6927" w:rsidRPr="00FE6927" w:rsidRDefault="00FE6927" w:rsidP="00FE6927">
            <w:pPr>
              <w:spacing w:line="360" w:lineRule="auto"/>
              <w:jc w:val="center"/>
              <w:rPr>
                <w:rFonts w:eastAsia="標楷體"/>
                <w:b/>
                <w:szCs w:val="24"/>
              </w:rPr>
            </w:pPr>
          </w:p>
        </w:tc>
        <w:tc>
          <w:tcPr>
            <w:tcW w:w="964" w:type="dxa"/>
            <w:shd w:val="clear" w:color="auto" w:fill="auto"/>
          </w:tcPr>
          <w:p w:rsidR="00FE6927" w:rsidRPr="00FE6927" w:rsidRDefault="00FE6927" w:rsidP="00FE6927">
            <w:pPr>
              <w:spacing w:line="360" w:lineRule="auto"/>
              <w:jc w:val="center"/>
              <w:rPr>
                <w:rFonts w:eastAsia="標楷體"/>
                <w:b/>
                <w:szCs w:val="24"/>
              </w:rPr>
            </w:pPr>
          </w:p>
        </w:tc>
        <w:tc>
          <w:tcPr>
            <w:tcW w:w="959" w:type="dxa"/>
            <w:shd w:val="clear" w:color="auto" w:fill="auto"/>
          </w:tcPr>
          <w:p w:rsidR="00FE6927" w:rsidRPr="00FE6927" w:rsidRDefault="00FE6927" w:rsidP="00FE6927">
            <w:pPr>
              <w:spacing w:line="360" w:lineRule="auto"/>
              <w:jc w:val="center"/>
              <w:rPr>
                <w:rFonts w:eastAsia="標楷體"/>
                <w:b/>
                <w:szCs w:val="24"/>
              </w:rPr>
            </w:pPr>
          </w:p>
        </w:tc>
        <w:tc>
          <w:tcPr>
            <w:tcW w:w="956" w:type="dxa"/>
            <w:shd w:val="clear" w:color="auto" w:fill="auto"/>
          </w:tcPr>
          <w:p w:rsidR="00FE6927" w:rsidRPr="00FE6927" w:rsidRDefault="00FE6927" w:rsidP="00FE6927">
            <w:pPr>
              <w:spacing w:line="360" w:lineRule="auto"/>
              <w:jc w:val="center"/>
              <w:rPr>
                <w:rFonts w:eastAsia="標楷體"/>
                <w:b/>
                <w:szCs w:val="24"/>
              </w:rPr>
            </w:pPr>
          </w:p>
        </w:tc>
      </w:tr>
    </w:tbl>
    <w:p w:rsidR="00FE6927" w:rsidRPr="00FE6927" w:rsidRDefault="00FE6927" w:rsidP="00FE6927">
      <w:pPr>
        <w:spacing w:line="360" w:lineRule="auto"/>
        <w:rPr>
          <w:rFonts w:eastAsia="標楷體"/>
          <w:szCs w:val="24"/>
        </w:rPr>
      </w:pPr>
      <w:r w:rsidRPr="00FE6927">
        <w:rPr>
          <w:rFonts w:eastAsia="標楷體"/>
          <w:szCs w:val="24"/>
        </w:rPr>
        <w:t>核准：</w:t>
      </w:r>
      <w:r w:rsidRPr="00FE6927">
        <w:rPr>
          <w:rFonts w:eastAsia="標楷體"/>
          <w:szCs w:val="24"/>
        </w:rPr>
        <w:t xml:space="preserve">                                                </w:t>
      </w:r>
      <w:r w:rsidRPr="00FE6927">
        <w:rPr>
          <w:rFonts w:eastAsia="標楷體"/>
          <w:szCs w:val="24"/>
        </w:rPr>
        <w:t>覆核：</w:t>
      </w:r>
      <w:r w:rsidRPr="00FE6927">
        <w:rPr>
          <w:rFonts w:eastAsia="標楷體"/>
          <w:szCs w:val="24"/>
        </w:rPr>
        <w:t xml:space="preserve">                                           </w:t>
      </w:r>
      <w:r w:rsidRPr="00FE6927">
        <w:rPr>
          <w:rFonts w:eastAsia="標楷體"/>
          <w:szCs w:val="24"/>
        </w:rPr>
        <w:t>製表：</w:t>
      </w:r>
      <w:r w:rsidRPr="00FE6927">
        <w:rPr>
          <w:rFonts w:eastAsia="標楷體"/>
          <w:szCs w:val="24"/>
        </w:rPr>
        <w:t xml:space="preserve">                 </w:t>
      </w:r>
    </w:p>
    <w:p w:rsidR="00FE6927" w:rsidRPr="00FE6927" w:rsidRDefault="00FE6927" w:rsidP="00FE6927">
      <w:pPr>
        <w:autoSpaceDE w:val="0"/>
        <w:snapToGrid w:val="0"/>
        <w:spacing w:line="360" w:lineRule="auto"/>
        <w:jc w:val="center"/>
        <w:rPr>
          <w:rFonts w:eastAsia="標楷體"/>
          <w:kern w:val="0"/>
          <w:szCs w:val="24"/>
        </w:rPr>
        <w:sectPr w:rsidR="00FE6927" w:rsidRPr="00FE6927" w:rsidSect="00C93135">
          <w:footerReference w:type="default" r:id="rId13"/>
          <w:pgSz w:w="16838" w:h="11906" w:orient="landscape"/>
          <w:pgMar w:top="1418" w:right="1418" w:bottom="1418" w:left="1134" w:header="851" w:footer="567" w:gutter="0"/>
          <w:cols w:space="425"/>
          <w:docGrid w:type="lines" w:linePitch="360"/>
        </w:sectPr>
      </w:pPr>
    </w:p>
    <w:p w:rsidR="00FE6927" w:rsidRPr="00FE6927" w:rsidRDefault="00FE6927" w:rsidP="00FE6927">
      <w:pPr>
        <w:pStyle w:val="1"/>
        <w:numPr>
          <w:ilvl w:val="0"/>
          <w:numId w:val="0"/>
        </w:numPr>
        <w:ind w:left="906"/>
      </w:pPr>
      <w:bookmarkStart w:id="89" w:name="_Toc431886076"/>
      <w:bookmarkStart w:id="90" w:name="_Toc432006890"/>
      <w:bookmarkStart w:id="91" w:name="_Toc432008321"/>
      <w:bookmarkStart w:id="92" w:name="_Toc441160020"/>
      <w:r w:rsidRPr="00FE6927">
        <w:t>伍之二、投資管理辦法</w:t>
      </w:r>
      <w:bookmarkEnd w:id="89"/>
      <w:bookmarkEnd w:id="90"/>
      <w:bookmarkEnd w:id="91"/>
      <w:bookmarkEnd w:id="92"/>
    </w:p>
    <w:p w:rsidR="00FE6927" w:rsidRPr="00FE6927" w:rsidRDefault="00FE6927" w:rsidP="00FE6927">
      <w:pPr>
        <w:widowControl/>
        <w:jc w:val="center"/>
        <w:rPr>
          <w:rFonts w:eastAsia="標楷體"/>
          <w:b/>
          <w:sz w:val="40"/>
          <w:szCs w:val="40"/>
        </w:rPr>
      </w:pPr>
    </w:p>
    <w:p w:rsidR="00FE6927" w:rsidRPr="00FE6927" w:rsidRDefault="00FE6927" w:rsidP="00FE6927">
      <w:pPr>
        <w:numPr>
          <w:ilvl w:val="0"/>
          <w:numId w:val="17"/>
        </w:numPr>
        <w:spacing w:line="360" w:lineRule="auto"/>
        <w:outlineLvl w:val="1"/>
        <w:rPr>
          <w:rFonts w:eastAsia="標楷體"/>
          <w:sz w:val="28"/>
          <w:szCs w:val="28"/>
        </w:rPr>
      </w:pPr>
      <w:bookmarkStart w:id="93" w:name="_Toc431886077"/>
      <w:bookmarkStart w:id="94" w:name="_Toc432006891"/>
      <w:bookmarkStart w:id="95" w:name="_Toc432008322"/>
      <w:bookmarkStart w:id="96" w:name="_Toc441160021"/>
      <w:r w:rsidRPr="00FE6927">
        <w:rPr>
          <w:rFonts w:eastAsia="標楷體"/>
          <w:sz w:val="28"/>
          <w:szCs w:val="28"/>
        </w:rPr>
        <w:t>作業流程之定義</w:t>
      </w:r>
      <w:bookmarkEnd w:id="93"/>
      <w:bookmarkEnd w:id="94"/>
      <w:bookmarkEnd w:id="95"/>
      <w:bookmarkEnd w:id="96"/>
    </w:p>
    <w:p w:rsidR="00FE6927" w:rsidRPr="00FE6927" w:rsidRDefault="00FE6927" w:rsidP="00FE6927">
      <w:pPr>
        <w:spacing w:line="360" w:lineRule="auto"/>
        <w:ind w:left="480"/>
        <w:rPr>
          <w:rFonts w:eastAsia="標楷體"/>
          <w:szCs w:val="22"/>
        </w:rPr>
      </w:pPr>
      <w:r w:rsidRPr="00FE6927">
        <w:rPr>
          <w:rFonts w:eastAsia="標楷體"/>
          <w:szCs w:val="22"/>
        </w:rPr>
        <w:t>1.1</w:t>
      </w:r>
      <w:r w:rsidRPr="00FE6927">
        <w:rPr>
          <w:rFonts w:eastAsia="標楷體"/>
          <w:szCs w:val="22"/>
        </w:rPr>
        <w:t>本公司投資管理作業，悉依本管理辦法辦理之。主係規範下列作業流程：</w:t>
      </w:r>
    </w:p>
    <w:p w:rsidR="00FE6927" w:rsidRPr="00FE6927" w:rsidRDefault="00FE6927" w:rsidP="00FE6927">
      <w:pPr>
        <w:spacing w:line="360" w:lineRule="auto"/>
        <w:ind w:leftChars="400" w:left="960"/>
        <w:rPr>
          <w:rFonts w:eastAsia="標楷體"/>
          <w:szCs w:val="22"/>
        </w:rPr>
      </w:pPr>
      <w:r w:rsidRPr="00FE6927">
        <w:rPr>
          <w:rFonts w:eastAsia="標楷體"/>
          <w:szCs w:val="22"/>
        </w:rPr>
        <w:t>1.1.1</w:t>
      </w:r>
      <w:r w:rsidRPr="00FE6927">
        <w:rPr>
          <w:rFonts w:eastAsia="標楷體"/>
          <w:szCs w:val="22"/>
        </w:rPr>
        <w:t>投資評估作業</w:t>
      </w:r>
    </w:p>
    <w:p w:rsidR="00FE6927" w:rsidRPr="00FE6927" w:rsidRDefault="00FE6927" w:rsidP="00FE6927">
      <w:pPr>
        <w:spacing w:line="360" w:lineRule="auto"/>
        <w:ind w:leftChars="400" w:left="960"/>
        <w:rPr>
          <w:rFonts w:eastAsia="標楷體"/>
          <w:szCs w:val="22"/>
        </w:rPr>
      </w:pPr>
      <w:r w:rsidRPr="00FE6927">
        <w:rPr>
          <w:rFonts w:eastAsia="標楷體"/>
          <w:szCs w:val="22"/>
        </w:rPr>
        <w:t>1.1.2</w:t>
      </w:r>
      <w:r w:rsidRPr="00FE6927">
        <w:rPr>
          <w:rFonts w:eastAsia="標楷體"/>
          <w:szCs w:val="22"/>
        </w:rPr>
        <w:t>取得及處分投資作業</w:t>
      </w:r>
    </w:p>
    <w:p w:rsidR="00FE6927" w:rsidRPr="00FE6927" w:rsidRDefault="00FE6927" w:rsidP="00FE6927">
      <w:pPr>
        <w:spacing w:line="360" w:lineRule="auto"/>
        <w:ind w:leftChars="400" w:left="960"/>
        <w:rPr>
          <w:rFonts w:eastAsia="標楷體"/>
          <w:szCs w:val="22"/>
        </w:rPr>
      </w:pPr>
      <w:r w:rsidRPr="00FE6927">
        <w:rPr>
          <w:rFonts w:eastAsia="標楷體"/>
          <w:szCs w:val="22"/>
        </w:rPr>
        <w:t>1.1.3</w:t>
      </w:r>
      <w:r w:rsidRPr="00FE6927">
        <w:rPr>
          <w:rFonts w:eastAsia="標楷體"/>
          <w:szCs w:val="22"/>
        </w:rPr>
        <w:t>投資會計處理作業</w:t>
      </w:r>
    </w:p>
    <w:p w:rsidR="00FE6927" w:rsidRPr="00FE6927" w:rsidRDefault="00FE6927" w:rsidP="00FE6927">
      <w:pPr>
        <w:spacing w:line="360" w:lineRule="auto"/>
        <w:ind w:leftChars="400" w:left="960"/>
        <w:rPr>
          <w:rFonts w:eastAsia="標楷體"/>
          <w:szCs w:val="22"/>
        </w:rPr>
      </w:pPr>
      <w:r w:rsidRPr="00FE6927">
        <w:rPr>
          <w:rFonts w:eastAsia="標楷體"/>
          <w:szCs w:val="22"/>
        </w:rPr>
        <w:t>1.1.4</w:t>
      </w:r>
      <w:r w:rsidRPr="00FE6927">
        <w:rPr>
          <w:rFonts w:eastAsia="標楷體"/>
          <w:szCs w:val="22"/>
        </w:rPr>
        <w:t>投資保管作業</w:t>
      </w:r>
    </w:p>
    <w:p w:rsidR="00FE6927" w:rsidRPr="00FE6927" w:rsidRDefault="00FE6927" w:rsidP="00FE6927">
      <w:pPr>
        <w:spacing w:line="360" w:lineRule="auto"/>
        <w:ind w:left="480"/>
        <w:rPr>
          <w:rFonts w:eastAsia="標楷體"/>
          <w:szCs w:val="22"/>
        </w:rPr>
      </w:pPr>
      <w:r w:rsidRPr="00FE6927">
        <w:rPr>
          <w:rFonts w:eastAsia="標楷體"/>
          <w:szCs w:val="22"/>
        </w:rPr>
        <w:t>1.2</w:t>
      </w:r>
      <w:r w:rsidRPr="00FE6927">
        <w:rPr>
          <w:rFonts w:eastAsia="標楷體"/>
          <w:szCs w:val="22"/>
        </w:rPr>
        <w:t>定義</w:t>
      </w:r>
    </w:p>
    <w:p w:rsidR="00FE6927" w:rsidRPr="00FE6927" w:rsidRDefault="00FE6927" w:rsidP="00FE6927">
      <w:pPr>
        <w:spacing w:line="360" w:lineRule="auto"/>
        <w:ind w:leftChars="399" w:left="1481" w:hangingChars="218" w:hanging="523"/>
        <w:rPr>
          <w:rFonts w:eastAsia="標楷體"/>
          <w:szCs w:val="22"/>
        </w:rPr>
      </w:pPr>
      <w:r w:rsidRPr="00FE6927">
        <w:rPr>
          <w:rFonts w:eastAsia="標楷體"/>
          <w:szCs w:val="22"/>
        </w:rPr>
        <w:t>1.2.1</w:t>
      </w:r>
      <w:r w:rsidRPr="00FE6927">
        <w:rPr>
          <w:rFonts w:eastAsia="標楷體"/>
          <w:szCs w:val="22"/>
        </w:rPr>
        <w:t>本投資管理辦法係指有價證券及衍生性商品之決策、買賣、保管與記錄等之政策及程序。</w:t>
      </w:r>
    </w:p>
    <w:p w:rsidR="00FE6927" w:rsidRPr="00FE6927" w:rsidRDefault="00FE6927" w:rsidP="00FE6927">
      <w:pPr>
        <w:spacing w:line="360" w:lineRule="auto"/>
        <w:ind w:leftChars="399" w:left="1481" w:hangingChars="218" w:hanging="523"/>
        <w:rPr>
          <w:rFonts w:eastAsia="標楷體"/>
          <w:szCs w:val="22"/>
        </w:rPr>
      </w:pPr>
      <w:r w:rsidRPr="00FE6927">
        <w:rPr>
          <w:rFonts w:eastAsia="標楷體"/>
          <w:szCs w:val="22"/>
        </w:rPr>
        <w:t>1.2.2</w:t>
      </w:r>
      <w:r w:rsidRPr="00FE6927">
        <w:rPr>
          <w:rFonts w:eastAsia="標楷體"/>
          <w:szCs w:val="22"/>
        </w:rPr>
        <w:t>本投資管理辦法所指的投資係指股票、公債、公司債、金融債券、表彰基金之有價證券、存託憑證、</w:t>
      </w:r>
      <w:r w:rsidRPr="00FE6927">
        <w:rPr>
          <w:rFonts w:eastAsia="標楷體"/>
          <w:kern w:val="0"/>
          <w:szCs w:val="24"/>
        </w:rPr>
        <w:t>認購（售）權證、受益證券及資產基礎證券等投資，以及衍生性商品。</w:t>
      </w:r>
    </w:p>
    <w:p w:rsidR="00FE6927" w:rsidRPr="00FE6927" w:rsidRDefault="00FE6927" w:rsidP="00FE6927">
      <w:pPr>
        <w:spacing w:line="360" w:lineRule="auto"/>
        <w:ind w:leftChars="200" w:left="480"/>
        <w:rPr>
          <w:rFonts w:eastAsia="標楷體"/>
          <w:szCs w:val="22"/>
        </w:rPr>
      </w:pPr>
      <w:r w:rsidRPr="00FE6927">
        <w:rPr>
          <w:rFonts w:eastAsia="標楷體"/>
          <w:szCs w:val="22"/>
        </w:rPr>
        <w:t>1.3</w:t>
      </w:r>
      <w:r w:rsidRPr="00FE6927">
        <w:rPr>
          <w:rFonts w:eastAsia="標楷體"/>
          <w:szCs w:val="22"/>
        </w:rPr>
        <w:t>本管理辦法經權責主管核准實施，修改時亦同。</w:t>
      </w:r>
    </w:p>
    <w:p w:rsidR="00FE6927" w:rsidRPr="00FE6927" w:rsidRDefault="00FE6927" w:rsidP="00FE6927">
      <w:pPr>
        <w:widowControl/>
        <w:rPr>
          <w:rFonts w:eastAsia="標楷體"/>
          <w:szCs w:val="22"/>
        </w:rPr>
      </w:pPr>
      <w:r w:rsidRPr="00FE6927">
        <w:rPr>
          <w:rFonts w:eastAsia="標楷體"/>
          <w:szCs w:val="22"/>
        </w:rPr>
        <w:br w:type="page"/>
      </w:r>
    </w:p>
    <w:p w:rsidR="00FE6927" w:rsidRPr="00FE6927" w:rsidRDefault="00FE6927" w:rsidP="00FE6927">
      <w:pPr>
        <w:numPr>
          <w:ilvl w:val="0"/>
          <w:numId w:val="17"/>
        </w:numPr>
        <w:spacing w:line="360" w:lineRule="auto"/>
        <w:outlineLvl w:val="1"/>
        <w:rPr>
          <w:rFonts w:eastAsia="標楷體"/>
          <w:sz w:val="28"/>
          <w:szCs w:val="28"/>
        </w:rPr>
      </w:pPr>
      <w:bookmarkStart w:id="97" w:name="_Toc431886078"/>
      <w:bookmarkStart w:id="98" w:name="_Toc432006892"/>
      <w:bookmarkStart w:id="99" w:name="_Toc432008323"/>
      <w:bookmarkStart w:id="100" w:name="_Toc441160022"/>
      <w:r w:rsidRPr="00FE6927">
        <w:rPr>
          <w:rFonts w:eastAsia="標楷體"/>
          <w:sz w:val="28"/>
          <w:szCs w:val="28"/>
        </w:rPr>
        <w:t>流程圖</w:t>
      </w:r>
      <w:bookmarkEnd w:id="97"/>
      <w:bookmarkEnd w:id="98"/>
      <w:bookmarkEnd w:id="99"/>
      <w:bookmarkEnd w:id="100"/>
    </w:p>
    <w:p w:rsidR="00FE6927" w:rsidRPr="00FE6927" w:rsidRDefault="00FE6927" w:rsidP="00FE6927">
      <w:pPr>
        <w:rPr>
          <w:rFonts w:eastAsia="標楷體"/>
          <w:sz w:val="40"/>
          <w:szCs w:val="22"/>
        </w:rPr>
      </w:pPr>
    </w:p>
    <w:p w:rsidR="00FE6927" w:rsidRPr="00FE6927" w:rsidRDefault="00A60D6B" w:rsidP="00FE6927">
      <w:pPr>
        <w:rPr>
          <w:rFonts w:eastAsia="標楷體"/>
          <w:sz w:val="40"/>
          <w:szCs w:val="22"/>
        </w:rPr>
      </w:pPr>
      <w:r>
        <w:rPr>
          <w:rFonts w:eastAsia="標楷體"/>
          <w:noProof/>
          <w:szCs w:val="22"/>
        </w:rPr>
        <mc:AlternateContent>
          <mc:Choice Requires="wps">
            <w:drawing>
              <wp:anchor distT="4294967292" distB="4294967292" distL="114300" distR="114300" simplePos="0" relativeHeight="251761152" behindDoc="0" locked="0" layoutInCell="0" allowOverlap="1" wp14:anchorId="605E69C3" wp14:editId="210C3A87">
                <wp:simplePos x="0" y="0"/>
                <wp:positionH relativeFrom="column">
                  <wp:posOffset>2833370</wp:posOffset>
                </wp:positionH>
                <wp:positionV relativeFrom="paragraph">
                  <wp:posOffset>394969</wp:posOffset>
                </wp:positionV>
                <wp:extent cx="1181100" cy="0"/>
                <wp:effectExtent l="0" t="76200" r="19050" b="95250"/>
                <wp:wrapNone/>
                <wp:docPr id="2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761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3.1pt,31.1pt" to="316.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PSRAIAAFQ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" o:allowincell="f">
                <v:stroke endarrow="block"/>
              </v:line>
            </w:pict>
          </mc:Fallback>
        </mc:AlternateContent>
      </w:r>
      <w:r>
        <w:rPr>
          <w:rFonts w:eastAsia="標楷體"/>
          <w:noProof/>
          <w:szCs w:val="22"/>
        </w:rPr>
        <mc:AlternateContent>
          <mc:Choice Requires="wps">
            <w:drawing>
              <wp:anchor distT="0" distB="0" distL="114296" distR="114296" simplePos="0" relativeHeight="251762176" behindDoc="0" locked="0" layoutInCell="0" allowOverlap="1" wp14:anchorId="6D2E1AF7" wp14:editId="1CCD7257">
                <wp:simplePos x="0" y="0"/>
                <wp:positionH relativeFrom="column">
                  <wp:posOffset>3368039</wp:posOffset>
                </wp:positionH>
                <wp:positionV relativeFrom="paragraph">
                  <wp:posOffset>431800</wp:posOffset>
                </wp:positionV>
                <wp:extent cx="0" cy="2173605"/>
                <wp:effectExtent l="0" t="0" r="19050" b="17145"/>
                <wp:wrapNone/>
                <wp:docPr id="2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762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5.2pt,34pt" to="265.2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" o:allowincell="f"/>
            </w:pict>
          </mc:Fallback>
        </mc:AlternateContent>
      </w:r>
      <w:r>
        <w:rPr>
          <w:rFonts w:eastAsia="標楷體"/>
          <w:noProof/>
          <w:szCs w:val="22"/>
        </w:rPr>
        <mc:AlternateContent>
          <mc:Choice Requires="wps">
            <w:drawing>
              <wp:anchor distT="4294967292" distB="4294967292" distL="114300" distR="114300" simplePos="0" relativeHeight="251759104" behindDoc="0" locked="0" layoutInCell="0" allowOverlap="1" wp14:anchorId="10A829C8" wp14:editId="1E579DA6">
                <wp:simplePos x="0" y="0"/>
                <wp:positionH relativeFrom="column">
                  <wp:posOffset>1104900</wp:posOffset>
                </wp:positionH>
                <wp:positionV relativeFrom="paragraph">
                  <wp:posOffset>388619</wp:posOffset>
                </wp:positionV>
                <wp:extent cx="609600" cy="0"/>
                <wp:effectExtent l="0" t="76200" r="19050" b="95250"/>
                <wp:wrapNone/>
                <wp:docPr id="26"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759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pt,30.6pt" to="1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" o:allowincell="f">
                <v:stroke endarrow="block"/>
              </v:line>
            </w:pict>
          </mc:Fallback>
        </mc:AlternateContent>
      </w:r>
      <w:r>
        <w:rPr>
          <w:rFonts w:eastAsia="標楷體"/>
          <w:noProof/>
          <w:szCs w:val="22"/>
        </w:rPr>
        <mc:AlternateContent>
          <mc:Choice Requires="wps">
            <w:drawing>
              <wp:anchor distT="0" distB="0" distL="114300" distR="114300" simplePos="0" relativeHeight="251764224" behindDoc="0" locked="0" layoutInCell="0" allowOverlap="1" wp14:anchorId="2247A16E" wp14:editId="3108AE50">
                <wp:simplePos x="0" y="0"/>
                <wp:positionH relativeFrom="column">
                  <wp:posOffset>4014470</wp:posOffset>
                </wp:positionH>
                <wp:positionV relativeFrom="paragraph">
                  <wp:posOffset>52070</wp:posOffset>
                </wp:positionV>
                <wp:extent cx="1800225" cy="720090"/>
                <wp:effectExtent l="0" t="0" r="28575" b="22860"/>
                <wp:wrapNone/>
                <wp:docPr id="25"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solidFill>
                          <a:srgbClr val="FFFFFF"/>
                        </a:solidFill>
                        <a:ln w="9525">
                          <a:solidFill>
                            <a:srgbClr val="000000"/>
                          </a:solidFill>
                          <a:miter lim="800000"/>
                          <a:headEnd/>
                          <a:tailEnd/>
                        </a:ln>
                      </wps:spPr>
                      <wps:txbx>
                        <w:txbxContent>
                          <w:p w:rsidR="00FE6927" w:rsidRPr="00D50A5F" w:rsidRDefault="00FE6927" w:rsidP="008F662C">
                            <w:pPr>
                              <w:spacing w:beforeLines="50" w:before="180"/>
                              <w:jc w:val="center"/>
                              <w:rPr>
                                <w:rFonts w:eastAsia="標楷體"/>
                                <w:szCs w:val="24"/>
                              </w:rPr>
                            </w:pPr>
                            <w:r w:rsidRPr="00D50A5F">
                              <w:rPr>
                                <w:rFonts w:eastAsia="標楷體" w:hint="eastAsia"/>
                                <w:szCs w:val="24"/>
                              </w:rPr>
                              <w:t>投資之</w:t>
                            </w:r>
                            <w:r>
                              <w:rPr>
                                <w:rFonts w:eastAsia="標楷體"/>
                                <w:szCs w:val="24"/>
                              </w:rPr>
                              <w:br/>
                            </w:r>
                            <w:r w:rsidRPr="00D50A5F">
                              <w:rPr>
                                <w:rFonts w:eastAsia="標楷體" w:hint="eastAsia"/>
                                <w:szCs w:val="24"/>
                              </w:rPr>
                              <w:t>會計處理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201" type="#_x0000_t202" style="position:absolute;margin-left:316.1pt;margin-top:4.1pt;width:141.75pt;height:56.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" o:allowincell="f">
                <v:textbox>
                  <w:txbxContent>
                    <w:p w:rsidR="00FE6927" w:rsidRPr="00D50A5F" w:rsidRDefault="00FE6927" w:rsidP="008F662C">
                      <w:pPr>
                        <w:spacing w:beforeLines="50" w:before="180"/>
                        <w:jc w:val="center"/>
                        <w:rPr>
                          <w:rFonts w:eastAsia="標楷體"/>
                          <w:szCs w:val="24"/>
                        </w:rPr>
                      </w:pPr>
                      <w:r w:rsidRPr="00D50A5F">
                        <w:rPr>
                          <w:rFonts w:eastAsia="標楷體" w:hint="eastAsia"/>
                          <w:szCs w:val="24"/>
                        </w:rPr>
                        <w:t>投資之</w:t>
                      </w:r>
                      <w:r>
                        <w:rPr>
                          <w:rFonts w:eastAsia="標楷體"/>
                          <w:szCs w:val="24"/>
                        </w:rPr>
                        <w:br/>
                      </w:r>
                      <w:r w:rsidRPr="00D50A5F">
                        <w:rPr>
                          <w:rFonts w:eastAsia="標楷體" w:hint="eastAsia"/>
                          <w:szCs w:val="24"/>
                        </w:rPr>
                        <w:t>會計處理</w:t>
                      </w:r>
                    </w:p>
                  </w:txbxContent>
                </v:textbox>
              </v:shape>
            </w:pict>
          </mc:Fallback>
        </mc:AlternateContent>
      </w:r>
      <w:r>
        <w:rPr>
          <w:rFonts w:eastAsia="標楷體"/>
          <w:noProof/>
          <w:szCs w:val="22"/>
        </w:rPr>
        <mc:AlternateContent>
          <mc:Choice Requires="wps">
            <w:drawing>
              <wp:anchor distT="0" distB="0" distL="114300" distR="114300" simplePos="0" relativeHeight="251760128" behindDoc="0" locked="0" layoutInCell="0" allowOverlap="1" wp14:anchorId="3513F321" wp14:editId="5962F814">
                <wp:simplePos x="0" y="0"/>
                <wp:positionH relativeFrom="column">
                  <wp:posOffset>1713230</wp:posOffset>
                </wp:positionH>
                <wp:positionV relativeFrom="paragraph">
                  <wp:posOffset>29210</wp:posOffset>
                </wp:positionV>
                <wp:extent cx="1080135" cy="720090"/>
                <wp:effectExtent l="0" t="0" r="24765" b="22860"/>
                <wp:wrapNone/>
                <wp:docPr id="24"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20090"/>
                        </a:xfrm>
                        <a:prstGeom prst="rect">
                          <a:avLst/>
                        </a:prstGeom>
                        <a:solidFill>
                          <a:srgbClr val="FFFFFF"/>
                        </a:solidFill>
                        <a:ln w="9525">
                          <a:solidFill>
                            <a:srgbClr val="000000"/>
                          </a:solidFill>
                          <a:miter lim="800000"/>
                          <a:headEnd/>
                          <a:tailEnd/>
                        </a:ln>
                      </wps:spPr>
                      <wps:txbx>
                        <w:txbxContent>
                          <w:p w:rsidR="00FE6927" w:rsidRPr="00E25A99" w:rsidRDefault="00FE6927" w:rsidP="008F662C">
                            <w:pPr>
                              <w:spacing w:beforeLines="50" w:before="180"/>
                              <w:jc w:val="center"/>
                              <w:rPr>
                                <w:rFonts w:eastAsia="標楷體"/>
                                <w:szCs w:val="24"/>
                              </w:rPr>
                            </w:pPr>
                            <w:r w:rsidRPr="00E25A99">
                              <w:rPr>
                                <w:rFonts w:eastAsia="標楷體" w:hint="eastAsia"/>
                                <w:szCs w:val="24"/>
                              </w:rPr>
                              <w:t>投資之取得或處分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202" type="#_x0000_t202" style="position:absolute;margin-left:134.9pt;margin-top:2.3pt;width:85.05pt;height:56.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" o:allowincell="f">
                <v:textbox>
                  <w:txbxContent>
                    <w:p w:rsidR="00FE6927" w:rsidRPr="00E25A99" w:rsidRDefault="00FE6927" w:rsidP="008F662C">
                      <w:pPr>
                        <w:spacing w:beforeLines="50" w:before="180"/>
                        <w:jc w:val="center"/>
                        <w:rPr>
                          <w:rFonts w:eastAsia="標楷體"/>
                          <w:szCs w:val="24"/>
                        </w:rPr>
                      </w:pPr>
                      <w:r w:rsidRPr="00E25A99">
                        <w:rPr>
                          <w:rFonts w:eastAsia="標楷體" w:hint="eastAsia"/>
                          <w:szCs w:val="24"/>
                        </w:rPr>
                        <w:t>投資之取得或處分</w:t>
                      </w:r>
                    </w:p>
                  </w:txbxContent>
                </v:textbox>
              </v:shape>
            </w:pict>
          </mc:Fallback>
        </mc:AlternateContent>
      </w:r>
      <w:r>
        <w:rPr>
          <w:rFonts w:eastAsia="標楷體"/>
          <w:noProof/>
          <w:szCs w:val="22"/>
        </w:rPr>
        <mc:AlternateContent>
          <mc:Choice Requires="wps">
            <w:drawing>
              <wp:anchor distT="0" distB="0" distL="114300" distR="114300" simplePos="0" relativeHeight="251758080" behindDoc="0" locked="0" layoutInCell="0" allowOverlap="1" wp14:anchorId="44D3EEDB" wp14:editId="117F2E5D">
                <wp:simplePos x="0" y="0"/>
                <wp:positionH relativeFrom="column">
                  <wp:posOffset>-16510</wp:posOffset>
                </wp:positionH>
                <wp:positionV relativeFrom="paragraph">
                  <wp:posOffset>29210</wp:posOffset>
                </wp:positionV>
                <wp:extent cx="1079500" cy="720090"/>
                <wp:effectExtent l="0" t="0" r="25400" b="22860"/>
                <wp:wrapNone/>
                <wp:docPr id="22"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720090"/>
                        </a:xfrm>
                        <a:prstGeom prst="rect">
                          <a:avLst/>
                        </a:prstGeom>
                        <a:solidFill>
                          <a:srgbClr val="FFFFFF"/>
                        </a:solidFill>
                        <a:ln w="9525">
                          <a:solidFill>
                            <a:srgbClr val="000000"/>
                          </a:solidFill>
                          <a:miter lim="800000"/>
                          <a:headEnd/>
                          <a:tailEnd/>
                        </a:ln>
                      </wps:spPr>
                      <wps:txbx>
                        <w:txbxContent>
                          <w:p w:rsidR="00FE6927" w:rsidRPr="00E25A99" w:rsidRDefault="00FE6927" w:rsidP="008F662C">
                            <w:pPr>
                              <w:spacing w:beforeLines="50" w:before="180"/>
                              <w:jc w:val="center"/>
                              <w:rPr>
                                <w:rFonts w:eastAsia="標楷體"/>
                                <w:szCs w:val="24"/>
                              </w:rPr>
                            </w:pPr>
                            <w:r w:rsidRPr="00E25A99">
                              <w:rPr>
                                <w:rFonts w:eastAsia="標楷體" w:hint="eastAsia"/>
                                <w:szCs w:val="24"/>
                              </w:rPr>
                              <w:t>投資評估</w:t>
                            </w:r>
                            <w:r>
                              <w:rPr>
                                <w:rFonts w:eastAsia="標楷體"/>
                                <w:szCs w:val="24"/>
                              </w:rPr>
                              <w:br/>
                            </w:r>
                            <w:r w:rsidRPr="00E25A99">
                              <w:rPr>
                                <w:rFonts w:eastAsia="標楷體" w:hint="eastAsia"/>
                                <w:szCs w:val="24"/>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203" type="#_x0000_t202" style="position:absolute;margin-left:-1.3pt;margin-top:2.3pt;width:85pt;height:56.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" o:allowincell="f">
                <v:textbox>
                  <w:txbxContent>
                    <w:p w:rsidR="00FE6927" w:rsidRPr="00E25A99" w:rsidRDefault="00FE6927" w:rsidP="008F662C">
                      <w:pPr>
                        <w:spacing w:beforeLines="50" w:before="180"/>
                        <w:jc w:val="center"/>
                        <w:rPr>
                          <w:rFonts w:eastAsia="標楷體"/>
                          <w:szCs w:val="24"/>
                        </w:rPr>
                      </w:pPr>
                      <w:r w:rsidRPr="00E25A99">
                        <w:rPr>
                          <w:rFonts w:eastAsia="標楷體" w:hint="eastAsia"/>
                          <w:szCs w:val="24"/>
                        </w:rPr>
                        <w:t>投資評估</w:t>
                      </w:r>
                      <w:r>
                        <w:rPr>
                          <w:rFonts w:eastAsia="標楷體"/>
                          <w:szCs w:val="24"/>
                        </w:rPr>
                        <w:br/>
                      </w:r>
                      <w:r w:rsidRPr="00E25A99">
                        <w:rPr>
                          <w:rFonts w:eastAsia="標楷體" w:hint="eastAsia"/>
                          <w:szCs w:val="24"/>
                        </w:rPr>
                        <w:t>作業</w:t>
                      </w:r>
                    </w:p>
                  </w:txbxContent>
                </v:textbox>
              </v:shape>
            </w:pict>
          </mc:Fallback>
        </mc:AlternateContent>
      </w:r>
    </w:p>
    <w:p w:rsidR="00FE6927" w:rsidRPr="00FE6927" w:rsidRDefault="00FE6927" w:rsidP="00FE6927">
      <w:pPr>
        <w:rPr>
          <w:rFonts w:eastAsia="標楷體"/>
          <w:sz w:val="40"/>
          <w:szCs w:val="22"/>
        </w:rPr>
      </w:pPr>
    </w:p>
    <w:p w:rsidR="00FE6927" w:rsidRPr="00FE6927" w:rsidRDefault="00FE6927" w:rsidP="00FE6927">
      <w:pPr>
        <w:rPr>
          <w:rFonts w:eastAsia="標楷體"/>
          <w:sz w:val="40"/>
          <w:szCs w:val="22"/>
        </w:rPr>
      </w:pPr>
    </w:p>
    <w:p w:rsidR="00FE6927" w:rsidRPr="00FE6927" w:rsidRDefault="00FE6927" w:rsidP="00FE6927">
      <w:pPr>
        <w:rPr>
          <w:rFonts w:eastAsia="標楷體"/>
          <w:sz w:val="40"/>
          <w:szCs w:val="22"/>
        </w:rPr>
      </w:pPr>
    </w:p>
    <w:p w:rsidR="00FE6927" w:rsidRPr="00FE6927" w:rsidRDefault="00FE6927" w:rsidP="00FE6927">
      <w:pPr>
        <w:rPr>
          <w:rFonts w:eastAsia="標楷體"/>
          <w:sz w:val="40"/>
          <w:szCs w:val="22"/>
        </w:rPr>
      </w:pPr>
    </w:p>
    <w:p w:rsidR="00FE6927" w:rsidRPr="00FE6927" w:rsidRDefault="00FE6927" w:rsidP="00FE6927">
      <w:pPr>
        <w:rPr>
          <w:rFonts w:eastAsia="標楷體"/>
          <w:sz w:val="40"/>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A60D6B" w:rsidP="00FE6927">
      <w:pPr>
        <w:rPr>
          <w:rFonts w:eastAsia="標楷體"/>
          <w:szCs w:val="22"/>
        </w:rPr>
      </w:pPr>
      <w:r>
        <w:rPr>
          <w:rFonts w:eastAsia="標楷體"/>
          <w:noProof/>
          <w:szCs w:val="22"/>
        </w:rPr>
        <mc:AlternateContent>
          <mc:Choice Requires="wps">
            <w:drawing>
              <wp:anchor distT="0" distB="0" distL="114300" distR="114300" simplePos="0" relativeHeight="251765248" behindDoc="0" locked="0" layoutInCell="0" allowOverlap="1" wp14:anchorId="5722615A" wp14:editId="5CFDA30B">
                <wp:simplePos x="0" y="0"/>
                <wp:positionH relativeFrom="column">
                  <wp:posOffset>4053840</wp:posOffset>
                </wp:positionH>
                <wp:positionV relativeFrom="paragraph">
                  <wp:posOffset>126365</wp:posOffset>
                </wp:positionV>
                <wp:extent cx="1800225" cy="720090"/>
                <wp:effectExtent l="0" t="0" r="28575" b="2286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solidFill>
                          <a:srgbClr val="FFFFFF"/>
                        </a:solidFill>
                        <a:ln w="9525">
                          <a:solidFill>
                            <a:srgbClr val="000000"/>
                          </a:solidFill>
                          <a:miter lim="800000"/>
                          <a:headEnd/>
                          <a:tailEnd/>
                        </a:ln>
                      </wps:spPr>
                      <wps:txbx>
                        <w:txbxContent>
                          <w:p w:rsidR="00FE6927" w:rsidRPr="00D50A5F" w:rsidRDefault="00FE6927" w:rsidP="008F662C">
                            <w:pPr>
                              <w:spacing w:beforeLines="50" w:before="180"/>
                              <w:jc w:val="center"/>
                              <w:rPr>
                                <w:rFonts w:eastAsia="標楷體"/>
                                <w:szCs w:val="24"/>
                              </w:rPr>
                            </w:pPr>
                            <w:r w:rsidRPr="00D50A5F">
                              <w:rPr>
                                <w:rFonts w:eastAsia="標楷體" w:hint="eastAsia"/>
                                <w:szCs w:val="24"/>
                              </w:rPr>
                              <w:t>投資之保管與異動、</w:t>
                            </w:r>
                            <w:r>
                              <w:rPr>
                                <w:rFonts w:eastAsia="標楷體"/>
                                <w:szCs w:val="24"/>
                              </w:rPr>
                              <w:br/>
                            </w:r>
                            <w:r w:rsidRPr="00D50A5F">
                              <w:rPr>
                                <w:rFonts w:eastAsia="標楷體" w:hint="eastAsia"/>
                                <w:szCs w:val="24"/>
                              </w:rPr>
                              <w:t>盤點與抵押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204" type="#_x0000_t202" style="position:absolute;margin-left:319.2pt;margin-top:9.95pt;width:141.75pt;height:56.7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" o:allowincell="f">
                <v:textbox>
                  <w:txbxContent>
                    <w:p w:rsidR="00FE6927" w:rsidRPr="00D50A5F" w:rsidRDefault="00FE6927" w:rsidP="008F662C">
                      <w:pPr>
                        <w:spacing w:beforeLines="50" w:before="180"/>
                        <w:jc w:val="center"/>
                        <w:rPr>
                          <w:rFonts w:eastAsia="標楷體"/>
                          <w:szCs w:val="24"/>
                        </w:rPr>
                      </w:pPr>
                      <w:r w:rsidRPr="00D50A5F">
                        <w:rPr>
                          <w:rFonts w:eastAsia="標楷體" w:hint="eastAsia"/>
                          <w:szCs w:val="24"/>
                        </w:rPr>
                        <w:t>投資之保管與異動、</w:t>
                      </w:r>
                      <w:r>
                        <w:rPr>
                          <w:rFonts w:eastAsia="標楷體"/>
                          <w:szCs w:val="24"/>
                        </w:rPr>
                        <w:br/>
                      </w:r>
                      <w:r w:rsidRPr="00D50A5F">
                        <w:rPr>
                          <w:rFonts w:eastAsia="標楷體" w:hint="eastAsia"/>
                          <w:szCs w:val="24"/>
                        </w:rPr>
                        <w:t>盤點與抵押</w:t>
                      </w:r>
                    </w:p>
                  </w:txbxContent>
                </v:textbox>
              </v:shape>
            </w:pict>
          </mc:Fallback>
        </mc:AlternateContent>
      </w:r>
    </w:p>
    <w:p w:rsidR="00FE6927" w:rsidRPr="00FE6927" w:rsidRDefault="00A60D6B" w:rsidP="00FE6927">
      <w:pPr>
        <w:rPr>
          <w:rFonts w:eastAsia="標楷體"/>
          <w:szCs w:val="22"/>
        </w:rPr>
      </w:pPr>
      <w:r>
        <w:rPr>
          <w:rFonts w:eastAsia="標楷體"/>
          <w:noProof/>
          <w:szCs w:val="22"/>
        </w:rPr>
        <mc:AlternateContent>
          <mc:Choice Requires="wps">
            <w:drawing>
              <wp:anchor distT="4294967292" distB="4294967292" distL="114300" distR="114300" simplePos="0" relativeHeight="251763200" behindDoc="0" locked="0" layoutInCell="0" allowOverlap="1" wp14:anchorId="0964C5AD" wp14:editId="7A0027CE">
                <wp:simplePos x="0" y="0"/>
                <wp:positionH relativeFrom="column">
                  <wp:posOffset>3328670</wp:posOffset>
                </wp:positionH>
                <wp:positionV relativeFrom="paragraph">
                  <wp:posOffset>151764</wp:posOffset>
                </wp:positionV>
                <wp:extent cx="685800" cy="0"/>
                <wp:effectExtent l="0" t="76200" r="19050" b="95250"/>
                <wp:wrapNone/>
                <wp:docPr id="21"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763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2.1pt,11.95pt" to="316.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lEQwIAAFI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" o:allowincell="f">
                <v:stroke endarrow="block"/>
              </v:line>
            </w:pict>
          </mc:Fallback>
        </mc:AlternateContent>
      </w: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rPr>
          <w:rFonts w:eastAsia="標楷體"/>
          <w:szCs w:val="22"/>
        </w:rPr>
      </w:pPr>
    </w:p>
    <w:p w:rsidR="00FE6927" w:rsidRPr="00FE6927" w:rsidRDefault="00FE6927" w:rsidP="00FE6927">
      <w:pPr>
        <w:widowControl/>
        <w:rPr>
          <w:rFonts w:eastAsia="標楷體"/>
          <w:szCs w:val="22"/>
        </w:rPr>
      </w:pPr>
      <w:r>
        <w:rPr>
          <w:rFonts w:eastAsia="標楷體"/>
          <w:szCs w:val="22"/>
        </w:rPr>
        <w:br w:type="page"/>
      </w:r>
    </w:p>
    <w:p w:rsidR="00FE6927" w:rsidRPr="00FE6927" w:rsidRDefault="00FE6927" w:rsidP="00FE6927">
      <w:pPr>
        <w:ind w:left="480"/>
        <w:rPr>
          <w:rFonts w:eastAsia="標楷體"/>
          <w:szCs w:val="22"/>
        </w:rPr>
      </w:pPr>
    </w:p>
    <w:p w:rsidR="00FE6927" w:rsidRPr="00FE6927" w:rsidRDefault="00FE6927" w:rsidP="00FE6927">
      <w:pPr>
        <w:numPr>
          <w:ilvl w:val="0"/>
          <w:numId w:val="17"/>
        </w:numPr>
        <w:spacing w:line="360" w:lineRule="auto"/>
        <w:outlineLvl w:val="1"/>
        <w:rPr>
          <w:rFonts w:eastAsia="標楷體"/>
          <w:sz w:val="28"/>
          <w:szCs w:val="28"/>
        </w:rPr>
      </w:pPr>
      <w:bookmarkStart w:id="101" w:name="_Toc431886079"/>
      <w:bookmarkStart w:id="102" w:name="_Toc432006893"/>
      <w:bookmarkStart w:id="103" w:name="_Toc432008324"/>
      <w:bookmarkStart w:id="104" w:name="_Toc441160023"/>
      <w:r w:rsidRPr="00FE6927">
        <w:rPr>
          <w:rFonts w:eastAsia="標楷體"/>
          <w:sz w:val="28"/>
          <w:szCs w:val="28"/>
        </w:rPr>
        <w:t>作業程序</w:t>
      </w:r>
      <w:bookmarkEnd w:id="101"/>
      <w:bookmarkEnd w:id="102"/>
      <w:bookmarkEnd w:id="103"/>
      <w:bookmarkEnd w:id="104"/>
    </w:p>
    <w:p w:rsidR="00FE6927" w:rsidRPr="00FE6927" w:rsidRDefault="00FE6927" w:rsidP="00FE6927">
      <w:pPr>
        <w:numPr>
          <w:ilvl w:val="1"/>
          <w:numId w:val="19"/>
        </w:numPr>
        <w:spacing w:line="360" w:lineRule="auto"/>
        <w:outlineLvl w:val="2"/>
        <w:rPr>
          <w:rFonts w:eastAsia="標楷體" w:hAnsi="標楷體"/>
          <w:szCs w:val="24"/>
        </w:rPr>
      </w:pPr>
      <w:bookmarkStart w:id="105" w:name="_Toc431886080"/>
      <w:bookmarkStart w:id="106" w:name="_Toc432006894"/>
      <w:bookmarkStart w:id="107" w:name="_Toc432008325"/>
      <w:bookmarkStart w:id="108" w:name="_Toc441160024"/>
      <w:r w:rsidRPr="00FE6927">
        <w:rPr>
          <w:rFonts w:eastAsia="標楷體" w:hAnsi="標楷體"/>
          <w:szCs w:val="24"/>
        </w:rPr>
        <w:t>投資評估作業</w:t>
      </w:r>
      <w:bookmarkEnd w:id="105"/>
      <w:bookmarkEnd w:id="106"/>
      <w:bookmarkEnd w:id="107"/>
      <w:bookmarkEnd w:id="108"/>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3.1.1</w:t>
      </w:r>
      <w:r w:rsidRPr="00FE6927">
        <w:rPr>
          <w:rFonts w:eastAsia="標楷體"/>
          <w:szCs w:val="22"/>
        </w:rPr>
        <w:t>確認投資之目的與構想，</w:t>
      </w:r>
      <w:r w:rsidRPr="00FE6927">
        <w:rPr>
          <w:rFonts w:eastAsia="標楷體"/>
          <w:color w:val="000000"/>
          <w:szCs w:val="22"/>
        </w:rPr>
        <w:t>進行投資評估，包括：</w:t>
      </w:r>
    </w:p>
    <w:p w:rsidR="00FE6927" w:rsidRPr="00FE6927" w:rsidRDefault="00FE6927" w:rsidP="00FE6927">
      <w:pPr>
        <w:kinsoku w:val="0"/>
        <w:autoSpaceDN w:val="0"/>
        <w:adjustRightInd w:val="0"/>
        <w:spacing w:line="360" w:lineRule="auto"/>
        <w:ind w:left="1128" w:firstLine="250"/>
        <w:jc w:val="both"/>
        <w:textAlignment w:val="baseline"/>
        <w:rPr>
          <w:rFonts w:eastAsia="標楷體"/>
          <w:color w:val="000000"/>
          <w:kern w:val="0"/>
        </w:rPr>
      </w:pPr>
      <w:r w:rsidRPr="00FE6927">
        <w:rPr>
          <w:rFonts w:eastAsia="標楷體"/>
          <w:color w:val="000000"/>
          <w:kern w:val="0"/>
        </w:rPr>
        <w:t>3.1.1.1</w:t>
      </w:r>
      <w:r w:rsidRPr="00FE6927">
        <w:rPr>
          <w:rFonts w:eastAsia="標楷體"/>
          <w:color w:val="000000"/>
          <w:kern w:val="0"/>
        </w:rPr>
        <w:t>界定投資標的物評估的範圍。</w:t>
      </w:r>
    </w:p>
    <w:p w:rsidR="00FE6927" w:rsidRPr="00FE6927" w:rsidRDefault="00FE6927" w:rsidP="00FE6927">
      <w:pPr>
        <w:kinsoku w:val="0"/>
        <w:autoSpaceDN w:val="0"/>
        <w:adjustRightInd w:val="0"/>
        <w:spacing w:line="360" w:lineRule="auto"/>
        <w:ind w:left="1128" w:firstLine="250"/>
        <w:jc w:val="both"/>
        <w:textAlignment w:val="baseline"/>
        <w:rPr>
          <w:rFonts w:eastAsia="標楷體"/>
          <w:color w:val="000000"/>
          <w:kern w:val="0"/>
        </w:rPr>
      </w:pPr>
      <w:r w:rsidRPr="00FE6927">
        <w:rPr>
          <w:rFonts w:eastAsia="標楷體"/>
          <w:color w:val="000000"/>
          <w:kern w:val="0"/>
        </w:rPr>
        <w:t>3.1.1.2</w:t>
      </w:r>
      <w:r w:rsidRPr="00FE6927">
        <w:rPr>
          <w:rFonts w:eastAsia="標楷體"/>
          <w:color w:val="000000"/>
          <w:kern w:val="0"/>
        </w:rPr>
        <w:t>估計投資標的物評估的成本。</w:t>
      </w:r>
    </w:p>
    <w:p w:rsidR="00FE6927" w:rsidRPr="00FE6927" w:rsidRDefault="00FE6927" w:rsidP="00FE6927">
      <w:pPr>
        <w:kinsoku w:val="0"/>
        <w:autoSpaceDN w:val="0"/>
        <w:adjustRightInd w:val="0"/>
        <w:spacing w:line="360" w:lineRule="auto"/>
        <w:ind w:left="1128" w:firstLine="250"/>
        <w:jc w:val="both"/>
        <w:textAlignment w:val="baseline"/>
        <w:rPr>
          <w:rFonts w:eastAsia="標楷體"/>
          <w:color w:val="000000"/>
          <w:kern w:val="0"/>
        </w:rPr>
      </w:pPr>
      <w:r w:rsidRPr="00FE6927">
        <w:rPr>
          <w:rFonts w:eastAsia="標楷體"/>
          <w:color w:val="000000"/>
          <w:kern w:val="0"/>
        </w:rPr>
        <w:t>3.1.1.3</w:t>
      </w:r>
      <w:r w:rsidRPr="00FE6927">
        <w:rPr>
          <w:rFonts w:eastAsia="標楷體"/>
          <w:color w:val="000000"/>
          <w:kern w:val="0"/>
        </w:rPr>
        <w:t>編製投資評估文件。</w:t>
      </w:r>
    </w:p>
    <w:p w:rsidR="00FE6927" w:rsidRPr="00FE6927" w:rsidRDefault="00FE6927" w:rsidP="00FE6927">
      <w:pPr>
        <w:spacing w:line="360" w:lineRule="auto"/>
        <w:ind w:leftChars="350" w:left="1454" w:hangingChars="256" w:hanging="614"/>
        <w:jc w:val="both"/>
        <w:rPr>
          <w:rFonts w:eastAsia="標楷體"/>
          <w:color w:val="000000"/>
          <w:szCs w:val="22"/>
        </w:rPr>
      </w:pPr>
      <w:r w:rsidRPr="00FE6927">
        <w:rPr>
          <w:rFonts w:eastAsia="標楷體"/>
          <w:color w:val="000000"/>
          <w:szCs w:val="22"/>
        </w:rPr>
        <w:t>3.1.2</w:t>
      </w:r>
      <w:r w:rsidRPr="00FE6927">
        <w:rPr>
          <w:rFonts w:eastAsia="標楷體"/>
          <w:color w:val="000000"/>
          <w:szCs w:val="22"/>
        </w:rPr>
        <w:t>評估分析研究，包括市場分析、技術分析及財務分析。</w:t>
      </w:r>
    </w:p>
    <w:p w:rsidR="00FE6927" w:rsidRPr="00FE6927" w:rsidRDefault="00FE6927" w:rsidP="00FE6927">
      <w:pPr>
        <w:spacing w:line="360" w:lineRule="auto"/>
        <w:ind w:leftChars="350" w:left="1454" w:hangingChars="256" w:hanging="614"/>
        <w:jc w:val="both"/>
        <w:rPr>
          <w:rFonts w:eastAsia="標楷體"/>
          <w:color w:val="000000"/>
          <w:szCs w:val="22"/>
        </w:rPr>
      </w:pPr>
      <w:r w:rsidRPr="00FE6927">
        <w:rPr>
          <w:rFonts w:eastAsia="標楷體"/>
          <w:color w:val="000000"/>
          <w:szCs w:val="22"/>
        </w:rPr>
        <w:t>3.1.3</w:t>
      </w:r>
      <w:r w:rsidRPr="00FE6927">
        <w:rPr>
          <w:rFonts w:eastAsia="標楷體"/>
          <w:color w:val="000000"/>
          <w:szCs w:val="22"/>
        </w:rPr>
        <w:t>編製投資評估文件，呈報權責主管：</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3.1.3.1</w:t>
      </w:r>
      <w:r w:rsidRPr="00FE6927">
        <w:rPr>
          <w:rFonts w:eastAsia="標楷體"/>
          <w:color w:val="000000"/>
          <w:kern w:val="0"/>
        </w:rPr>
        <w:t>分析獲利能力，進行成本與效益分析，包括界定投資計劃的範圍與考慮、替代性方案及任何有關之限制因素，及計算投資之成本與效益。</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3.1.3.2</w:t>
      </w:r>
      <w:r w:rsidRPr="00FE6927">
        <w:rPr>
          <w:rFonts w:eastAsia="標楷體"/>
          <w:color w:val="000000"/>
          <w:kern w:val="0"/>
        </w:rPr>
        <w:t>提出投資計畫及相關資料。</w:t>
      </w:r>
    </w:p>
    <w:p w:rsidR="00FE6927" w:rsidRPr="00FE6927" w:rsidRDefault="00FE6927" w:rsidP="00FE6927">
      <w:pPr>
        <w:spacing w:line="360" w:lineRule="auto"/>
        <w:ind w:leftChars="350" w:left="1454" w:hangingChars="256" w:hanging="614"/>
        <w:jc w:val="both"/>
        <w:rPr>
          <w:rFonts w:eastAsia="標楷體"/>
          <w:color w:val="000000"/>
          <w:szCs w:val="22"/>
        </w:rPr>
      </w:pPr>
      <w:r w:rsidRPr="00FE6927">
        <w:rPr>
          <w:rFonts w:eastAsia="標楷體"/>
          <w:color w:val="000000"/>
          <w:szCs w:val="22"/>
        </w:rPr>
        <w:t xml:space="preserve">3.1.4 </w:t>
      </w:r>
      <w:r w:rsidRPr="00FE6927">
        <w:rPr>
          <w:rFonts w:eastAsia="標楷體"/>
          <w:color w:val="000000"/>
          <w:szCs w:val="22"/>
        </w:rPr>
        <w:t>將投資計劃呈報權責主管或董事會進行討論，若獲同意，開始執行與策劃投資計劃步驟；</w:t>
      </w:r>
      <w:proofErr w:type="gramStart"/>
      <w:r w:rsidRPr="00FE6927">
        <w:rPr>
          <w:rFonts w:eastAsia="標楷體"/>
          <w:color w:val="000000"/>
          <w:szCs w:val="22"/>
        </w:rPr>
        <w:t>若否</w:t>
      </w:r>
      <w:proofErr w:type="gramEnd"/>
      <w:r w:rsidRPr="00FE6927">
        <w:rPr>
          <w:rFonts w:eastAsia="標楷體"/>
          <w:color w:val="000000"/>
          <w:szCs w:val="22"/>
        </w:rPr>
        <w:t>，則將相關資料歸檔，重新考慮投資目標與構想。</w:t>
      </w:r>
    </w:p>
    <w:p w:rsidR="00FE6927" w:rsidRPr="00FE6927" w:rsidRDefault="00FE6927" w:rsidP="00FE6927">
      <w:pPr>
        <w:spacing w:line="360" w:lineRule="auto"/>
        <w:ind w:leftChars="350" w:left="1454" w:hangingChars="256" w:hanging="614"/>
        <w:jc w:val="both"/>
        <w:rPr>
          <w:rFonts w:eastAsia="標楷體"/>
          <w:color w:val="000000"/>
          <w:szCs w:val="22"/>
        </w:rPr>
      </w:pPr>
      <w:r w:rsidRPr="00FE6927">
        <w:rPr>
          <w:rFonts w:eastAsia="標楷體"/>
          <w:color w:val="000000"/>
          <w:szCs w:val="22"/>
        </w:rPr>
        <w:t>3.1.5</w:t>
      </w:r>
      <w:r w:rsidRPr="00FE6927">
        <w:rPr>
          <w:rFonts w:eastAsia="標楷體"/>
          <w:color w:val="000000"/>
          <w:szCs w:val="22"/>
        </w:rPr>
        <w:t>執行與策劃投資計劃之步驟，包括簽約或計劃設計、作業流程及負責人與進度表，進行投資之取得或處分作業。</w:t>
      </w:r>
    </w:p>
    <w:p w:rsidR="00FE6927" w:rsidRPr="00FE6927" w:rsidRDefault="00FE6927" w:rsidP="00FE6927">
      <w:pPr>
        <w:numPr>
          <w:ilvl w:val="1"/>
          <w:numId w:val="19"/>
        </w:numPr>
        <w:spacing w:line="360" w:lineRule="auto"/>
        <w:outlineLvl w:val="2"/>
        <w:rPr>
          <w:rFonts w:eastAsia="標楷體" w:hAnsi="標楷體"/>
          <w:szCs w:val="24"/>
        </w:rPr>
      </w:pPr>
      <w:bookmarkStart w:id="109" w:name="_Toc431886081"/>
      <w:bookmarkStart w:id="110" w:name="_Toc432006895"/>
      <w:bookmarkStart w:id="111" w:name="_Toc432008326"/>
      <w:bookmarkStart w:id="112" w:name="_Toc441160025"/>
      <w:r w:rsidRPr="00FE6927">
        <w:rPr>
          <w:rFonts w:eastAsia="標楷體" w:hAnsi="標楷體"/>
          <w:szCs w:val="24"/>
        </w:rPr>
        <w:t>取得及處分投資作業</w:t>
      </w:r>
      <w:bookmarkEnd w:id="109"/>
      <w:bookmarkEnd w:id="110"/>
      <w:bookmarkEnd w:id="111"/>
      <w:bookmarkEnd w:id="112"/>
    </w:p>
    <w:p w:rsidR="00FE6927" w:rsidRPr="00FE6927" w:rsidRDefault="00FE6927" w:rsidP="00FE6927">
      <w:pPr>
        <w:spacing w:line="360" w:lineRule="auto"/>
        <w:ind w:left="480" w:firstLineChars="342" w:firstLine="821"/>
        <w:rPr>
          <w:rFonts w:eastAsia="標楷體"/>
          <w:color w:val="000000"/>
          <w:szCs w:val="22"/>
        </w:rPr>
      </w:pPr>
      <w:r w:rsidRPr="00FE6927">
        <w:rPr>
          <w:rFonts w:eastAsia="標楷體"/>
          <w:color w:val="000000"/>
          <w:szCs w:val="22"/>
        </w:rPr>
        <w:t>係依不同之投資項目訂定取得及處分之作業程序如下：</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3.2.1</w:t>
      </w:r>
      <w:r w:rsidRPr="00FE6927">
        <w:rPr>
          <w:rFonts w:eastAsia="標楷體"/>
          <w:szCs w:val="22"/>
        </w:rPr>
        <w:t>金融資產投資</w:t>
      </w:r>
    </w:p>
    <w:p w:rsidR="00FE6927" w:rsidRPr="00FE6927" w:rsidRDefault="00FE6927" w:rsidP="00FE6927">
      <w:pPr>
        <w:kinsoku w:val="0"/>
        <w:autoSpaceDN w:val="0"/>
        <w:adjustRightInd w:val="0"/>
        <w:spacing w:line="360" w:lineRule="auto"/>
        <w:ind w:left="2072" w:hanging="654"/>
        <w:jc w:val="both"/>
        <w:textAlignment w:val="baseline"/>
        <w:rPr>
          <w:rFonts w:eastAsia="標楷體"/>
          <w:kern w:val="0"/>
        </w:rPr>
      </w:pPr>
      <w:r w:rsidRPr="00FE6927">
        <w:rPr>
          <w:rFonts w:eastAsia="標楷體"/>
          <w:kern w:val="0"/>
        </w:rPr>
        <w:t>3.2.1.1</w:t>
      </w:r>
      <w:r w:rsidRPr="00FE6927">
        <w:rPr>
          <w:rFonts w:eastAsia="標楷體"/>
          <w:kern w:val="0"/>
        </w:rPr>
        <w:t>取得有價證券應呈權責主管核准後執行之。</w:t>
      </w:r>
    </w:p>
    <w:p w:rsidR="00FE6927" w:rsidRPr="00FE6927" w:rsidRDefault="00FE6927" w:rsidP="00FE6927">
      <w:pPr>
        <w:kinsoku w:val="0"/>
        <w:autoSpaceDN w:val="0"/>
        <w:adjustRightInd w:val="0"/>
        <w:spacing w:line="360" w:lineRule="auto"/>
        <w:ind w:left="2072" w:hanging="654"/>
        <w:jc w:val="both"/>
        <w:textAlignment w:val="baseline"/>
        <w:rPr>
          <w:rFonts w:eastAsia="標楷體"/>
          <w:kern w:val="0"/>
        </w:rPr>
      </w:pPr>
      <w:r w:rsidRPr="00FE6927">
        <w:rPr>
          <w:rFonts w:eastAsia="標楷體"/>
          <w:kern w:val="0"/>
        </w:rPr>
        <w:t>3.2.1.2</w:t>
      </w:r>
      <w:r w:rsidRPr="00FE6927">
        <w:rPr>
          <w:rFonts w:eastAsia="標楷體"/>
          <w:kern w:val="0"/>
        </w:rPr>
        <w:t>應依資金需求或其他因素，呈權責主管核准後再行處分，如為非到期解約，應加</w:t>
      </w:r>
      <w:proofErr w:type="gramStart"/>
      <w:r w:rsidRPr="00FE6927">
        <w:rPr>
          <w:rFonts w:eastAsia="標楷體"/>
          <w:kern w:val="0"/>
        </w:rPr>
        <w:t>註</w:t>
      </w:r>
      <w:proofErr w:type="gramEnd"/>
      <w:r w:rsidRPr="00FE6927">
        <w:rPr>
          <w:rFonts w:eastAsia="標楷體"/>
          <w:kern w:val="0"/>
        </w:rPr>
        <w:t>分析說明。</w:t>
      </w:r>
    </w:p>
    <w:p w:rsidR="00FE6927" w:rsidRPr="00FE6927" w:rsidRDefault="00FE6927" w:rsidP="00FE6927">
      <w:pPr>
        <w:kinsoku w:val="0"/>
        <w:autoSpaceDN w:val="0"/>
        <w:adjustRightInd w:val="0"/>
        <w:spacing w:line="360" w:lineRule="auto"/>
        <w:ind w:left="2072" w:hanging="654"/>
        <w:jc w:val="both"/>
        <w:textAlignment w:val="baseline"/>
        <w:rPr>
          <w:rFonts w:eastAsia="標楷體"/>
          <w:kern w:val="0"/>
          <w:szCs w:val="24"/>
        </w:rPr>
      </w:pPr>
      <w:r w:rsidRPr="00FE6927">
        <w:rPr>
          <w:rFonts w:eastAsia="標楷體"/>
          <w:kern w:val="0"/>
        </w:rPr>
        <w:t>3.2.1.3</w:t>
      </w:r>
      <w:r w:rsidRPr="00FE6927">
        <w:rPr>
          <w:rFonts w:eastAsia="標楷體"/>
          <w:kern w:val="0"/>
          <w:szCs w:val="24"/>
        </w:rPr>
        <w:t>有價證券出售時，應呈權責主管核准。財會人員應核對金額是否正確，且款項需指定存入公司銀行帳戶，並編製傳票</w:t>
      </w:r>
      <w:proofErr w:type="gramStart"/>
      <w:r w:rsidRPr="00FE6927">
        <w:rPr>
          <w:rFonts w:eastAsia="標楷體"/>
          <w:kern w:val="0"/>
          <w:szCs w:val="24"/>
        </w:rPr>
        <w:t>入帳</w:t>
      </w:r>
      <w:proofErr w:type="gramEnd"/>
      <w:r w:rsidRPr="00FE6927">
        <w:rPr>
          <w:rFonts w:eastAsia="標楷體"/>
          <w:kern w:val="0"/>
          <w:szCs w:val="24"/>
        </w:rPr>
        <w:t>。</w:t>
      </w:r>
    </w:p>
    <w:p w:rsidR="00FE6927" w:rsidRPr="00FE6927" w:rsidRDefault="00FE6927" w:rsidP="00FE6927">
      <w:pPr>
        <w:kinsoku w:val="0"/>
        <w:autoSpaceDN w:val="0"/>
        <w:adjustRightInd w:val="0"/>
        <w:spacing w:line="360" w:lineRule="auto"/>
        <w:ind w:left="2072" w:hanging="654"/>
        <w:jc w:val="both"/>
        <w:textAlignment w:val="baseline"/>
        <w:rPr>
          <w:rFonts w:eastAsia="標楷體"/>
          <w:kern w:val="0"/>
          <w:szCs w:val="24"/>
        </w:rPr>
      </w:pPr>
      <w:r w:rsidRPr="00FE6927">
        <w:rPr>
          <w:rFonts w:eastAsia="標楷體"/>
          <w:kern w:val="0"/>
          <w:szCs w:val="24"/>
        </w:rPr>
        <w:t>3.2.1.4</w:t>
      </w:r>
      <w:r w:rsidRPr="00FE6927">
        <w:rPr>
          <w:rFonts w:eastAsia="標楷體"/>
          <w:kern w:val="0"/>
          <w:szCs w:val="24"/>
        </w:rPr>
        <w:t>完成</w:t>
      </w:r>
      <w:r w:rsidRPr="00FE6927">
        <w:rPr>
          <w:rFonts w:eastAsia="標楷體"/>
          <w:bCs/>
          <w:kern w:val="0"/>
          <w:szCs w:val="24"/>
        </w:rPr>
        <w:t>有價證券之</w:t>
      </w:r>
      <w:r w:rsidRPr="00FE6927">
        <w:rPr>
          <w:rFonts w:eastAsia="標楷體"/>
          <w:kern w:val="0"/>
          <w:szCs w:val="24"/>
        </w:rPr>
        <w:t>取得或處分作業後，應編製金融資產投資變動明細表，記載取得日期、面值、取得成本、出售日期、出售價款及處分損益等資料。</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3.2.2</w:t>
      </w:r>
      <w:proofErr w:type="gramStart"/>
      <w:r w:rsidRPr="00FE6927">
        <w:rPr>
          <w:rFonts w:eastAsia="標楷體"/>
          <w:szCs w:val="22"/>
        </w:rPr>
        <w:t>採</w:t>
      </w:r>
      <w:proofErr w:type="gramEnd"/>
      <w:r w:rsidRPr="00FE6927">
        <w:rPr>
          <w:rFonts w:eastAsia="標楷體"/>
          <w:szCs w:val="22"/>
        </w:rPr>
        <w:t>權益法之長期股權投資</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3.2.2.1</w:t>
      </w:r>
      <w:r w:rsidRPr="00FE6927">
        <w:rPr>
          <w:rFonts w:eastAsia="標楷體"/>
          <w:color w:val="000000"/>
          <w:kern w:val="0"/>
        </w:rPr>
        <w:t>公司因業務擴展之需要或其他特定目的，擬投資設立新公司或取得現有公司之股權時，須經董事會通過後為之。</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3.2.2.2</w:t>
      </w:r>
      <w:r w:rsidRPr="00FE6927">
        <w:rPr>
          <w:rFonts w:eastAsia="標楷體"/>
          <w:color w:val="000000"/>
          <w:kern w:val="0"/>
        </w:rPr>
        <w:t>董事會審查投資計劃時，應就投資目的、市場、發展能力、資金需求或來源、參考價格或持股比例及組織型態等因素進行審查及評估。</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3.2.2.3</w:t>
      </w:r>
      <w:r w:rsidRPr="00FE6927">
        <w:rPr>
          <w:rFonts w:eastAsia="標楷體"/>
          <w:color w:val="000000"/>
          <w:kern w:val="0"/>
        </w:rPr>
        <w:t>於執行過程中，遇有投資成本與效益或持股比例等項目與董事會核准之投資計畫有不符情事者或其他因素，致無法依原核定之投資計畫進行者，應立即作成報告，呈董事會裁決中止該項投資計畫或修正原投資計畫。</w:t>
      </w:r>
    </w:p>
    <w:p w:rsidR="00FE6927" w:rsidRPr="00FE6927" w:rsidRDefault="00FE6927" w:rsidP="00FE6927">
      <w:pPr>
        <w:kinsoku w:val="0"/>
        <w:autoSpaceDN w:val="0"/>
        <w:adjustRightInd w:val="0"/>
        <w:spacing w:line="360" w:lineRule="auto"/>
        <w:ind w:left="2072" w:hanging="654"/>
        <w:jc w:val="both"/>
        <w:textAlignment w:val="baseline"/>
        <w:rPr>
          <w:rFonts w:eastAsia="標楷體"/>
          <w:kern w:val="0"/>
        </w:rPr>
      </w:pPr>
      <w:r w:rsidRPr="00FE6927">
        <w:rPr>
          <w:rFonts w:eastAsia="標楷體"/>
          <w:color w:val="000000"/>
          <w:kern w:val="0"/>
        </w:rPr>
        <w:t>3.2.2.4</w:t>
      </w:r>
      <w:r w:rsidRPr="00FE6927">
        <w:rPr>
          <w:rFonts w:eastAsia="標楷體"/>
          <w:kern w:val="0"/>
        </w:rPr>
        <w:t>購入</w:t>
      </w:r>
      <w:proofErr w:type="gramStart"/>
      <w:r w:rsidRPr="00FE6927">
        <w:rPr>
          <w:rFonts w:eastAsia="標楷體"/>
          <w:kern w:val="0"/>
        </w:rPr>
        <w:t>採</w:t>
      </w:r>
      <w:proofErr w:type="gramEnd"/>
      <w:r w:rsidRPr="00FE6927">
        <w:rPr>
          <w:rFonts w:eastAsia="標楷體"/>
          <w:kern w:val="0"/>
        </w:rPr>
        <w:t>權益法之長期股權投資時應呈權責主管核准後，財會人員方可開立支票或支付款項。</w:t>
      </w:r>
    </w:p>
    <w:p w:rsidR="00FE6927" w:rsidRPr="00FE6927" w:rsidRDefault="00FE6927" w:rsidP="00FE6927">
      <w:pPr>
        <w:kinsoku w:val="0"/>
        <w:autoSpaceDN w:val="0"/>
        <w:adjustRightInd w:val="0"/>
        <w:spacing w:line="360" w:lineRule="auto"/>
        <w:ind w:left="2072" w:hanging="654"/>
        <w:jc w:val="both"/>
        <w:textAlignment w:val="baseline"/>
        <w:rPr>
          <w:rFonts w:eastAsia="標楷體"/>
          <w:kern w:val="0"/>
        </w:rPr>
      </w:pPr>
      <w:r w:rsidRPr="00FE6927">
        <w:rPr>
          <w:rFonts w:eastAsia="標楷體"/>
          <w:kern w:val="0"/>
        </w:rPr>
        <w:t>3.2.2.5</w:t>
      </w:r>
      <w:r w:rsidRPr="00FE6927">
        <w:rPr>
          <w:rFonts w:eastAsia="標楷體"/>
          <w:kern w:val="0"/>
        </w:rPr>
        <w:t>處分</w:t>
      </w:r>
      <w:proofErr w:type="gramStart"/>
      <w:r w:rsidRPr="00FE6927">
        <w:rPr>
          <w:rFonts w:eastAsia="標楷體"/>
          <w:kern w:val="0"/>
        </w:rPr>
        <w:t>採</w:t>
      </w:r>
      <w:proofErr w:type="gramEnd"/>
      <w:r w:rsidRPr="00FE6927">
        <w:rPr>
          <w:rFonts w:eastAsia="標楷體"/>
          <w:kern w:val="0"/>
        </w:rPr>
        <w:t>權益法之長期股權投資時，應擬訂處分計畫，並呈權責主管核准後據以執行。財會人員應核對</w:t>
      </w:r>
      <w:proofErr w:type="gramStart"/>
      <w:r w:rsidRPr="00FE6927">
        <w:rPr>
          <w:rFonts w:eastAsia="標楷體"/>
          <w:kern w:val="0"/>
        </w:rPr>
        <w:t>入帳</w:t>
      </w:r>
      <w:proofErr w:type="gramEnd"/>
      <w:r w:rsidRPr="00FE6927">
        <w:rPr>
          <w:rFonts w:eastAsia="標楷體"/>
          <w:kern w:val="0"/>
        </w:rPr>
        <w:t>金額是否有誤，且款項需指定存入公司銀行帳戶。</w:t>
      </w:r>
    </w:p>
    <w:p w:rsidR="00FE6927" w:rsidRPr="00FE6927" w:rsidRDefault="00FE6927" w:rsidP="00FE6927">
      <w:pPr>
        <w:kinsoku w:val="0"/>
        <w:autoSpaceDN w:val="0"/>
        <w:adjustRightInd w:val="0"/>
        <w:spacing w:line="360" w:lineRule="auto"/>
        <w:ind w:left="2072" w:hanging="654"/>
        <w:jc w:val="both"/>
        <w:textAlignment w:val="baseline"/>
        <w:rPr>
          <w:rFonts w:eastAsia="標楷體"/>
          <w:kern w:val="0"/>
        </w:rPr>
      </w:pPr>
      <w:r w:rsidRPr="00FE6927">
        <w:rPr>
          <w:rFonts w:eastAsia="標楷體"/>
          <w:kern w:val="0"/>
        </w:rPr>
        <w:t>3.2.2.6</w:t>
      </w:r>
      <w:r w:rsidRPr="00FE6927">
        <w:rPr>
          <w:rFonts w:eastAsia="標楷體"/>
          <w:kern w:val="0"/>
        </w:rPr>
        <w:t>完成</w:t>
      </w:r>
      <w:proofErr w:type="gramStart"/>
      <w:r w:rsidRPr="00FE6927">
        <w:rPr>
          <w:rFonts w:eastAsia="標楷體"/>
          <w:kern w:val="0"/>
        </w:rPr>
        <w:t>採</w:t>
      </w:r>
      <w:proofErr w:type="gramEnd"/>
      <w:r w:rsidRPr="00FE6927">
        <w:rPr>
          <w:rFonts w:eastAsia="標楷體"/>
          <w:kern w:val="0"/>
        </w:rPr>
        <w:t>權益法之長期股權投資取得或處分作業後，彙集投資相關股權證明或交易買賣憑證送交財會人員編製傳票</w:t>
      </w:r>
      <w:proofErr w:type="gramStart"/>
      <w:r w:rsidRPr="00FE6927">
        <w:rPr>
          <w:rFonts w:eastAsia="標楷體"/>
          <w:kern w:val="0"/>
        </w:rPr>
        <w:t>入帳</w:t>
      </w:r>
      <w:proofErr w:type="gramEnd"/>
      <w:r w:rsidRPr="00FE6927">
        <w:rPr>
          <w:rFonts w:eastAsia="標楷體"/>
          <w:kern w:val="0"/>
        </w:rPr>
        <w:t>，並編</w:t>
      </w:r>
      <w:proofErr w:type="gramStart"/>
      <w:r w:rsidRPr="00FE6927">
        <w:rPr>
          <w:rFonts w:eastAsia="標楷體"/>
          <w:kern w:val="0"/>
        </w:rPr>
        <w:t>採</w:t>
      </w:r>
      <w:proofErr w:type="gramEnd"/>
      <w:r w:rsidRPr="00FE6927">
        <w:rPr>
          <w:rFonts w:eastAsia="標楷體"/>
          <w:kern w:val="0"/>
        </w:rPr>
        <w:t>權益法之長期股權投資變動明細表，記載取得日期、面值、取得成本、處分日期、處分價款及出售損益等資料。</w:t>
      </w:r>
    </w:p>
    <w:p w:rsidR="00FE6927" w:rsidRPr="00FE6927" w:rsidRDefault="00FE6927" w:rsidP="00FE6927">
      <w:pPr>
        <w:spacing w:line="360" w:lineRule="auto"/>
        <w:ind w:left="871"/>
        <w:jc w:val="both"/>
        <w:rPr>
          <w:rFonts w:eastAsia="標楷體"/>
          <w:szCs w:val="22"/>
        </w:rPr>
      </w:pPr>
      <w:r w:rsidRPr="00FE6927">
        <w:rPr>
          <w:rFonts w:eastAsia="標楷體"/>
          <w:szCs w:val="22"/>
        </w:rPr>
        <w:t>3.2.3</w:t>
      </w:r>
      <w:r w:rsidRPr="00FE6927">
        <w:rPr>
          <w:rFonts w:eastAsia="標楷體"/>
          <w:szCs w:val="22"/>
        </w:rPr>
        <w:t>衍生性商品投資</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3.2.3.1</w:t>
      </w:r>
      <w:r w:rsidRPr="00FE6927">
        <w:rPr>
          <w:rFonts w:eastAsia="標楷體"/>
          <w:color w:val="000000"/>
          <w:kern w:val="0"/>
        </w:rPr>
        <w:t>從事衍生性商品交易時，其交易種類僅限於外幣之遠期外匯、選擇權及其換</w:t>
      </w:r>
      <w:proofErr w:type="gramStart"/>
      <w:r w:rsidRPr="00FE6927">
        <w:rPr>
          <w:rFonts w:eastAsia="標楷體"/>
          <w:color w:val="000000"/>
          <w:kern w:val="0"/>
        </w:rPr>
        <w:t>匯</w:t>
      </w:r>
      <w:proofErr w:type="gramEnd"/>
      <w:r w:rsidRPr="00FE6927">
        <w:rPr>
          <w:rFonts w:eastAsia="標楷體"/>
          <w:color w:val="000000"/>
          <w:kern w:val="0"/>
        </w:rPr>
        <w:t>交易，且外匯操作，僅為規避營運上之匯兌風險，不得從事任何投機性交易，且持有幣別必須與公司實際進出口交易所產生之外幣需求與供給相當。</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3.2.3.2</w:t>
      </w:r>
      <w:r w:rsidRPr="00FE6927">
        <w:rPr>
          <w:rFonts w:eastAsia="標楷體"/>
          <w:color w:val="000000"/>
          <w:kern w:val="0"/>
        </w:rPr>
        <w:t>外匯操作應呈權責主管核准後，再與往來銀行進行交易，於成交後應取得確認書，並立即交由財會人員</w:t>
      </w:r>
      <w:proofErr w:type="gramStart"/>
      <w:r w:rsidRPr="00FE6927">
        <w:rPr>
          <w:rFonts w:eastAsia="標楷體"/>
          <w:color w:val="000000"/>
          <w:kern w:val="0"/>
        </w:rPr>
        <w:t>入帳</w:t>
      </w:r>
      <w:proofErr w:type="gramEnd"/>
      <w:r w:rsidRPr="00FE6927">
        <w:rPr>
          <w:rFonts w:eastAsia="標楷體"/>
          <w:color w:val="000000"/>
          <w:kern w:val="0"/>
        </w:rPr>
        <w:t>。</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3.2.3.3</w:t>
      </w:r>
      <w:r w:rsidRPr="00FE6927">
        <w:rPr>
          <w:rFonts w:eastAsia="標楷體"/>
          <w:color w:val="000000"/>
          <w:kern w:val="0"/>
        </w:rPr>
        <w:t>從事衍生性商品交易應</w:t>
      </w:r>
      <w:proofErr w:type="gramStart"/>
      <w:r w:rsidRPr="00FE6927">
        <w:rPr>
          <w:rFonts w:eastAsia="標楷體"/>
          <w:color w:val="000000"/>
          <w:kern w:val="0"/>
        </w:rPr>
        <w:t>採</w:t>
      </w:r>
      <w:proofErr w:type="gramEnd"/>
      <w:r w:rsidRPr="00FE6927">
        <w:rPr>
          <w:rFonts w:eastAsia="標楷體"/>
          <w:color w:val="000000"/>
          <w:kern w:val="0"/>
        </w:rPr>
        <w:t>行風險管理措施，風險管理應包括下列各項考量：</w:t>
      </w:r>
    </w:p>
    <w:p w:rsidR="00FE6927" w:rsidRPr="00FE6927" w:rsidRDefault="00FE6927" w:rsidP="00FE6927">
      <w:pPr>
        <w:kinsoku w:val="0"/>
        <w:autoSpaceDN w:val="0"/>
        <w:adjustRightInd w:val="0"/>
        <w:spacing w:line="360" w:lineRule="auto"/>
        <w:ind w:leftChars="875" w:left="2926" w:hangingChars="344" w:hanging="826"/>
        <w:jc w:val="both"/>
        <w:textAlignment w:val="baseline"/>
        <w:rPr>
          <w:rFonts w:eastAsia="標楷體"/>
          <w:color w:val="000000"/>
          <w:kern w:val="0"/>
        </w:rPr>
      </w:pPr>
      <w:r w:rsidRPr="00FE6927">
        <w:rPr>
          <w:rFonts w:eastAsia="標楷體"/>
          <w:color w:val="000000"/>
          <w:kern w:val="0"/>
        </w:rPr>
        <w:t>3.2.3.3.1</w:t>
      </w:r>
      <w:r w:rsidRPr="00FE6927">
        <w:rPr>
          <w:rFonts w:eastAsia="標楷體"/>
          <w:color w:val="000000"/>
          <w:kern w:val="0"/>
        </w:rPr>
        <w:t>信用風險的考量：交易的對象限定為與公司往來之銀行，並詳實紀錄每筆交易，定期與銀行對帳。</w:t>
      </w:r>
    </w:p>
    <w:p w:rsidR="00FE6927" w:rsidRPr="00FE6927" w:rsidRDefault="00FE6927" w:rsidP="00FE6927">
      <w:pPr>
        <w:kinsoku w:val="0"/>
        <w:autoSpaceDN w:val="0"/>
        <w:adjustRightInd w:val="0"/>
        <w:spacing w:line="360" w:lineRule="auto"/>
        <w:ind w:leftChars="875" w:left="2926" w:hangingChars="344" w:hanging="826"/>
        <w:jc w:val="both"/>
        <w:textAlignment w:val="baseline"/>
        <w:rPr>
          <w:rFonts w:eastAsia="標楷體"/>
          <w:color w:val="000000"/>
          <w:kern w:val="0"/>
        </w:rPr>
      </w:pPr>
      <w:r w:rsidRPr="00FE6927">
        <w:rPr>
          <w:rFonts w:eastAsia="標楷體"/>
          <w:color w:val="000000"/>
          <w:kern w:val="0"/>
        </w:rPr>
        <w:t>3.2.3.3.2</w:t>
      </w:r>
      <w:r w:rsidRPr="00FE6927">
        <w:rPr>
          <w:rFonts w:eastAsia="標楷體"/>
          <w:color w:val="000000"/>
          <w:kern w:val="0"/>
        </w:rPr>
        <w:t>市場風險的考量：定期進行風險評估，注意可能產生之損益。</w:t>
      </w:r>
    </w:p>
    <w:p w:rsidR="00FE6927" w:rsidRPr="00FE6927" w:rsidRDefault="00FE6927" w:rsidP="00FE6927">
      <w:pPr>
        <w:kinsoku w:val="0"/>
        <w:autoSpaceDN w:val="0"/>
        <w:adjustRightInd w:val="0"/>
        <w:spacing w:line="360" w:lineRule="auto"/>
        <w:ind w:leftChars="875" w:left="2926" w:hangingChars="344" w:hanging="826"/>
        <w:jc w:val="both"/>
        <w:textAlignment w:val="baseline"/>
        <w:rPr>
          <w:rFonts w:eastAsia="標楷體"/>
          <w:color w:val="000000"/>
          <w:kern w:val="0"/>
        </w:rPr>
      </w:pPr>
      <w:r w:rsidRPr="00FE6927">
        <w:rPr>
          <w:rFonts w:eastAsia="標楷體"/>
          <w:color w:val="000000"/>
          <w:kern w:val="0"/>
        </w:rPr>
        <w:t>3.2.3.3.3</w:t>
      </w:r>
      <w:r w:rsidRPr="00FE6927">
        <w:rPr>
          <w:rFonts w:eastAsia="標楷體"/>
          <w:color w:val="000000"/>
          <w:kern w:val="0"/>
        </w:rPr>
        <w:t>流動性的考量：應注意公司之資金需求，確定投資之流通變現性。</w:t>
      </w:r>
    </w:p>
    <w:p w:rsidR="00FE6927" w:rsidRPr="00FE6927" w:rsidRDefault="00FE6927" w:rsidP="00FE6927">
      <w:pPr>
        <w:kinsoku w:val="0"/>
        <w:autoSpaceDN w:val="0"/>
        <w:adjustRightInd w:val="0"/>
        <w:spacing w:line="360" w:lineRule="auto"/>
        <w:ind w:leftChars="875" w:left="2926" w:hangingChars="344" w:hanging="826"/>
        <w:jc w:val="both"/>
        <w:textAlignment w:val="baseline"/>
        <w:rPr>
          <w:rFonts w:eastAsia="標楷體"/>
          <w:color w:val="000000"/>
          <w:kern w:val="0"/>
        </w:rPr>
      </w:pPr>
      <w:r w:rsidRPr="00FE6927">
        <w:rPr>
          <w:rFonts w:eastAsia="標楷體"/>
          <w:color w:val="000000"/>
          <w:kern w:val="0"/>
        </w:rPr>
        <w:t>3.2.3.3.4</w:t>
      </w:r>
      <w:r w:rsidRPr="00FE6927">
        <w:rPr>
          <w:rFonts w:eastAsia="標楷體"/>
          <w:color w:val="000000"/>
          <w:kern w:val="0"/>
        </w:rPr>
        <w:t>作業的考量：交易人員、確認及交割人員不得互相兼任，且每一交易程序應呈權責主管核准與監督。</w:t>
      </w:r>
    </w:p>
    <w:p w:rsidR="00FE6927" w:rsidRPr="00FE6927" w:rsidRDefault="00FE6927" w:rsidP="00FE6927">
      <w:pPr>
        <w:kinsoku w:val="0"/>
        <w:autoSpaceDN w:val="0"/>
        <w:adjustRightInd w:val="0"/>
        <w:spacing w:line="360" w:lineRule="auto"/>
        <w:ind w:leftChars="875" w:left="2926" w:hangingChars="344" w:hanging="826"/>
        <w:jc w:val="both"/>
        <w:textAlignment w:val="baseline"/>
        <w:rPr>
          <w:rFonts w:eastAsia="標楷體"/>
          <w:color w:val="000000"/>
          <w:kern w:val="0"/>
        </w:rPr>
      </w:pPr>
      <w:r w:rsidRPr="00FE6927">
        <w:rPr>
          <w:rFonts w:eastAsia="標楷體"/>
          <w:color w:val="000000"/>
          <w:kern w:val="0"/>
        </w:rPr>
        <w:t>3.2.3.3.5</w:t>
      </w:r>
      <w:r w:rsidRPr="00FE6927">
        <w:rPr>
          <w:rFonts w:eastAsia="標楷體"/>
          <w:color w:val="000000"/>
          <w:kern w:val="0"/>
        </w:rPr>
        <w:t>法律風險：與銀行簽署之文件應請教法律專家後審慎簽署。</w:t>
      </w:r>
    </w:p>
    <w:p w:rsidR="00FE6927" w:rsidRPr="00FE6927" w:rsidRDefault="00FE6927" w:rsidP="00FE6927">
      <w:pPr>
        <w:kinsoku w:val="0"/>
        <w:autoSpaceDN w:val="0"/>
        <w:adjustRightInd w:val="0"/>
        <w:spacing w:line="360" w:lineRule="auto"/>
        <w:ind w:leftChars="875" w:left="2926" w:hangingChars="344" w:hanging="826"/>
        <w:jc w:val="both"/>
        <w:textAlignment w:val="baseline"/>
        <w:rPr>
          <w:rFonts w:eastAsia="標楷體"/>
          <w:color w:val="000000"/>
          <w:kern w:val="0"/>
        </w:rPr>
      </w:pPr>
      <w:r w:rsidRPr="00FE6927">
        <w:rPr>
          <w:rFonts w:eastAsia="標楷體"/>
          <w:kern w:val="0"/>
        </w:rPr>
        <w:t>3.2.3.4.6</w:t>
      </w:r>
      <w:r w:rsidRPr="00FE6927">
        <w:rPr>
          <w:rFonts w:eastAsia="標楷體"/>
          <w:kern w:val="0"/>
        </w:rPr>
        <w:t>商品的風險：</w:t>
      </w:r>
      <w:r w:rsidRPr="00FE6927">
        <w:rPr>
          <w:rFonts w:eastAsia="標楷體"/>
          <w:color w:val="000000"/>
          <w:kern w:val="0"/>
        </w:rPr>
        <w:t>交易人員及銀行對於交易之金融商品應具備完整及正確的專業知識，並要求銀行充份揭露風險，以避免誤用金融商品。任何一筆交易的完成，執行部門需與銀行經辦單位作確認，避免因溝通、認知差異而有所糾紛。</w:t>
      </w:r>
    </w:p>
    <w:p w:rsidR="00FE6927" w:rsidRPr="00FE6927" w:rsidRDefault="00FE6927" w:rsidP="00FE6927">
      <w:pPr>
        <w:numPr>
          <w:ilvl w:val="1"/>
          <w:numId w:val="19"/>
        </w:numPr>
        <w:spacing w:line="360" w:lineRule="auto"/>
        <w:outlineLvl w:val="2"/>
        <w:rPr>
          <w:rFonts w:eastAsia="標楷體" w:hAnsi="標楷體"/>
          <w:szCs w:val="24"/>
        </w:rPr>
      </w:pPr>
      <w:bookmarkStart w:id="113" w:name="_Toc431886082"/>
      <w:bookmarkStart w:id="114" w:name="_Toc432006896"/>
      <w:bookmarkStart w:id="115" w:name="_Toc432008327"/>
      <w:bookmarkStart w:id="116" w:name="_Toc441160026"/>
      <w:r w:rsidRPr="00FE6927">
        <w:rPr>
          <w:rFonts w:eastAsia="標楷體" w:hAnsi="標楷體"/>
          <w:szCs w:val="24"/>
        </w:rPr>
        <w:t>投資會計處理作業</w:t>
      </w:r>
      <w:bookmarkEnd w:id="113"/>
      <w:bookmarkEnd w:id="114"/>
      <w:bookmarkEnd w:id="115"/>
      <w:bookmarkEnd w:id="116"/>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3.3.1</w:t>
      </w:r>
      <w:r w:rsidRPr="00FE6927">
        <w:rPr>
          <w:rFonts w:eastAsia="標楷體"/>
          <w:szCs w:val="22"/>
        </w:rPr>
        <w:t>本公司之投資會計處理係依商業會計法及商業會計處理準則中與財務會計準則相關之規定及財團法人中華民國會計研究發展基金會所公布之企業會計準則公報（自</w:t>
      </w:r>
      <w:r w:rsidRPr="00FE6927">
        <w:rPr>
          <w:rFonts w:eastAsia="標楷體"/>
          <w:szCs w:val="22"/>
        </w:rPr>
        <w:t>105</w:t>
      </w:r>
      <w:r w:rsidRPr="00FE6927">
        <w:rPr>
          <w:rFonts w:eastAsia="標楷體"/>
          <w:szCs w:val="22"/>
        </w:rPr>
        <w:t>年</w:t>
      </w:r>
      <w:r w:rsidRPr="00FE6927">
        <w:rPr>
          <w:rFonts w:eastAsia="標楷體"/>
          <w:szCs w:val="22"/>
        </w:rPr>
        <w:t>1</w:t>
      </w:r>
      <w:r w:rsidRPr="00FE6927">
        <w:rPr>
          <w:rFonts w:eastAsia="標楷體"/>
          <w:szCs w:val="22"/>
        </w:rPr>
        <w:t>月</w:t>
      </w:r>
      <w:r w:rsidRPr="00FE6927">
        <w:rPr>
          <w:rFonts w:eastAsia="標楷體"/>
          <w:szCs w:val="22"/>
        </w:rPr>
        <w:t>1</w:t>
      </w:r>
      <w:r w:rsidRPr="00FE6927">
        <w:rPr>
          <w:rFonts w:eastAsia="標楷體"/>
          <w:szCs w:val="22"/>
        </w:rPr>
        <w:t>日起適用，亦得提前適用）及其解釋及本公司之會計制度等規定辦理。</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3.3.2</w:t>
      </w:r>
      <w:r w:rsidRPr="00FE6927">
        <w:rPr>
          <w:rFonts w:eastAsia="標楷體"/>
          <w:szCs w:val="22"/>
        </w:rPr>
        <w:t>經取得股權投資後之記名股票或債券，應交由財會人員保管。財會人員收到股票或債券時，應將股票或債券立即存入保險箱。</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3.3.3</w:t>
      </w:r>
      <w:r w:rsidRPr="00FE6927">
        <w:rPr>
          <w:rFonts w:eastAsia="標楷體"/>
          <w:szCs w:val="22"/>
        </w:rPr>
        <w:t>處分投資，應將處分結果通知財會人員據以</w:t>
      </w:r>
      <w:proofErr w:type="gramStart"/>
      <w:r w:rsidRPr="00FE6927">
        <w:rPr>
          <w:rFonts w:eastAsia="標楷體"/>
          <w:szCs w:val="22"/>
        </w:rPr>
        <w:t>入帳</w:t>
      </w:r>
      <w:proofErr w:type="gramEnd"/>
      <w:r w:rsidRPr="00FE6927">
        <w:rPr>
          <w:rFonts w:eastAsia="標楷體"/>
          <w:szCs w:val="22"/>
        </w:rPr>
        <w:t>，並呈權責主管報告執行結果。</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3.3.4</w:t>
      </w:r>
      <w:r w:rsidRPr="00FE6927">
        <w:rPr>
          <w:rFonts w:eastAsia="標楷體"/>
          <w:szCs w:val="22"/>
        </w:rPr>
        <w:t>於收到被投資公司發放之現金或股票股利時，應將被投資公司名稱、股利性質、金額、股數等資料送交財會人員予以註記並據以</w:t>
      </w:r>
      <w:proofErr w:type="gramStart"/>
      <w:r w:rsidRPr="00FE6927">
        <w:rPr>
          <w:rFonts w:eastAsia="標楷體"/>
          <w:szCs w:val="22"/>
        </w:rPr>
        <w:t>入帳</w:t>
      </w:r>
      <w:proofErr w:type="gramEnd"/>
      <w:r w:rsidRPr="00FE6927">
        <w:rPr>
          <w:rFonts w:eastAsia="標楷體"/>
          <w:szCs w:val="22"/>
        </w:rPr>
        <w:t>。</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3.3.5</w:t>
      </w:r>
      <w:r w:rsidRPr="00FE6927">
        <w:rPr>
          <w:rFonts w:eastAsia="標楷體"/>
          <w:szCs w:val="22"/>
        </w:rPr>
        <w:t>財會人員應負責核算有價證券應收利息、利息收入及相關處分損益並編製傳票</w:t>
      </w:r>
      <w:proofErr w:type="gramStart"/>
      <w:r w:rsidRPr="00FE6927">
        <w:rPr>
          <w:rFonts w:eastAsia="標楷體"/>
          <w:szCs w:val="22"/>
        </w:rPr>
        <w:t>入帳</w:t>
      </w:r>
      <w:proofErr w:type="gramEnd"/>
      <w:r w:rsidRPr="00FE6927">
        <w:rPr>
          <w:rFonts w:eastAsia="標楷體"/>
          <w:szCs w:val="22"/>
        </w:rPr>
        <w:t>。</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 xml:space="preserve">3.3.6 </w:t>
      </w:r>
      <w:r w:rsidRPr="00FE6927">
        <w:rPr>
          <w:rFonts w:eastAsia="標楷體"/>
          <w:szCs w:val="22"/>
        </w:rPr>
        <w:t>財會人員應定期核對各投資明</w:t>
      </w:r>
      <w:proofErr w:type="gramStart"/>
      <w:r w:rsidRPr="00FE6927">
        <w:rPr>
          <w:rFonts w:eastAsia="標楷體"/>
          <w:szCs w:val="22"/>
        </w:rPr>
        <w:t>細與帳</w:t>
      </w:r>
      <w:proofErr w:type="gramEnd"/>
      <w:r w:rsidRPr="00FE6927">
        <w:rPr>
          <w:rFonts w:eastAsia="標楷體"/>
          <w:szCs w:val="22"/>
        </w:rPr>
        <w:t>載記錄。</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 xml:space="preserve">3.3.7 </w:t>
      </w:r>
      <w:r w:rsidRPr="00FE6927">
        <w:rPr>
          <w:rFonts w:eastAsia="標楷體"/>
          <w:szCs w:val="22"/>
        </w:rPr>
        <w:t>財會人員於取得或處分須適當完成過戶程序並與保管記錄勾</w:t>
      </w:r>
      <w:proofErr w:type="gramStart"/>
      <w:r w:rsidRPr="00FE6927">
        <w:rPr>
          <w:rFonts w:eastAsia="標楷體"/>
          <w:szCs w:val="22"/>
        </w:rPr>
        <w:t>稽</w:t>
      </w:r>
      <w:proofErr w:type="gramEnd"/>
      <w:r w:rsidRPr="00FE6927">
        <w:rPr>
          <w:rFonts w:eastAsia="標楷體"/>
          <w:szCs w:val="22"/>
        </w:rPr>
        <w:t>。</w:t>
      </w:r>
    </w:p>
    <w:p w:rsidR="00FE6927" w:rsidRPr="00FE6927" w:rsidRDefault="00FE6927" w:rsidP="00FE6927">
      <w:pPr>
        <w:spacing w:line="360" w:lineRule="auto"/>
        <w:ind w:leftChars="350" w:left="1454" w:hangingChars="256" w:hanging="614"/>
        <w:jc w:val="both"/>
        <w:rPr>
          <w:rFonts w:eastAsia="標楷體"/>
          <w:szCs w:val="22"/>
        </w:rPr>
      </w:pPr>
      <w:r w:rsidRPr="00FE6927">
        <w:rPr>
          <w:rFonts w:eastAsia="標楷體"/>
          <w:szCs w:val="22"/>
        </w:rPr>
        <w:t xml:space="preserve">3.3.8 </w:t>
      </w:r>
      <w:r w:rsidRPr="00FE6927">
        <w:rPr>
          <w:rFonts w:eastAsia="標楷體"/>
          <w:szCs w:val="22"/>
        </w:rPr>
        <w:t>財會人員對於投資應定期進行評價調整</w:t>
      </w:r>
      <w:proofErr w:type="gramStart"/>
      <w:r w:rsidRPr="00FE6927">
        <w:rPr>
          <w:rFonts w:eastAsia="標楷體"/>
          <w:szCs w:val="22"/>
        </w:rPr>
        <w:t>入帳</w:t>
      </w:r>
      <w:proofErr w:type="gramEnd"/>
      <w:r w:rsidRPr="00FE6927">
        <w:rPr>
          <w:rFonts w:eastAsia="標楷體"/>
          <w:szCs w:val="22"/>
        </w:rPr>
        <w:t>。</w:t>
      </w:r>
    </w:p>
    <w:p w:rsidR="00FE6927" w:rsidRPr="00FE6927" w:rsidRDefault="00FE6927" w:rsidP="00FE6927">
      <w:pPr>
        <w:numPr>
          <w:ilvl w:val="1"/>
          <w:numId w:val="19"/>
        </w:numPr>
        <w:spacing w:line="360" w:lineRule="auto"/>
        <w:outlineLvl w:val="2"/>
        <w:rPr>
          <w:rFonts w:eastAsia="標楷體" w:hAnsi="標楷體"/>
          <w:szCs w:val="24"/>
        </w:rPr>
      </w:pPr>
      <w:bookmarkStart w:id="117" w:name="_Toc431886083"/>
      <w:bookmarkStart w:id="118" w:name="_Toc432006897"/>
      <w:bookmarkStart w:id="119" w:name="_Toc432008328"/>
      <w:bookmarkStart w:id="120" w:name="_Toc441160027"/>
      <w:r w:rsidRPr="00FE6927">
        <w:rPr>
          <w:rFonts w:eastAsia="標楷體" w:hAnsi="標楷體"/>
          <w:szCs w:val="24"/>
        </w:rPr>
        <w:t>投資保管作業</w:t>
      </w:r>
      <w:bookmarkEnd w:id="117"/>
      <w:bookmarkEnd w:id="118"/>
      <w:bookmarkEnd w:id="119"/>
      <w:bookmarkEnd w:id="120"/>
    </w:p>
    <w:p w:rsidR="00FE6927" w:rsidRPr="00FE6927" w:rsidRDefault="00FE6927" w:rsidP="00FE6927">
      <w:pPr>
        <w:kinsoku w:val="0"/>
        <w:autoSpaceDN w:val="0"/>
        <w:adjustRightInd w:val="0"/>
        <w:spacing w:line="360" w:lineRule="auto"/>
        <w:ind w:leftChars="350" w:left="840" w:firstLineChars="204" w:firstLine="490"/>
        <w:jc w:val="both"/>
        <w:textAlignment w:val="baseline"/>
        <w:rPr>
          <w:rFonts w:eastAsia="標楷體"/>
          <w:color w:val="000000"/>
          <w:kern w:val="0"/>
        </w:rPr>
      </w:pPr>
      <w:r w:rsidRPr="00FE6927">
        <w:rPr>
          <w:rFonts w:eastAsia="標楷體"/>
          <w:color w:val="000000"/>
          <w:kern w:val="0"/>
        </w:rPr>
        <w:t>係依其保管與異動、盤點與抵押等相關作業程序分別規定如下：</w:t>
      </w:r>
    </w:p>
    <w:p w:rsidR="00FE6927" w:rsidRPr="00FE6927" w:rsidRDefault="00FE6927" w:rsidP="00FE6927">
      <w:pPr>
        <w:spacing w:line="360" w:lineRule="auto"/>
        <w:ind w:leftChars="350" w:left="1454" w:hangingChars="256" w:hanging="614"/>
        <w:jc w:val="both"/>
        <w:rPr>
          <w:rFonts w:eastAsia="標楷體"/>
          <w:color w:val="000000"/>
          <w:szCs w:val="22"/>
        </w:rPr>
      </w:pPr>
      <w:r w:rsidRPr="00FE6927">
        <w:rPr>
          <w:rFonts w:eastAsia="標楷體"/>
          <w:color w:val="000000"/>
          <w:szCs w:val="22"/>
        </w:rPr>
        <w:t>3.4.1</w:t>
      </w:r>
      <w:r w:rsidRPr="00FE6927">
        <w:rPr>
          <w:rFonts w:eastAsia="標楷體"/>
          <w:color w:val="000000"/>
          <w:szCs w:val="22"/>
        </w:rPr>
        <w:t>投資資產之保管與異動</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3.4.1.1</w:t>
      </w:r>
      <w:r w:rsidRPr="00FE6927">
        <w:rPr>
          <w:rFonts w:eastAsia="標楷體"/>
          <w:color w:val="000000"/>
          <w:kern w:val="0"/>
        </w:rPr>
        <w:t>取得之股權或債券如係原始發行取得者，以本公司為股東之記名股票或債券，如係由第三者轉入，應即辦理過戶手續，變更時亦同。</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3.4.1.2</w:t>
      </w:r>
      <w:r w:rsidRPr="00FE6927">
        <w:rPr>
          <w:rFonts w:eastAsia="標楷體"/>
          <w:color w:val="000000"/>
          <w:kern w:val="0"/>
        </w:rPr>
        <w:t>記名股票或債券原則上</w:t>
      </w:r>
      <w:proofErr w:type="gramStart"/>
      <w:r w:rsidRPr="00FE6927">
        <w:rPr>
          <w:rFonts w:eastAsia="標楷體"/>
          <w:color w:val="000000"/>
          <w:kern w:val="0"/>
        </w:rPr>
        <w:t>交予集保</w:t>
      </w:r>
      <w:proofErr w:type="gramEnd"/>
      <w:r w:rsidRPr="00FE6927">
        <w:rPr>
          <w:rFonts w:eastAsia="標楷體"/>
          <w:color w:val="000000"/>
          <w:kern w:val="0"/>
        </w:rPr>
        <w:t>公司、票</w:t>
      </w:r>
      <w:proofErr w:type="gramStart"/>
      <w:r w:rsidRPr="00FE6927">
        <w:rPr>
          <w:rFonts w:eastAsia="標楷體"/>
          <w:color w:val="000000"/>
          <w:kern w:val="0"/>
        </w:rPr>
        <w:t>券</w:t>
      </w:r>
      <w:proofErr w:type="gramEnd"/>
      <w:r w:rsidRPr="00FE6927">
        <w:rPr>
          <w:rFonts w:eastAsia="標楷體"/>
          <w:color w:val="000000"/>
          <w:kern w:val="0"/>
        </w:rPr>
        <w:t>保管銀行、信託公司等獨立保管機構集中保管，並由適當人員將保管憑證鎖入保險箱中。對於無法委交保管機構之有價證券，應於取得時立即鎖入保險箱。</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3.4.1.3</w:t>
      </w:r>
      <w:r w:rsidRPr="00FE6927">
        <w:rPr>
          <w:rFonts w:eastAsia="標楷體"/>
          <w:color w:val="000000"/>
          <w:kern w:val="0"/>
        </w:rPr>
        <w:t>公司取得資產之有關資料正本，一律列冊建檔統一保管，並妥善存放及定期盤點，異動時亦同。</w:t>
      </w:r>
    </w:p>
    <w:p w:rsidR="00FE6927" w:rsidRPr="00FE6927" w:rsidRDefault="00FE6927" w:rsidP="00FE6927">
      <w:pPr>
        <w:spacing w:line="360" w:lineRule="auto"/>
        <w:ind w:leftChars="350" w:left="1454" w:hangingChars="256" w:hanging="614"/>
        <w:jc w:val="both"/>
        <w:rPr>
          <w:rFonts w:eastAsia="標楷體"/>
          <w:color w:val="000000"/>
          <w:szCs w:val="22"/>
        </w:rPr>
      </w:pPr>
      <w:r w:rsidRPr="00FE6927">
        <w:rPr>
          <w:rFonts w:eastAsia="標楷體"/>
          <w:color w:val="000000"/>
          <w:szCs w:val="22"/>
        </w:rPr>
        <w:t>3.4.2</w:t>
      </w:r>
      <w:r w:rsidRPr="00FE6927">
        <w:rPr>
          <w:rFonts w:eastAsia="標楷體"/>
          <w:color w:val="000000"/>
          <w:szCs w:val="22"/>
        </w:rPr>
        <w:t>投資資產之盤點與抵押</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3.4.2.1</w:t>
      </w:r>
      <w:r w:rsidRPr="00FE6927">
        <w:rPr>
          <w:rFonts w:eastAsia="標楷體"/>
          <w:color w:val="000000"/>
          <w:kern w:val="0"/>
        </w:rPr>
        <w:t>財會人員應不定期盤點，</w:t>
      </w:r>
      <w:proofErr w:type="gramStart"/>
      <w:r w:rsidRPr="00FE6927">
        <w:rPr>
          <w:rFonts w:eastAsia="標楷體"/>
          <w:color w:val="000000"/>
          <w:kern w:val="0"/>
        </w:rPr>
        <w:t>並與帳列</w:t>
      </w:r>
      <w:proofErr w:type="gramEnd"/>
      <w:r w:rsidRPr="00FE6927">
        <w:rPr>
          <w:rFonts w:eastAsia="標楷體"/>
          <w:color w:val="000000"/>
          <w:kern w:val="0"/>
        </w:rPr>
        <w:t>數進行核對；若有差異，盤點人員應確認實際數量並追查不符原因，且將追查結果及擬處理方式彙總說明，呈權責主管核准。</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3.4.2.2</w:t>
      </w:r>
      <w:r w:rsidRPr="00FE6927">
        <w:rPr>
          <w:rFonts w:eastAsia="標楷體"/>
          <w:color w:val="000000"/>
          <w:kern w:val="0"/>
        </w:rPr>
        <w:t>定期盤點時，財會人員應視情況通知會計師參與會盤</w:t>
      </w:r>
      <w:proofErr w:type="gramStart"/>
      <w:r w:rsidRPr="00FE6927">
        <w:rPr>
          <w:rFonts w:eastAsia="標楷體"/>
          <w:color w:val="000000"/>
          <w:kern w:val="0"/>
        </w:rPr>
        <w:t>或抽盤</w:t>
      </w:r>
      <w:proofErr w:type="gramEnd"/>
      <w:r w:rsidRPr="00FE6927">
        <w:rPr>
          <w:rFonts w:eastAsia="標楷體"/>
          <w:color w:val="000000"/>
          <w:kern w:val="0"/>
        </w:rPr>
        <w:t>；對於盤點差異，財會人員應予追查不符原因並編製盤點差異及擬處理方式說明，呈權責主管核准。</w:t>
      </w:r>
    </w:p>
    <w:p w:rsidR="00FE6927" w:rsidRPr="00FE6927" w:rsidRDefault="00FE6927" w:rsidP="00FE6927">
      <w:pPr>
        <w:kinsoku w:val="0"/>
        <w:autoSpaceDN w:val="0"/>
        <w:adjustRightInd w:val="0"/>
        <w:spacing w:line="360" w:lineRule="auto"/>
        <w:ind w:left="2072" w:hanging="654"/>
        <w:jc w:val="both"/>
        <w:textAlignment w:val="baseline"/>
        <w:rPr>
          <w:rFonts w:eastAsia="標楷體"/>
          <w:color w:val="000000"/>
          <w:kern w:val="0"/>
        </w:rPr>
      </w:pPr>
      <w:r w:rsidRPr="00FE6927">
        <w:rPr>
          <w:rFonts w:eastAsia="標楷體"/>
          <w:color w:val="000000"/>
          <w:kern w:val="0"/>
        </w:rPr>
        <w:t>3.4.2.3</w:t>
      </w:r>
      <w:r w:rsidRPr="00FE6927">
        <w:rPr>
          <w:rFonts w:eastAsia="標楷體"/>
          <w:color w:val="000000"/>
          <w:kern w:val="0"/>
        </w:rPr>
        <w:t>財會人員應就盤點差異適時調整</w:t>
      </w:r>
      <w:proofErr w:type="gramStart"/>
      <w:r w:rsidRPr="00FE6927">
        <w:rPr>
          <w:rFonts w:eastAsia="標楷體"/>
          <w:color w:val="000000"/>
          <w:kern w:val="0"/>
        </w:rPr>
        <w:t>入帳</w:t>
      </w:r>
      <w:proofErr w:type="gramEnd"/>
      <w:r w:rsidRPr="00FE6927">
        <w:rPr>
          <w:rFonts w:eastAsia="標楷體"/>
          <w:color w:val="000000"/>
          <w:kern w:val="0"/>
        </w:rPr>
        <w:t>。</w:t>
      </w:r>
    </w:p>
    <w:p w:rsidR="00FE6927" w:rsidRPr="00FE6927" w:rsidRDefault="00FE6927" w:rsidP="00FE6927">
      <w:pPr>
        <w:kinsoku w:val="0"/>
        <w:autoSpaceDN w:val="0"/>
        <w:adjustRightInd w:val="0"/>
        <w:spacing w:line="360" w:lineRule="auto"/>
        <w:ind w:left="2072" w:hanging="654"/>
        <w:jc w:val="both"/>
        <w:textAlignment w:val="baseline"/>
        <w:rPr>
          <w:rFonts w:eastAsia="標楷體"/>
          <w:kern w:val="0"/>
          <w:szCs w:val="24"/>
        </w:rPr>
      </w:pPr>
      <w:r w:rsidRPr="00FE6927">
        <w:rPr>
          <w:rFonts w:eastAsia="標楷體"/>
          <w:color w:val="000000"/>
          <w:kern w:val="0"/>
        </w:rPr>
        <w:t>3.4.2.4</w:t>
      </w:r>
      <w:r w:rsidRPr="00FE6927">
        <w:rPr>
          <w:rFonts w:eastAsia="標楷體"/>
          <w:color w:val="000000"/>
          <w:kern w:val="0"/>
        </w:rPr>
        <w:t>公司欲以其所投資抵押予銀行時，呈權責主管核准後，提報董事會同意後行之，變更時亦同，並於各項投資之明細表中註明提供擔保數額及債務項目。</w:t>
      </w:r>
      <w:r w:rsidRPr="00FE6927">
        <w:rPr>
          <w:rFonts w:eastAsia="標楷體"/>
          <w:kern w:val="0"/>
          <w:szCs w:val="24"/>
        </w:rPr>
        <w:br w:type="page"/>
      </w:r>
    </w:p>
    <w:p w:rsidR="009202E1" w:rsidRPr="000549AA" w:rsidRDefault="00F8277C" w:rsidP="00FE6927">
      <w:pPr>
        <w:pStyle w:val="1"/>
        <w:rPr>
          <w:b w:val="0"/>
        </w:rPr>
      </w:pPr>
      <w:bookmarkStart w:id="121" w:name="_Toc441160028"/>
      <w:r w:rsidRPr="00F8277C">
        <w:rPr>
          <w:rFonts w:hint="eastAsia"/>
        </w:rPr>
        <w:t>財務報表編制流程作業辦法</w:t>
      </w:r>
      <w:bookmarkEnd w:id="121"/>
    </w:p>
    <w:p w:rsidR="009202E1" w:rsidRPr="00675F3B" w:rsidRDefault="009202E1" w:rsidP="009202E1">
      <w:pPr>
        <w:autoSpaceDE w:val="0"/>
        <w:jc w:val="center"/>
        <w:rPr>
          <w:rFonts w:ascii="標楷體" w:hAnsi="標楷體" w:cs="TT3D642o00"/>
          <w:sz w:val="28"/>
          <w:szCs w:val="28"/>
        </w:rPr>
      </w:pPr>
    </w:p>
    <w:p w:rsidR="00F8277C" w:rsidRPr="00FE6927" w:rsidRDefault="00F8277C" w:rsidP="00C036A2">
      <w:pPr>
        <w:numPr>
          <w:ilvl w:val="0"/>
          <w:numId w:val="27"/>
        </w:numPr>
        <w:spacing w:line="360" w:lineRule="auto"/>
        <w:outlineLvl w:val="1"/>
        <w:rPr>
          <w:rFonts w:eastAsia="標楷體"/>
          <w:sz w:val="28"/>
          <w:szCs w:val="28"/>
        </w:rPr>
      </w:pPr>
      <w:bookmarkStart w:id="122" w:name="_Toc441160029"/>
      <w:r w:rsidRPr="00FE6927">
        <w:rPr>
          <w:rFonts w:eastAsia="標楷體" w:hint="eastAsia"/>
          <w:sz w:val="28"/>
          <w:szCs w:val="28"/>
        </w:rPr>
        <w:t>作業流程之定義</w:t>
      </w:r>
      <w:bookmarkEnd w:id="122"/>
    </w:p>
    <w:p w:rsidR="00F8277C" w:rsidRDefault="00ED2CB4">
      <w:pPr>
        <w:pStyle w:val="12"/>
        <w:autoSpaceDE w:val="0"/>
        <w:autoSpaceDN w:val="0"/>
        <w:adjustRightInd w:val="0"/>
        <w:snapToGrid w:val="0"/>
        <w:spacing w:line="360" w:lineRule="auto"/>
        <w:ind w:leftChars="0" w:left="1372" w:hanging="406"/>
        <w:rPr>
          <w:rFonts w:ascii="Times New Roman" w:eastAsia="標楷體" w:hAnsi="Times New Roman"/>
          <w:color w:val="000000"/>
          <w:kern w:val="0"/>
          <w:szCs w:val="23"/>
        </w:rPr>
      </w:pPr>
      <w:r w:rsidRPr="005F090A">
        <w:rPr>
          <w:rFonts w:ascii="Times New Roman" w:eastAsia="標楷體" w:hAnsi="Times New Roman"/>
          <w:color w:val="000000"/>
          <w:kern w:val="0"/>
          <w:szCs w:val="23"/>
        </w:rPr>
        <w:t>1.1</w:t>
      </w:r>
      <w:r w:rsidR="003B01D0">
        <w:rPr>
          <w:rFonts w:ascii="Times New Roman" w:eastAsia="標楷體" w:hAnsi="Times New Roman" w:hint="eastAsia"/>
          <w:color w:val="000000"/>
          <w:kern w:val="0"/>
          <w:szCs w:val="23"/>
        </w:rPr>
        <w:tab/>
      </w:r>
      <w:r w:rsidRPr="005F090A">
        <w:rPr>
          <w:rFonts w:ascii="Times New Roman" w:eastAsia="標楷體" w:hAnsi="標楷體" w:hint="eastAsia"/>
          <w:color w:val="000000"/>
          <w:kern w:val="0"/>
          <w:szCs w:val="23"/>
        </w:rPr>
        <w:t>本公司財務報表之編制係依商業會計法、商業會計處理準則、一般公認會計準則、相關管理辦法及相關法規之規定辦理，以提供正確可靠的會計資訊，做為經營管理決策之參考，並滿足外部機構或使用者之所需。</w:t>
      </w:r>
    </w:p>
    <w:p w:rsidR="00F8277C" w:rsidRDefault="003B01D0" w:rsidP="00F8277C">
      <w:pPr>
        <w:pStyle w:val="12"/>
        <w:autoSpaceDE w:val="0"/>
        <w:autoSpaceDN w:val="0"/>
        <w:adjustRightInd w:val="0"/>
        <w:snapToGrid w:val="0"/>
        <w:spacing w:line="360" w:lineRule="auto"/>
        <w:ind w:leftChars="0" w:left="1372" w:hanging="406"/>
        <w:rPr>
          <w:rFonts w:ascii="Times New Roman" w:eastAsia="標楷體" w:hAnsi="Times New Roman"/>
          <w:color w:val="000000"/>
          <w:kern w:val="0"/>
          <w:szCs w:val="23"/>
        </w:rPr>
      </w:pPr>
      <w:r>
        <w:rPr>
          <w:rFonts w:ascii="Times New Roman" w:eastAsia="標楷體" w:hAnsi="標楷體" w:hint="eastAsia"/>
          <w:color w:val="000000"/>
          <w:kern w:val="0"/>
          <w:szCs w:val="23"/>
        </w:rPr>
        <w:t>1.2</w:t>
      </w:r>
      <w:r>
        <w:rPr>
          <w:rFonts w:ascii="Times New Roman" w:eastAsia="標楷體" w:hAnsi="標楷體" w:hint="eastAsia"/>
          <w:color w:val="000000"/>
          <w:kern w:val="0"/>
          <w:szCs w:val="23"/>
        </w:rPr>
        <w:tab/>
      </w:r>
      <w:r w:rsidR="00ED2CB4" w:rsidRPr="005F090A">
        <w:rPr>
          <w:rFonts w:ascii="Times New Roman" w:eastAsia="標楷體" w:hAnsi="標楷體" w:hint="eastAsia"/>
          <w:color w:val="000000"/>
          <w:kern w:val="0"/>
          <w:szCs w:val="23"/>
        </w:rPr>
        <w:t>本管理辦法係基於下列基礎而設計：</w:t>
      </w:r>
    </w:p>
    <w:p w:rsidR="00F8277C" w:rsidRDefault="00ED2CB4">
      <w:pPr>
        <w:pStyle w:val="12"/>
        <w:adjustRightInd w:val="0"/>
        <w:snapToGrid w:val="0"/>
        <w:spacing w:line="360" w:lineRule="auto"/>
        <w:ind w:leftChars="595" w:left="2002" w:hangingChars="239" w:hanging="574"/>
        <w:jc w:val="both"/>
        <w:rPr>
          <w:rFonts w:ascii="Times New Roman" w:eastAsia="標楷體" w:hAnsi="Times New Roman"/>
          <w:color w:val="000000"/>
          <w:kern w:val="0"/>
          <w:szCs w:val="23"/>
        </w:rPr>
      </w:pPr>
      <w:r w:rsidRPr="005F090A">
        <w:rPr>
          <w:rFonts w:ascii="Times New Roman" w:eastAsia="標楷體" w:hAnsi="Times New Roman"/>
          <w:color w:val="000000"/>
          <w:kern w:val="0"/>
          <w:szCs w:val="23"/>
        </w:rPr>
        <w:t>1.2.1</w:t>
      </w:r>
      <w:r w:rsidR="003B01D0">
        <w:rPr>
          <w:rFonts w:ascii="Times New Roman" w:eastAsia="標楷體" w:hAnsi="Times New Roman" w:hint="eastAsia"/>
          <w:color w:val="000000"/>
          <w:kern w:val="0"/>
          <w:szCs w:val="23"/>
        </w:rPr>
        <w:tab/>
      </w:r>
      <w:r w:rsidRPr="005F090A">
        <w:rPr>
          <w:rFonts w:ascii="Times New Roman" w:eastAsia="標楷體" w:hAnsi="標楷體" w:hint="eastAsia"/>
          <w:color w:val="000000"/>
          <w:kern w:val="0"/>
          <w:szCs w:val="23"/>
        </w:rPr>
        <w:t>會計年度：本公司</w:t>
      </w:r>
      <w:proofErr w:type="gramStart"/>
      <w:r w:rsidRPr="005F090A">
        <w:rPr>
          <w:rFonts w:ascii="Times New Roman" w:eastAsia="標楷體" w:hAnsi="標楷體" w:hint="eastAsia"/>
          <w:color w:val="000000"/>
          <w:kern w:val="0"/>
          <w:szCs w:val="23"/>
        </w:rPr>
        <w:t>採曆</w:t>
      </w:r>
      <w:proofErr w:type="gramEnd"/>
      <w:r w:rsidRPr="005F090A">
        <w:rPr>
          <w:rFonts w:ascii="Times New Roman" w:eastAsia="標楷體" w:hAnsi="標楷體" w:hint="eastAsia"/>
          <w:color w:val="000000"/>
          <w:kern w:val="0"/>
          <w:szCs w:val="23"/>
        </w:rPr>
        <w:t>年制，以每年一月一日至十二月三十一日為會計年度。</w:t>
      </w:r>
    </w:p>
    <w:p w:rsidR="00F8277C" w:rsidRDefault="00ED2CB4">
      <w:pPr>
        <w:pStyle w:val="12"/>
        <w:adjustRightInd w:val="0"/>
        <w:snapToGrid w:val="0"/>
        <w:spacing w:line="360" w:lineRule="auto"/>
        <w:ind w:leftChars="595" w:left="2002" w:hangingChars="239" w:hanging="574"/>
        <w:jc w:val="both"/>
        <w:rPr>
          <w:rFonts w:ascii="Times New Roman" w:eastAsia="標楷體" w:hAnsi="標楷體"/>
          <w:color w:val="000000"/>
          <w:kern w:val="0"/>
          <w:szCs w:val="23"/>
        </w:rPr>
      </w:pPr>
      <w:r w:rsidRPr="005F090A">
        <w:rPr>
          <w:rFonts w:ascii="Times New Roman" w:eastAsia="標楷體" w:hAnsi="Times New Roman"/>
          <w:color w:val="000000"/>
          <w:kern w:val="0"/>
          <w:szCs w:val="23"/>
        </w:rPr>
        <w:t>1.2.2</w:t>
      </w:r>
      <w:r w:rsidR="003B01D0">
        <w:rPr>
          <w:rFonts w:ascii="Times New Roman" w:eastAsia="標楷體" w:hAnsi="Times New Roman" w:hint="eastAsia"/>
          <w:color w:val="000000"/>
          <w:kern w:val="0"/>
          <w:szCs w:val="23"/>
        </w:rPr>
        <w:tab/>
      </w:r>
      <w:r w:rsidRPr="005F090A">
        <w:rPr>
          <w:rFonts w:ascii="Times New Roman" w:eastAsia="標楷體" w:hAnsi="標楷體" w:hint="eastAsia"/>
          <w:color w:val="000000"/>
          <w:kern w:val="0"/>
          <w:szCs w:val="23"/>
        </w:rPr>
        <w:t>會計基礎：採用權責發生制。</w:t>
      </w:r>
    </w:p>
    <w:p w:rsidR="00F8277C" w:rsidRPr="00F8277C" w:rsidRDefault="003B01D0" w:rsidP="00F8277C">
      <w:pPr>
        <w:pStyle w:val="12"/>
        <w:autoSpaceDE w:val="0"/>
        <w:autoSpaceDN w:val="0"/>
        <w:adjustRightInd w:val="0"/>
        <w:snapToGrid w:val="0"/>
        <w:spacing w:line="360" w:lineRule="auto"/>
        <w:ind w:leftChars="0" w:left="1372" w:hanging="406"/>
        <w:rPr>
          <w:rFonts w:ascii="Times New Roman" w:eastAsia="標楷體" w:hAnsi="標楷體"/>
          <w:color w:val="000000"/>
          <w:kern w:val="0"/>
          <w:szCs w:val="23"/>
        </w:rPr>
      </w:pPr>
      <w:r>
        <w:rPr>
          <w:rFonts w:ascii="Times New Roman" w:eastAsia="標楷體" w:hAnsi="標楷體" w:hint="eastAsia"/>
          <w:color w:val="000000"/>
          <w:kern w:val="0"/>
          <w:szCs w:val="23"/>
        </w:rPr>
        <w:t>1.3</w:t>
      </w:r>
      <w:r>
        <w:rPr>
          <w:rFonts w:ascii="Times New Roman" w:eastAsia="標楷體" w:hAnsi="標楷體" w:hint="eastAsia"/>
          <w:color w:val="000000"/>
          <w:kern w:val="0"/>
          <w:szCs w:val="23"/>
        </w:rPr>
        <w:tab/>
      </w:r>
      <w:r w:rsidR="00F8277C" w:rsidRPr="00F8277C">
        <w:rPr>
          <w:rFonts w:ascii="Times New Roman" w:eastAsia="標楷體" w:hAnsi="標楷體"/>
          <w:color w:val="000000"/>
          <w:kern w:val="0"/>
          <w:szCs w:val="23"/>
        </w:rPr>
        <w:t>本</w:t>
      </w:r>
      <w:r w:rsidR="00F8277C" w:rsidRPr="00F8277C">
        <w:rPr>
          <w:rFonts w:ascii="Times New Roman" w:eastAsia="標楷體" w:hAnsi="標楷體" w:hint="eastAsia"/>
          <w:color w:val="000000"/>
          <w:kern w:val="0"/>
          <w:szCs w:val="23"/>
        </w:rPr>
        <w:t>管理辦法經權責主管核准實施</w:t>
      </w:r>
      <w:r w:rsidR="00F8277C" w:rsidRPr="00F8277C">
        <w:rPr>
          <w:rFonts w:ascii="Times New Roman" w:eastAsia="標楷體" w:hAnsi="標楷體"/>
          <w:color w:val="000000"/>
          <w:kern w:val="0"/>
          <w:szCs w:val="23"/>
        </w:rPr>
        <w:t>，</w:t>
      </w:r>
      <w:r w:rsidR="00F8277C" w:rsidRPr="00F8277C">
        <w:rPr>
          <w:rFonts w:ascii="Times New Roman" w:eastAsia="標楷體" w:hAnsi="標楷體" w:hint="eastAsia"/>
          <w:color w:val="000000"/>
          <w:kern w:val="0"/>
          <w:szCs w:val="23"/>
        </w:rPr>
        <w:t>修改時亦同。</w:t>
      </w:r>
    </w:p>
    <w:p w:rsidR="00ED2CB4" w:rsidRDefault="00ED2CB4">
      <w:pPr>
        <w:widowControl/>
        <w:rPr>
          <w:rFonts w:ascii="Calibri" w:eastAsia="標楷體" w:hAnsi="Calibri" w:cs="4+1"/>
          <w:color w:val="000000"/>
          <w:kern w:val="0"/>
          <w:sz w:val="28"/>
          <w:szCs w:val="28"/>
        </w:rPr>
      </w:pPr>
      <w:r>
        <w:rPr>
          <w:rFonts w:eastAsia="標楷體" w:cs="4+1"/>
          <w:color w:val="000000"/>
          <w:kern w:val="0"/>
          <w:sz w:val="28"/>
          <w:szCs w:val="28"/>
        </w:rPr>
        <w:br w:type="page"/>
      </w:r>
    </w:p>
    <w:p w:rsidR="00F8277C" w:rsidRPr="00FE6927" w:rsidRDefault="00F8277C" w:rsidP="00C036A2">
      <w:pPr>
        <w:numPr>
          <w:ilvl w:val="0"/>
          <w:numId w:val="27"/>
        </w:numPr>
        <w:spacing w:line="360" w:lineRule="auto"/>
        <w:outlineLvl w:val="1"/>
        <w:rPr>
          <w:rFonts w:eastAsia="標楷體"/>
          <w:sz w:val="28"/>
          <w:szCs w:val="28"/>
        </w:rPr>
      </w:pPr>
      <w:bookmarkStart w:id="123" w:name="_Toc441160030"/>
      <w:r w:rsidRPr="00FE6927">
        <w:rPr>
          <w:rFonts w:eastAsia="標楷體" w:hint="eastAsia"/>
          <w:sz w:val="28"/>
          <w:szCs w:val="28"/>
        </w:rPr>
        <w:t>會計帳簿組織系統表</w:t>
      </w:r>
      <w:bookmarkEnd w:id="123"/>
    </w:p>
    <w:p w:rsidR="00F8277C" w:rsidRDefault="009202E1" w:rsidP="00F8277C">
      <w:pPr>
        <w:spacing w:line="360" w:lineRule="auto"/>
        <w:ind w:leftChars="344" w:left="826" w:firstLineChars="215" w:firstLine="516"/>
        <w:rPr>
          <w:rFonts w:ascii="標楷體" w:eastAsia="標楷體" w:hAnsi="標楷體" w:cs="4+1"/>
          <w:color w:val="000000"/>
          <w:szCs w:val="23"/>
        </w:rPr>
      </w:pPr>
      <w:r w:rsidRPr="009202E1">
        <w:rPr>
          <w:rFonts w:ascii="標楷體" w:eastAsia="標楷體" w:hAnsi="標楷體" w:cs="4+1"/>
          <w:color w:val="000000"/>
          <w:szCs w:val="23"/>
        </w:rPr>
        <w:t>帳簿組織系統圖，係為了表示本公司會計資料的蒐集、會計作業的流程，以及會計報告的編製等程序而設計，其組織系統如下：</w:t>
      </w:r>
    </w:p>
    <w:p w:rsidR="009202E1" w:rsidRPr="00B459DB" w:rsidRDefault="009202E1" w:rsidP="009202E1">
      <w:pPr>
        <w:ind w:leftChars="177" w:left="425" w:firstLineChars="22" w:firstLine="53"/>
        <w:rPr>
          <w:rFonts w:ascii="Calibri" w:hAnsi="Calibri" w:cs="4+1"/>
          <w:color w:val="000000"/>
          <w:szCs w:val="23"/>
        </w:rPr>
      </w:pPr>
    </w:p>
    <w:p w:rsidR="009202E1" w:rsidRPr="00295D2A" w:rsidRDefault="00A60D6B" w:rsidP="009202E1">
      <w:r>
        <w:rPr>
          <w:noProof/>
          <w:sz w:val="20"/>
        </w:rPr>
        <mc:AlternateContent>
          <mc:Choice Requires="wps">
            <w:drawing>
              <wp:anchor distT="0" distB="0" distL="114300" distR="114300" simplePos="0" relativeHeight="251679232" behindDoc="0" locked="0" layoutInCell="1" allowOverlap="1" wp14:anchorId="7303FF3F" wp14:editId="7B640600">
                <wp:simplePos x="0" y="0"/>
                <wp:positionH relativeFrom="column">
                  <wp:posOffset>381000</wp:posOffset>
                </wp:positionH>
                <wp:positionV relativeFrom="paragraph">
                  <wp:posOffset>69850</wp:posOffset>
                </wp:positionV>
                <wp:extent cx="990600" cy="381000"/>
                <wp:effectExtent l="9525" t="12700" r="9525" b="6350"/>
                <wp:wrapNone/>
                <wp:docPr id="20"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3B01D0" w:rsidRDefault="003B01D0" w:rsidP="009202E1">
                            <w:pPr>
                              <w:pStyle w:val="af7"/>
                            </w:pPr>
                            <w:r>
                              <w:rPr>
                                <w:rFonts w:hint="eastAsia"/>
                              </w:rPr>
                              <w:t>會計事項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205" type="#_x0000_t202" style="position:absolute;margin-left:30pt;margin-top:5.5pt;width:78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">
                <v:textbox>
                  <w:txbxContent>
                    <w:p w:rsidR="003B01D0" w:rsidRDefault="003B01D0" w:rsidP="009202E1">
                      <w:pPr>
                        <w:pStyle w:val="af7"/>
                      </w:pPr>
                      <w:r>
                        <w:rPr>
                          <w:rFonts w:hint="eastAsia"/>
                        </w:rPr>
                        <w:t>會計事項</w:t>
                      </w:r>
                    </w:p>
                  </w:txbxContent>
                </v:textbox>
              </v:shape>
            </w:pict>
          </mc:Fallback>
        </mc:AlternateContent>
      </w:r>
    </w:p>
    <w:p w:rsidR="009202E1" w:rsidRPr="00295D2A" w:rsidRDefault="00A60D6B" w:rsidP="009202E1">
      <w:pPr>
        <w:pStyle w:val="af2"/>
        <w:spacing w:line="240" w:lineRule="auto"/>
        <w:ind w:firstLineChars="930" w:firstLine="3351"/>
      </w:pPr>
      <w:r>
        <w:rPr>
          <w:noProof/>
        </w:rPr>
        <mc:AlternateContent>
          <mc:Choice Requires="wps">
            <w:drawing>
              <wp:anchor distT="0" distB="0" distL="114300" distR="114300" simplePos="0" relativeHeight="251698688" behindDoc="0" locked="0" layoutInCell="1" allowOverlap="1" wp14:anchorId="4747206A" wp14:editId="0EB36A70">
                <wp:simplePos x="0" y="0"/>
                <wp:positionH relativeFrom="column">
                  <wp:posOffset>381000</wp:posOffset>
                </wp:positionH>
                <wp:positionV relativeFrom="paragraph">
                  <wp:posOffset>4841875</wp:posOffset>
                </wp:positionV>
                <wp:extent cx="990600" cy="304800"/>
                <wp:effectExtent l="9525" t="12700" r="9525" b="6350"/>
                <wp:wrapNone/>
                <wp:docPr id="19"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rgbClr val="000000"/>
                          </a:solidFill>
                          <a:miter lim="800000"/>
                          <a:headEnd/>
                          <a:tailEnd/>
                        </a:ln>
                      </wps:spPr>
                      <wps:txbx>
                        <w:txbxContent>
                          <w:p w:rsidR="003B01D0" w:rsidRDefault="003B01D0" w:rsidP="009202E1">
                            <w:pPr>
                              <w:pStyle w:val="af7"/>
                            </w:pPr>
                            <w:r>
                              <w:rPr>
                                <w:rFonts w:hint="eastAsia"/>
                              </w:rPr>
                              <w:t>會計報表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0" o:spid="_x0000_s1206" type="#_x0000_t202" style="position:absolute;left:0;text-align:left;margin-left:30pt;margin-top:381.25pt;width:78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">
                <v:textbox>
                  <w:txbxContent>
                    <w:p w:rsidR="003B01D0" w:rsidRDefault="003B01D0" w:rsidP="009202E1">
                      <w:pPr>
                        <w:pStyle w:val="af7"/>
                      </w:pPr>
                      <w:r>
                        <w:rPr>
                          <w:rFonts w:hint="eastAsia"/>
                        </w:rPr>
                        <w:t>會計報表</w:t>
                      </w:r>
                    </w:p>
                  </w:txbxContent>
                </v:textbox>
              </v:shape>
            </w:pict>
          </mc:Fallback>
        </mc:AlternateContent>
      </w:r>
      <w:r>
        <w:rPr>
          <w:noProof/>
        </w:rPr>
        <mc:AlternateContent>
          <mc:Choice Requires="wps">
            <w:drawing>
              <wp:anchor distT="0" distB="0" distL="114300" distR="114300" simplePos="0" relativeHeight="251697664" behindDoc="0" locked="0" layoutInCell="1" allowOverlap="1" wp14:anchorId="1406FBB2" wp14:editId="6AF28732">
                <wp:simplePos x="0" y="0"/>
                <wp:positionH relativeFrom="column">
                  <wp:posOffset>914400</wp:posOffset>
                </wp:positionH>
                <wp:positionV relativeFrom="paragraph">
                  <wp:posOffset>4384675</wp:posOffset>
                </wp:positionV>
                <wp:extent cx="0" cy="457200"/>
                <wp:effectExtent l="57150" t="12700" r="57150" b="15875"/>
                <wp:wrapNone/>
                <wp:docPr id="18"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5.25pt" to="1in,3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NuJwIAAEw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">
                <v:stroke endarrow="block"/>
              </v:line>
            </w:pict>
          </mc:Fallback>
        </mc:AlternateContent>
      </w:r>
      <w:r>
        <w:rPr>
          <w:noProof/>
        </w:rPr>
        <mc:AlternateContent>
          <mc:Choice Requires="wps">
            <w:drawing>
              <wp:anchor distT="0" distB="0" distL="114300" distR="114300" simplePos="0" relativeHeight="251695616" behindDoc="0" locked="0" layoutInCell="1" allowOverlap="1" wp14:anchorId="75397775" wp14:editId="38A8ABBB">
                <wp:simplePos x="0" y="0"/>
                <wp:positionH relativeFrom="column">
                  <wp:posOffset>4495800</wp:posOffset>
                </wp:positionH>
                <wp:positionV relativeFrom="paragraph">
                  <wp:posOffset>2355850</wp:posOffset>
                </wp:positionV>
                <wp:extent cx="1371600" cy="457200"/>
                <wp:effectExtent l="9525" t="12700" r="9525" b="6350"/>
                <wp:wrapNone/>
                <wp:docPr id="17"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B01D0" w:rsidRPr="00073810" w:rsidRDefault="003B01D0" w:rsidP="009202E1">
                            <w:pPr>
                              <w:pStyle w:val="af7"/>
                              <w:spacing w:line="240" w:lineRule="auto"/>
                              <w:rPr>
                                <w:sz w:val="22"/>
                                <w:szCs w:val="22"/>
                              </w:rPr>
                            </w:pPr>
                            <w:r w:rsidRPr="00073810">
                              <w:rPr>
                                <w:rFonts w:hint="eastAsia"/>
                                <w:sz w:val="22"/>
                                <w:szCs w:val="22"/>
                              </w:rPr>
                              <w:t>應收票據明細表</w:t>
                            </w:r>
                          </w:p>
                          <w:p w:rsidR="003B01D0" w:rsidRPr="00073810" w:rsidRDefault="003B01D0" w:rsidP="009202E1">
                            <w:pPr>
                              <w:rPr>
                                <w:sz w:val="22"/>
                                <w:szCs w:val="22"/>
                              </w:rPr>
                            </w:pPr>
                            <w:r w:rsidRPr="009202E1">
                              <w:rPr>
                                <w:rFonts w:eastAsia="標楷體" w:hint="eastAsia"/>
                                <w:kern w:val="0"/>
                                <w:sz w:val="22"/>
                                <w:szCs w:val="22"/>
                              </w:rPr>
                              <w:t>到期應付票據明細</w:t>
                            </w:r>
                            <w:r w:rsidRPr="00073810">
                              <w:rPr>
                                <w:rFonts w:hint="eastAsia"/>
                                <w:sz w:val="22"/>
                                <w:szCs w:val="22"/>
                              </w:rPr>
                              <w:t>表</w:t>
                            </w:r>
                          </w:p>
                          <w:p w:rsidR="003B01D0" w:rsidRDefault="003B01D0" w:rsidP="009202E1">
                            <w:pPr>
                              <w:pStyle w:val="Web"/>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7" o:spid="_x0000_s1207" type="#_x0000_t202" style="position:absolute;left:0;text-align:left;margin-left:354pt;margin-top:185.5pt;width:108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">
                <v:textbox>
                  <w:txbxContent>
                    <w:p w:rsidR="003B01D0" w:rsidRPr="00073810" w:rsidRDefault="003B01D0" w:rsidP="009202E1">
                      <w:pPr>
                        <w:pStyle w:val="af7"/>
                        <w:spacing w:line="240" w:lineRule="auto"/>
                        <w:rPr>
                          <w:sz w:val="22"/>
                          <w:szCs w:val="22"/>
                        </w:rPr>
                      </w:pPr>
                      <w:r w:rsidRPr="00073810">
                        <w:rPr>
                          <w:rFonts w:hint="eastAsia"/>
                          <w:sz w:val="22"/>
                          <w:szCs w:val="22"/>
                        </w:rPr>
                        <w:t>應收票據明細表</w:t>
                      </w:r>
                    </w:p>
                    <w:p w:rsidR="003B01D0" w:rsidRPr="00073810" w:rsidRDefault="003B01D0" w:rsidP="009202E1">
                      <w:pPr>
                        <w:rPr>
                          <w:sz w:val="22"/>
                          <w:szCs w:val="22"/>
                        </w:rPr>
                      </w:pPr>
                      <w:r w:rsidRPr="009202E1">
                        <w:rPr>
                          <w:rFonts w:eastAsia="標楷體" w:hint="eastAsia"/>
                          <w:kern w:val="0"/>
                          <w:sz w:val="22"/>
                          <w:szCs w:val="22"/>
                        </w:rPr>
                        <w:t>到期應付票據明細</w:t>
                      </w:r>
                      <w:r w:rsidRPr="00073810">
                        <w:rPr>
                          <w:rFonts w:hint="eastAsia"/>
                          <w:sz w:val="22"/>
                          <w:szCs w:val="22"/>
                        </w:rPr>
                        <w:t>表</w:t>
                      </w:r>
                    </w:p>
                    <w:p w:rsidR="003B01D0" w:rsidRDefault="003B01D0" w:rsidP="009202E1">
                      <w:pPr>
                        <w:pStyle w:val="Web"/>
                        <w:rPr>
                          <w:szCs w:val="20"/>
                        </w:rPr>
                      </w:pP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39D0F1E3" wp14:editId="1FDC59D9">
                <wp:simplePos x="0" y="0"/>
                <wp:positionH relativeFrom="column">
                  <wp:posOffset>4495800</wp:posOffset>
                </wp:positionH>
                <wp:positionV relativeFrom="paragraph">
                  <wp:posOffset>2059940</wp:posOffset>
                </wp:positionV>
                <wp:extent cx="1371600" cy="304800"/>
                <wp:effectExtent l="9525" t="12065" r="9525" b="6985"/>
                <wp:wrapNone/>
                <wp:docPr id="1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solidFill>
                          <a:srgbClr val="FFFFFF"/>
                        </a:solidFill>
                        <a:ln w="9525">
                          <a:solidFill>
                            <a:srgbClr val="000000"/>
                          </a:solidFill>
                          <a:miter lim="800000"/>
                          <a:headEnd/>
                          <a:tailEnd/>
                        </a:ln>
                      </wps:spPr>
                      <wps:txbx>
                        <w:txbxContent>
                          <w:p w:rsidR="003B01D0" w:rsidRDefault="003B01D0" w:rsidP="009202E1">
                            <w:pPr>
                              <w:pStyle w:val="af7"/>
                            </w:pPr>
                            <w:r>
                              <w:rPr>
                                <w:rFonts w:hint="eastAsia"/>
                              </w:rPr>
                              <w:t>備查</w:t>
                            </w:r>
                            <w:proofErr w:type="gramStart"/>
                            <w:r>
                              <w:rPr>
                                <w:rFonts w:hint="eastAsia"/>
                              </w:rPr>
                              <w:t>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6" o:spid="_x0000_s1208" type="#_x0000_t202" style="position:absolute;left:0;text-align:left;margin-left:354pt;margin-top:162.2pt;width:108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">
                <v:textbox>
                  <w:txbxContent>
                    <w:p w:rsidR="003B01D0" w:rsidRDefault="003B01D0" w:rsidP="009202E1">
                      <w:pPr>
                        <w:pStyle w:val="af7"/>
                      </w:pPr>
                      <w:r>
                        <w:rPr>
                          <w:rFonts w:hint="eastAsia"/>
                        </w:rPr>
                        <w:t>備查</w:t>
                      </w:r>
                      <w:proofErr w:type="gramStart"/>
                      <w:r>
                        <w:rPr>
                          <w:rFonts w:hint="eastAsia"/>
                        </w:rPr>
                        <w:t>簿</w:t>
                      </w:r>
                      <w:proofErr w:type="gramEnd"/>
                    </w:p>
                  </w:txbxContent>
                </v:textbox>
              </v:shape>
            </w:pict>
          </mc:Fallback>
        </mc:AlternateContent>
      </w:r>
      <w:r>
        <w:rPr>
          <w:noProof/>
          <w:sz w:val="20"/>
        </w:rPr>
        <mc:AlternateContent>
          <mc:Choice Requires="wps">
            <w:drawing>
              <wp:anchor distT="0" distB="0" distL="114300" distR="114300" simplePos="0" relativeHeight="251686400" behindDoc="0" locked="0" layoutInCell="1" allowOverlap="1" wp14:anchorId="636F9F24" wp14:editId="4C390297">
                <wp:simplePos x="0" y="0"/>
                <wp:positionH relativeFrom="column">
                  <wp:posOffset>381000</wp:posOffset>
                </wp:positionH>
                <wp:positionV relativeFrom="paragraph">
                  <wp:posOffset>2432050</wp:posOffset>
                </wp:positionV>
                <wp:extent cx="990600" cy="381000"/>
                <wp:effectExtent l="9525" t="12700" r="9525" b="6350"/>
                <wp:wrapNone/>
                <wp:docPr id="15"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3B01D0" w:rsidRDefault="003B01D0" w:rsidP="009202E1">
                            <w:pPr>
                              <w:pStyle w:val="af7"/>
                            </w:pPr>
                            <w:r>
                              <w:rPr>
                                <w:rFonts w:hint="eastAsia"/>
                              </w:rPr>
                              <w:t>會計傳票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8" o:spid="_x0000_s1209" type="#_x0000_t202" style="position:absolute;left:0;text-align:left;margin-left:30pt;margin-top:191.5pt;width:78pt;height:3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">
                <v:textbox>
                  <w:txbxContent>
                    <w:p w:rsidR="003B01D0" w:rsidRDefault="003B01D0" w:rsidP="009202E1">
                      <w:pPr>
                        <w:pStyle w:val="af7"/>
                      </w:pPr>
                      <w:r>
                        <w:rPr>
                          <w:rFonts w:hint="eastAsia"/>
                        </w:rPr>
                        <w:t>會計傳票</w:t>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422544E1" wp14:editId="2AD04667">
                <wp:simplePos x="0" y="0"/>
                <wp:positionH relativeFrom="column">
                  <wp:posOffset>914400</wp:posOffset>
                </wp:positionH>
                <wp:positionV relativeFrom="paragraph">
                  <wp:posOffset>3575050</wp:posOffset>
                </wp:positionV>
                <wp:extent cx="0" cy="457200"/>
                <wp:effectExtent l="57150" t="12700" r="57150" b="15875"/>
                <wp:wrapNone/>
                <wp:docPr id="14"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1.5pt" to="1in,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eYJw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88448" behindDoc="0" locked="0" layoutInCell="1" allowOverlap="1" wp14:anchorId="1329AF05" wp14:editId="412BFEE0">
                <wp:simplePos x="0" y="0"/>
                <wp:positionH relativeFrom="column">
                  <wp:posOffset>838200</wp:posOffset>
                </wp:positionH>
                <wp:positionV relativeFrom="paragraph">
                  <wp:posOffset>2965450</wp:posOffset>
                </wp:positionV>
                <wp:extent cx="2590800" cy="0"/>
                <wp:effectExtent l="9525" t="12700" r="9525" b="6350"/>
                <wp:wrapNone/>
                <wp:docPr id="13"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0"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33.5pt" to="270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oKFQIAACs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"/>
            </w:pict>
          </mc:Fallback>
        </mc:AlternateContent>
      </w:r>
      <w:r>
        <w:rPr>
          <w:noProof/>
        </w:rPr>
        <mc:AlternateContent>
          <mc:Choice Requires="wps">
            <w:drawing>
              <wp:anchor distT="0" distB="0" distL="114300" distR="114300" simplePos="0" relativeHeight="251696640" behindDoc="0" locked="0" layoutInCell="1" allowOverlap="1" wp14:anchorId="4FDDA9B8" wp14:editId="05C4E997">
                <wp:simplePos x="0" y="0"/>
                <wp:positionH relativeFrom="column">
                  <wp:posOffset>3429000</wp:posOffset>
                </wp:positionH>
                <wp:positionV relativeFrom="paragraph">
                  <wp:posOffset>2965450</wp:posOffset>
                </wp:positionV>
                <wp:extent cx="0" cy="381000"/>
                <wp:effectExtent l="57150" t="12700" r="57150" b="15875"/>
                <wp:wrapNone/>
                <wp:docPr id="12"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33.5pt" to="27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92544" behindDoc="0" locked="0" layoutInCell="1" allowOverlap="1" wp14:anchorId="6E41EEFD" wp14:editId="727A5565">
                <wp:simplePos x="0" y="0"/>
                <wp:positionH relativeFrom="column">
                  <wp:posOffset>2895600</wp:posOffset>
                </wp:positionH>
                <wp:positionV relativeFrom="paragraph">
                  <wp:posOffset>3346450</wp:posOffset>
                </wp:positionV>
                <wp:extent cx="990600" cy="304800"/>
                <wp:effectExtent l="9525" t="12700" r="9525" b="6350"/>
                <wp:wrapNone/>
                <wp:docPr id="11"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rgbClr val="000000"/>
                          </a:solidFill>
                          <a:miter lim="800000"/>
                          <a:headEnd/>
                          <a:tailEnd/>
                        </a:ln>
                      </wps:spPr>
                      <wps:txbx>
                        <w:txbxContent>
                          <w:p w:rsidR="003B01D0" w:rsidRDefault="003B01D0" w:rsidP="009202E1">
                            <w:pPr>
                              <w:pStyle w:val="af7"/>
                            </w:pPr>
                            <w:r>
                              <w:rPr>
                                <w:rFonts w:hint="eastAsia"/>
                              </w:rPr>
                              <w:t>明細</w:t>
                            </w:r>
                            <w:proofErr w:type="gramStart"/>
                            <w:r>
                              <w:rPr>
                                <w:rFonts w:hint="eastAsia"/>
                              </w:rPr>
                              <w:t>分類帳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210" type="#_x0000_t202" style="position:absolute;left:0;text-align:left;margin-left:228pt;margin-top:263.5pt;width:78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">
                <v:textbox>
                  <w:txbxContent>
                    <w:p w:rsidR="003B01D0" w:rsidRDefault="003B01D0" w:rsidP="009202E1">
                      <w:pPr>
                        <w:pStyle w:val="af7"/>
                      </w:pPr>
                      <w:r>
                        <w:rPr>
                          <w:rFonts w:hint="eastAsia"/>
                        </w:rPr>
                        <w:t>明細</w:t>
                      </w:r>
                      <w:proofErr w:type="gramStart"/>
                      <w:r>
                        <w:rPr>
                          <w:rFonts w:hint="eastAsia"/>
                        </w:rPr>
                        <w:t>分類帳</w:t>
                      </w:r>
                      <w:proofErr w:type="gramEnd"/>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5A2AFCB3" wp14:editId="3E2D465B">
                <wp:simplePos x="0" y="0"/>
                <wp:positionH relativeFrom="column">
                  <wp:posOffset>838200</wp:posOffset>
                </wp:positionH>
                <wp:positionV relativeFrom="paragraph">
                  <wp:posOffset>1822450</wp:posOffset>
                </wp:positionV>
                <wp:extent cx="4419600" cy="0"/>
                <wp:effectExtent l="9525" t="12700" r="9525" b="6350"/>
                <wp:wrapNone/>
                <wp:docPr id="10"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1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nr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"/>
            </w:pict>
          </mc:Fallback>
        </mc:AlternateContent>
      </w:r>
      <w:r>
        <w:rPr>
          <w:noProof/>
        </w:rPr>
        <mc:AlternateContent>
          <mc:Choice Requires="wps">
            <w:drawing>
              <wp:anchor distT="0" distB="0" distL="114300" distR="114300" simplePos="0" relativeHeight="251693568" behindDoc="0" locked="0" layoutInCell="1" allowOverlap="1" wp14:anchorId="69F0D70A" wp14:editId="57768D7F">
                <wp:simplePos x="0" y="0"/>
                <wp:positionH relativeFrom="column">
                  <wp:posOffset>5257800</wp:posOffset>
                </wp:positionH>
                <wp:positionV relativeFrom="paragraph">
                  <wp:posOffset>1822450</wp:posOffset>
                </wp:positionV>
                <wp:extent cx="0" cy="228600"/>
                <wp:effectExtent l="57150" t="12700" r="57150" b="15875"/>
                <wp:wrapNone/>
                <wp:docPr id="9"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5"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43.5pt" to="41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91520" behindDoc="0" locked="0" layoutInCell="1" allowOverlap="1" wp14:anchorId="7A1F2C6E" wp14:editId="18F87C5D">
                <wp:simplePos x="0" y="0"/>
                <wp:positionH relativeFrom="column">
                  <wp:posOffset>391160</wp:posOffset>
                </wp:positionH>
                <wp:positionV relativeFrom="paragraph">
                  <wp:posOffset>4032250</wp:posOffset>
                </wp:positionV>
                <wp:extent cx="990600" cy="304800"/>
                <wp:effectExtent l="10160" t="12700" r="8890" b="6350"/>
                <wp:wrapNone/>
                <wp:docPr id="8"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rgbClr val="000000"/>
                          </a:solidFill>
                          <a:miter lim="800000"/>
                          <a:headEnd/>
                          <a:tailEnd/>
                        </a:ln>
                      </wps:spPr>
                      <wps:txbx>
                        <w:txbxContent>
                          <w:p w:rsidR="003B01D0" w:rsidRDefault="003B01D0" w:rsidP="009202E1">
                            <w:pPr>
                              <w:pStyle w:val="af7"/>
                            </w:pPr>
                            <w:r>
                              <w:rPr>
                                <w:rFonts w:hint="eastAsia"/>
                              </w:rPr>
                              <w:t>總</w:t>
                            </w:r>
                            <w:proofErr w:type="gramStart"/>
                            <w:r>
                              <w:rPr>
                                <w:rFonts w:hint="eastAsia"/>
                              </w:rPr>
                              <w:t>分類帳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211" type="#_x0000_t202" style="position:absolute;left:0;text-align:left;margin-left:30.8pt;margin-top:317.5pt;width:78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RaLQIAAFo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">
                <v:textbox>
                  <w:txbxContent>
                    <w:p w:rsidR="003B01D0" w:rsidRDefault="003B01D0" w:rsidP="009202E1">
                      <w:pPr>
                        <w:pStyle w:val="af7"/>
                      </w:pPr>
                      <w:r>
                        <w:rPr>
                          <w:rFonts w:hint="eastAsia"/>
                        </w:rPr>
                        <w:t>總</w:t>
                      </w:r>
                      <w:proofErr w:type="gramStart"/>
                      <w:r>
                        <w:rPr>
                          <w:rFonts w:hint="eastAsia"/>
                        </w:rPr>
                        <w:t>分類帳</w:t>
                      </w:r>
                      <w:proofErr w:type="gramEnd"/>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0FC7ADC4" wp14:editId="7A61F198">
                <wp:simplePos x="0" y="0"/>
                <wp:positionH relativeFrom="column">
                  <wp:posOffset>391160</wp:posOffset>
                </wp:positionH>
                <wp:positionV relativeFrom="paragraph">
                  <wp:posOffset>3270250</wp:posOffset>
                </wp:positionV>
                <wp:extent cx="990600" cy="304800"/>
                <wp:effectExtent l="10160" t="12700" r="8890" b="6350"/>
                <wp:wrapNone/>
                <wp:docPr id="7"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rgbClr val="000000"/>
                          </a:solidFill>
                          <a:miter lim="800000"/>
                          <a:headEnd/>
                          <a:tailEnd/>
                        </a:ln>
                      </wps:spPr>
                      <wps:txbx>
                        <w:txbxContent>
                          <w:p w:rsidR="003B01D0" w:rsidRDefault="003B01D0" w:rsidP="009202E1">
                            <w:pPr>
                              <w:pStyle w:val="af7"/>
                            </w:pPr>
                            <w:r>
                              <w:rPr>
                                <w:rFonts w:hint="eastAsia"/>
                              </w:rPr>
                              <w:t>日記簿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212" type="#_x0000_t202" style="position:absolute;left:0;text-align:left;margin-left:30.8pt;margin-top:257.5pt;width:78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">
                <v:textbox>
                  <w:txbxContent>
                    <w:p w:rsidR="003B01D0" w:rsidRDefault="003B01D0" w:rsidP="009202E1">
                      <w:pPr>
                        <w:pStyle w:val="af7"/>
                      </w:pPr>
                      <w:r>
                        <w:rPr>
                          <w:rFonts w:hint="eastAsia"/>
                        </w:rPr>
                        <w:t>日記簿</w:t>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1A7E59AB" wp14:editId="7C42BBED">
                <wp:simplePos x="0" y="0"/>
                <wp:positionH relativeFrom="column">
                  <wp:posOffset>838200</wp:posOffset>
                </wp:positionH>
                <wp:positionV relativeFrom="paragraph">
                  <wp:posOffset>2813050</wp:posOffset>
                </wp:positionV>
                <wp:extent cx="0" cy="457200"/>
                <wp:effectExtent l="57150" t="12700" r="57150" b="15875"/>
                <wp:wrapNone/>
                <wp:docPr id="6"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21.5pt" to="6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q3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mieLYI2nXEFuKzV3obq6EW9mJ2mXx1Set0QdeSR4+vVQGAWIpKHkLBxBjIcuo+agQ85eR2F&#10;utS2DZAgAbrEflzv/eAXj2h/SOE0nz5BqyM4KW5xxjr/gesWBaPEEk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">
                <v:stroke endarrow="block"/>
              </v:line>
            </w:pict>
          </mc:Fallback>
        </mc:AlternateContent>
      </w:r>
      <w:r>
        <w:rPr>
          <w:noProof/>
        </w:rPr>
        <mc:AlternateContent>
          <mc:Choice Requires="wps">
            <w:drawing>
              <wp:anchor distT="0" distB="0" distL="114300" distR="114300" simplePos="0" relativeHeight="251685376" behindDoc="0" locked="0" layoutInCell="1" allowOverlap="1" wp14:anchorId="273065E4" wp14:editId="06C199CC">
                <wp:simplePos x="0" y="0"/>
                <wp:positionH relativeFrom="column">
                  <wp:posOffset>838200</wp:posOffset>
                </wp:positionH>
                <wp:positionV relativeFrom="paragraph">
                  <wp:posOffset>1593850</wp:posOffset>
                </wp:positionV>
                <wp:extent cx="0" cy="457200"/>
                <wp:effectExtent l="57150" t="12700" r="57150" b="15875"/>
                <wp:wrapNone/>
                <wp:docPr id="5"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5.5pt" to="6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OG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">
                <v:stroke endarrow="block"/>
              </v:line>
            </w:pict>
          </mc:Fallback>
        </mc:AlternateContent>
      </w:r>
      <w:r>
        <w:rPr>
          <w:noProof/>
        </w:rPr>
        <mc:AlternateContent>
          <mc:Choice Requires="wps">
            <w:drawing>
              <wp:anchor distT="0" distB="0" distL="114300" distR="114300" simplePos="0" relativeHeight="251684352" behindDoc="0" locked="0" layoutInCell="1" allowOverlap="1" wp14:anchorId="4C35E2E7" wp14:editId="4A4E8FCF">
                <wp:simplePos x="0" y="0"/>
                <wp:positionH relativeFrom="column">
                  <wp:posOffset>381000</wp:posOffset>
                </wp:positionH>
                <wp:positionV relativeFrom="paragraph">
                  <wp:posOffset>2051050</wp:posOffset>
                </wp:positionV>
                <wp:extent cx="990600" cy="381000"/>
                <wp:effectExtent l="9525" t="12700" r="9525" b="6350"/>
                <wp:wrapNone/>
                <wp:docPr id="4"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3B01D0" w:rsidRDefault="003B01D0" w:rsidP="009202E1">
                            <w:pPr>
                              <w:pStyle w:val="af7"/>
                            </w:pPr>
                            <w:r>
                              <w:rPr>
                                <w:rFonts w:hint="eastAsia"/>
                              </w:rPr>
                              <w:t>記帳憑證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213" type="#_x0000_t202" style="position:absolute;left:0;text-align:left;margin-left:30pt;margin-top:161.5pt;width:78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">
                <v:textbox>
                  <w:txbxContent>
                    <w:p w:rsidR="003B01D0" w:rsidRDefault="003B01D0" w:rsidP="009202E1">
                      <w:pPr>
                        <w:pStyle w:val="af7"/>
                      </w:pPr>
                      <w:r>
                        <w:rPr>
                          <w:rFonts w:hint="eastAsia"/>
                        </w:rPr>
                        <w:t>記帳憑證</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42EFD483" wp14:editId="05B8770A">
                <wp:simplePos x="0" y="0"/>
                <wp:positionH relativeFrom="column">
                  <wp:posOffset>381000</wp:posOffset>
                </wp:positionH>
                <wp:positionV relativeFrom="paragraph">
                  <wp:posOffset>908050</wp:posOffset>
                </wp:positionV>
                <wp:extent cx="990600" cy="655320"/>
                <wp:effectExtent l="9525" t="12700" r="9525" b="8255"/>
                <wp:wrapNone/>
                <wp:docPr id="3"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55320"/>
                        </a:xfrm>
                        <a:prstGeom prst="rect">
                          <a:avLst/>
                        </a:prstGeom>
                        <a:solidFill>
                          <a:srgbClr val="FFFFFF"/>
                        </a:solidFill>
                        <a:ln w="9525">
                          <a:solidFill>
                            <a:srgbClr val="000000"/>
                          </a:solidFill>
                          <a:miter lim="800000"/>
                          <a:headEnd/>
                          <a:tailEnd/>
                        </a:ln>
                      </wps:spPr>
                      <wps:txbx>
                        <w:txbxContent>
                          <w:p w:rsidR="003B01D0" w:rsidRDefault="003B01D0" w:rsidP="009202E1">
                            <w:pPr>
                              <w:pStyle w:val="af7"/>
                              <w:spacing w:line="240" w:lineRule="auto"/>
                            </w:pPr>
                            <w:r>
                              <w:rPr>
                                <w:rFonts w:hint="eastAsia"/>
                              </w:rPr>
                              <w:t>外來憑證</w:t>
                            </w:r>
                          </w:p>
                          <w:p w:rsidR="003B01D0" w:rsidRDefault="003B01D0" w:rsidP="009202E1">
                            <w:pPr>
                              <w:pStyle w:val="af7"/>
                              <w:spacing w:line="240" w:lineRule="auto"/>
                            </w:pPr>
                            <w:r>
                              <w:rPr>
                                <w:rFonts w:hint="eastAsia"/>
                              </w:rPr>
                              <w:t>對外憑證</w:t>
                            </w:r>
                          </w:p>
                          <w:p w:rsidR="003B01D0" w:rsidRDefault="003B01D0" w:rsidP="009202E1">
                            <w:pPr>
                              <w:pStyle w:val="af7"/>
                              <w:spacing w:line="240" w:lineRule="auto"/>
                            </w:pPr>
                            <w:r>
                              <w:rPr>
                                <w:rFonts w:hint="eastAsia"/>
                              </w:rPr>
                              <w:t>內部憑證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214" type="#_x0000_t202" style="position:absolute;left:0;text-align:left;margin-left:30pt;margin-top:71.5pt;width:78pt;height:51.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">
                <v:textbox>
                  <w:txbxContent>
                    <w:p w:rsidR="003B01D0" w:rsidRDefault="003B01D0" w:rsidP="009202E1">
                      <w:pPr>
                        <w:pStyle w:val="af7"/>
                        <w:spacing w:line="240" w:lineRule="auto"/>
                      </w:pPr>
                      <w:r>
                        <w:rPr>
                          <w:rFonts w:hint="eastAsia"/>
                        </w:rPr>
                        <w:t>外來憑證</w:t>
                      </w:r>
                    </w:p>
                    <w:p w:rsidR="003B01D0" w:rsidRDefault="003B01D0" w:rsidP="009202E1">
                      <w:pPr>
                        <w:pStyle w:val="af7"/>
                        <w:spacing w:line="240" w:lineRule="auto"/>
                      </w:pPr>
                      <w:r>
                        <w:rPr>
                          <w:rFonts w:hint="eastAsia"/>
                        </w:rPr>
                        <w:t>對外憑證</w:t>
                      </w:r>
                    </w:p>
                    <w:p w:rsidR="003B01D0" w:rsidRDefault="003B01D0" w:rsidP="009202E1">
                      <w:pPr>
                        <w:pStyle w:val="af7"/>
                        <w:spacing w:line="240" w:lineRule="auto"/>
                      </w:pPr>
                      <w:r>
                        <w:rPr>
                          <w:rFonts w:hint="eastAsia"/>
                        </w:rPr>
                        <w:t>內部憑證</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10BB7F1F" wp14:editId="04087C7E">
                <wp:simplePos x="0" y="0"/>
                <wp:positionH relativeFrom="column">
                  <wp:posOffset>381000</wp:posOffset>
                </wp:positionH>
                <wp:positionV relativeFrom="paragraph">
                  <wp:posOffset>633730</wp:posOffset>
                </wp:positionV>
                <wp:extent cx="990600" cy="274320"/>
                <wp:effectExtent l="9525" t="5080" r="9525" b="6350"/>
                <wp:wrapNone/>
                <wp:docPr id="2"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4320"/>
                        </a:xfrm>
                        <a:prstGeom prst="rect">
                          <a:avLst/>
                        </a:prstGeom>
                        <a:solidFill>
                          <a:srgbClr val="FFFFFF"/>
                        </a:solidFill>
                        <a:ln w="9525">
                          <a:solidFill>
                            <a:srgbClr val="000000"/>
                          </a:solidFill>
                          <a:miter lim="800000"/>
                          <a:headEnd/>
                          <a:tailEnd/>
                        </a:ln>
                      </wps:spPr>
                      <wps:txbx>
                        <w:txbxContent>
                          <w:p w:rsidR="003B01D0" w:rsidRDefault="003B01D0" w:rsidP="009202E1">
                            <w:pPr>
                              <w:pStyle w:val="af7"/>
                            </w:pPr>
                            <w:r>
                              <w:rPr>
                                <w:rFonts w:hint="eastAsia"/>
                              </w:rPr>
                              <w:t>原始憑證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215" type="#_x0000_t202" style="position:absolute;left:0;text-align:left;margin-left:30pt;margin-top:49.9pt;width:78pt;height:2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">
                <v:textbox>
                  <w:txbxContent>
                    <w:p w:rsidR="003B01D0" w:rsidRDefault="003B01D0" w:rsidP="009202E1">
                      <w:pPr>
                        <w:pStyle w:val="af7"/>
                      </w:pPr>
                      <w:r>
                        <w:rPr>
                          <w:rFonts w:hint="eastAsia"/>
                        </w:rPr>
                        <w:t>原始憑證</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549C920A" wp14:editId="159B602E">
                <wp:simplePos x="0" y="0"/>
                <wp:positionH relativeFrom="column">
                  <wp:posOffset>838200</wp:posOffset>
                </wp:positionH>
                <wp:positionV relativeFrom="paragraph">
                  <wp:posOffset>176530</wp:posOffset>
                </wp:positionV>
                <wp:extent cx="0" cy="457200"/>
                <wp:effectExtent l="57150" t="5080" r="57150" b="23495"/>
                <wp:wrapNone/>
                <wp:docPr id="1"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9pt" to="6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cl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">
                <v:stroke endarrow="block"/>
              </v:line>
            </w:pict>
          </mc:Fallback>
        </mc:AlternateContent>
      </w:r>
      <w:r w:rsidR="009202E1" w:rsidRPr="00295D2A">
        <w:br w:type="page"/>
        <w:t xml:space="preserve"> </w:t>
      </w:r>
    </w:p>
    <w:p w:rsidR="00F8277C" w:rsidRPr="00C036A2" w:rsidRDefault="00F8277C" w:rsidP="00C036A2">
      <w:pPr>
        <w:numPr>
          <w:ilvl w:val="0"/>
          <w:numId w:val="27"/>
        </w:numPr>
        <w:spacing w:line="360" w:lineRule="auto"/>
        <w:outlineLvl w:val="1"/>
        <w:rPr>
          <w:rFonts w:eastAsia="標楷體"/>
          <w:sz w:val="28"/>
          <w:szCs w:val="28"/>
        </w:rPr>
      </w:pPr>
      <w:bookmarkStart w:id="124" w:name="_Toc441160031"/>
      <w:r w:rsidRPr="00FE6927">
        <w:rPr>
          <w:rFonts w:eastAsia="標楷體" w:hint="eastAsia"/>
          <w:sz w:val="28"/>
          <w:szCs w:val="28"/>
        </w:rPr>
        <w:t>作業程序</w:t>
      </w:r>
      <w:bookmarkEnd w:id="124"/>
    </w:p>
    <w:p w:rsidR="009202E1" w:rsidRDefault="009202E1" w:rsidP="009202E1">
      <w:pPr>
        <w:pStyle w:val="af3"/>
        <w:spacing w:line="240" w:lineRule="auto"/>
        <w:ind w:firstLine="0"/>
      </w:pPr>
    </w:p>
    <w:p w:rsidR="00F8277C" w:rsidRPr="00CE203C" w:rsidRDefault="00F8277C" w:rsidP="00CE203C">
      <w:pPr>
        <w:spacing w:line="360" w:lineRule="auto"/>
        <w:ind w:left="840"/>
        <w:outlineLvl w:val="2"/>
        <w:rPr>
          <w:rFonts w:eastAsia="標楷體" w:hAnsi="標楷體"/>
          <w:szCs w:val="24"/>
        </w:rPr>
      </w:pPr>
      <w:bookmarkStart w:id="125" w:name="_Toc441160032"/>
      <w:r w:rsidRPr="00CE203C">
        <w:rPr>
          <w:rFonts w:eastAsia="標楷體" w:hAnsi="標楷體"/>
          <w:szCs w:val="24"/>
        </w:rPr>
        <w:t>3.1</w:t>
      </w:r>
      <w:r w:rsidR="00DB01BA" w:rsidRPr="00CE203C">
        <w:rPr>
          <w:rFonts w:eastAsia="標楷體" w:hAnsi="標楷體" w:hint="eastAsia"/>
          <w:szCs w:val="24"/>
        </w:rPr>
        <w:tab/>
      </w:r>
      <w:r w:rsidRPr="00CE203C">
        <w:rPr>
          <w:rFonts w:eastAsia="標楷體" w:hAnsi="標楷體" w:hint="eastAsia"/>
          <w:szCs w:val="24"/>
        </w:rPr>
        <w:t>會計憑證的設置原則</w:t>
      </w:r>
      <w:bookmarkEnd w:id="125"/>
    </w:p>
    <w:p w:rsidR="00F8277C" w:rsidRDefault="009202E1" w:rsidP="00F8277C">
      <w:pPr>
        <w:pStyle w:val="af4"/>
        <w:ind w:leftChars="595" w:left="2016" w:hangingChars="245" w:hanging="588"/>
      </w:pPr>
      <w:r>
        <w:rPr>
          <w:rFonts w:hint="eastAsia"/>
        </w:rPr>
        <w:t>3.1.1</w:t>
      </w:r>
      <w:r w:rsidR="00DB01BA">
        <w:rPr>
          <w:rFonts w:hint="eastAsia"/>
        </w:rPr>
        <w:tab/>
      </w:r>
      <w:r w:rsidRPr="00295D2A">
        <w:t>本公司會計憑證分為原始憑證及記帳憑證</w:t>
      </w:r>
      <w:r w:rsidRPr="00295D2A">
        <w:t>(</w:t>
      </w:r>
      <w:r w:rsidRPr="00295D2A">
        <w:t>傳票</w:t>
      </w:r>
      <w:r w:rsidRPr="00295D2A">
        <w:t>)</w:t>
      </w:r>
      <w:r w:rsidRPr="00295D2A">
        <w:t>。</w:t>
      </w:r>
    </w:p>
    <w:p w:rsidR="00F8277C" w:rsidRDefault="009202E1" w:rsidP="00F8277C">
      <w:pPr>
        <w:pStyle w:val="af4"/>
        <w:ind w:leftChars="595" w:left="2016" w:hangingChars="245" w:hanging="588"/>
      </w:pPr>
      <w:r>
        <w:rPr>
          <w:rFonts w:hint="eastAsia"/>
        </w:rPr>
        <w:t>3.1.2</w:t>
      </w:r>
      <w:r w:rsidR="00DB01BA">
        <w:rPr>
          <w:rFonts w:hint="eastAsia"/>
        </w:rPr>
        <w:tab/>
      </w:r>
      <w:r w:rsidRPr="00295D2A">
        <w:t>會計憑證應根據真實事項及法定應具備之各項要件編製。</w:t>
      </w:r>
    </w:p>
    <w:p w:rsidR="00F8277C" w:rsidRDefault="009202E1" w:rsidP="00F8277C">
      <w:pPr>
        <w:pStyle w:val="af4"/>
        <w:ind w:leftChars="595" w:left="2016" w:hangingChars="245" w:hanging="588"/>
      </w:pPr>
      <w:r>
        <w:rPr>
          <w:rFonts w:hint="eastAsia"/>
        </w:rPr>
        <w:t>3.1.3</w:t>
      </w:r>
      <w:r w:rsidR="00DB01BA">
        <w:rPr>
          <w:rFonts w:hint="eastAsia"/>
        </w:rPr>
        <w:tab/>
      </w:r>
      <w:r w:rsidRPr="00B95EF0">
        <w:t>對外憑證應至少自留副本或存根一份，其記載事項與金額等須與正本一致。</w:t>
      </w:r>
    </w:p>
    <w:p w:rsidR="00F8277C" w:rsidRDefault="009202E1" w:rsidP="00F8277C">
      <w:pPr>
        <w:pStyle w:val="af4"/>
        <w:ind w:leftChars="595" w:left="2016" w:hangingChars="245" w:hanging="588"/>
      </w:pPr>
      <w:r>
        <w:rPr>
          <w:rFonts w:hint="eastAsia"/>
        </w:rPr>
        <w:t>3.1.4</w:t>
      </w:r>
      <w:r w:rsidR="00DB01BA">
        <w:rPr>
          <w:rFonts w:hint="eastAsia"/>
        </w:rPr>
        <w:tab/>
      </w:r>
      <w:r w:rsidRPr="00295D2A">
        <w:t>對外憑證如</w:t>
      </w:r>
      <w:proofErr w:type="gramStart"/>
      <w:r w:rsidRPr="00295D2A">
        <w:t>誤填而</w:t>
      </w:r>
      <w:proofErr w:type="gramEnd"/>
      <w:r w:rsidRPr="00295D2A">
        <w:t>作廢者，須收回附於原存根或副本上；缺少或不能收回者，應予以說明。</w:t>
      </w:r>
    </w:p>
    <w:p w:rsidR="00F8277C" w:rsidRDefault="009202E1" w:rsidP="00F8277C">
      <w:pPr>
        <w:pStyle w:val="af4"/>
        <w:ind w:leftChars="595" w:left="2016" w:hangingChars="245" w:hanging="588"/>
      </w:pPr>
      <w:r>
        <w:rPr>
          <w:rFonts w:hint="eastAsia"/>
        </w:rPr>
        <w:t>3.1.5</w:t>
      </w:r>
      <w:r w:rsidR="00DB01BA">
        <w:rPr>
          <w:rFonts w:hint="eastAsia"/>
        </w:rPr>
        <w:tab/>
      </w:r>
      <w:r w:rsidRPr="00295D2A">
        <w:t>原始憑證</w:t>
      </w:r>
      <w:r>
        <w:rPr>
          <w:rFonts w:hint="eastAsia"/>
        </w:rPr>
        <w:t>應予以保存做為</w:t>
      </w:r>
      <w:proofErr w:type="gramStart"/>
      <w:r>
        <w:rPr>
          <w:rFonts w:hint="eastAsia"/>
        </w:rPr>
        <w:t>入帳</w:t>
      </w:r>
      <w:proofErr w:type="gramEnd"/>
      <w:r>
        <w:rPr>
          <w:rFonts w:hint="eastAsia"/>
        </w:rPr>
        <w:t>依據</w:t>
      </w:r>
      <w:r w:rsidRPr="00295D2A">
        <w:t>。</w:t>
      </w:r>
    </w:p>
    <w:p w:rsidR="00F8277C" w:rsidRPr="00CE203C" w:rsidRDefault="00F8277C" w:rsidP="00CE203C">
      <w:pPr>
        <w:spacing w:line="360" w:lineRule="auto"/>
        <w:ind w:left="840"/>
        <w:outlineLvl w:val="2"/>
        <w:rPr>
          <w:rFonts w:eastAsia="標楷體" w:hAnsi="標楷體"/>
          <w:szCs w:val="24"/>
        </w:rPr>
      </w:pPr>
      <w:bookmarkStart w:id="126" w:name="_Toc441160033"/>
      <w:r w:rsidRPr="00CE203C">
        <w:rPr>
          <w:rFonts w:eastAsia="標楷體" w:hAnsi="標楷體"/>
          <w:szCs w:val="24"/>
        </w:rPr>
        <w:t>3.2</w:t>
      </w:r>
      <w:r w:rsidR="00DB01BA" w:rsidRPr="00CE203C">
        <w:rPr>
          <w:rFonts w:eastAsia="標楷體" w:hAnsi="標楷體" w:hint="eastAsia"/>
          <w:szCs w:val="24"/>
        </w:rPr>
        <w:tab/>
      </w:r>
      <w:r w:rsidRPr="00CE203C">
        <w:rPr>
          <w:rFonts w:eastAsia="標楷體" w:hAnsi="標楷體" w:hint="eastAsia"/>
          <w:szCs w:val="24"/>
        </w:rPr>
        <w:t>原始憑證之種類及格式</w:t>
      </w:r>
      <w:bookmarkEnd w:id="126"/>
    </w:p>
    <w:p w:rsidR="00F8277C" w:rsidRDefault="009202E1" w:rsidP="00F8277C">
      <w:pPr>
        <w:pStyle w:val="af4"/>
        <w:ind w:leftChars="595" w:left="2016" w:hangingChars="245" w:hanging="588"/>
      </w:pPr>
      <w:r>
        <w:rPr>
          <w:rFonts w:hint="eastAsia"/>
        </w:rPr>
        <w:t>3.2.1</w:t>
      </w:r>
      <w:r w:rsidR="00DB01BA">
        <w:rPr>
          <w:rFonts w:hint="eastAsia"/>
        </w:rPr>
        <w:tab/>
      </w:r>
      <w:r w:rsidRPr="00295D2A">
        <w:t>原始憑證之種類</w:t>
      </w:r>
    </w:p>
    <w:p w:rsidR="00F8277C" w:rsidRDefault="009202E1" w:rsidP="00F8277C">
      <w:pPr>
        <w:pStyle w:val="af5"/>
        <w:ind w:left="2814" w:hanging="759"/>
      </w:pPr>
      <w:r>
        <w:rPr>
          <w:rFonts w:hint="eastAsia"/>
        </w:rPr>
        <w:t>3.2.1.1</w:t>
      </w:r>
      <w:r w:rsidR="00DB01BA">
        <w:rPr>
          <w:rFonts w:hint="eastAsia"/>
        </w:rPr>
        <w:tab/>
      </w:r>
      <w:r w:rsidRPr="00184205">
        <w:t>外來憑證：凡自本公司以外之他人所取得足以證明會計事項發生之憑證，例如購貨所取得之統一發票、收據等。</w:t>
      </w:r>
    </w:p>
    <w:p w:rsidR="00F8277C" w:rsidRDefault="009202E1" w:rsidP="00F8277C">
      <w:pPr>
        <w:pStyle w:val="af5"/>
        <w:ind w:left="2814" w:hanging="759"/>
      </w:pPr>
      <w:r>
        <w:rPr>
          <w:rFonts w:hint="eastAsia"/>
        </w:rPr>
        <w:t>3.2.1.2</w:t>
      </w:r>
      <w:r w:rsidR="00DB01BA">
        <w:rPr>
          <w:rFonts w:hint="eastAsia"/>
        </w:rPr>
        <w:tab/>
      </w:r>
      <w:r w:rsidRPr="00184205">
        <w:t>對外憑證：凡因交易事項之發生而給予本公司以外之他人之一切交易憑證，例如：銷售商品開立之統一發票。</w:t>
      </w:r>
    </w:p>
    <w:p w:rsidR="00F8277C" w:rsidRDefault="009202E1" w:rsidP="00F8277C">
      <w:pPr>
        <w:pStyle w:val="af5"/>
        <w:ind w:left="2814" w:hanging="759"/>
      </w:pPr>
      <w:r>
        <w:rPr>
          <w:rFonts w:hint="eastAsia"/>
        </w:rPr>
        <w:t>3.2.1.3</w:t>
      </w:r>
      <w:r w:rsidR="00DB01BA">
        <w:rPr>
          <w:rFonts w:hint="eastAsia"/>
        </w:rPr>
        <w:tab/>
      </w:r>
      <w:r w:rsidRPr="00184205">
        <w:t>內部憑證：公司內部自行出具之</w:t>
      </w:r>
      <w:r w:rsidRPr="00295D2A">
        <w:t>憑證足以表達會計事項發生經過者，例如：出差報告單、請款單、薪資清冊等。</w:t>
      </w:r>
    </w:p>
    <w:p w:rsidR="00F8277C" w:rsidRDefault="009202E1" w:rsidP="00F8277C">
      <w:pPr>
        <w:pStyle w:val="af4"/>
        <w:ind w:leftChars="595" w:left="2016" w:hangingChars="245" w:hanging="588"/>
      </w:pPr>
      <w:r>
        <w:rPr>
          <w:rFonts w:hint="eastAsia"/>
        </w:rPr>
        <w:t>3.2.2</w:t>
      </w:r>
      <w:r w:rsidR="00DB01BA">
        <w:rPr>
          <w:rFonts w:hint="eastAsia"/>
        </w:rPr>
        <w:tab/>
      </w:r>
      <w:r w:rsidRPr="00295D2A">
        <w:t>原始憑證</w:t>
      </w:r>
      <w:r>
        <w:rPr>
          <w:rFonts w:hint="eastAsia"/>
        </w:rPr>
        <w:t>格式</w:t>
      </w:r>
    </w:p>
    <w:p w:rsidR="00F8277C" w:rsidRDefault="009202E1" w:rsidP="00F8277C">
      <w:pPr>
        <w:pStyle w:val="af3"/>
        <w:ind w:left="2030" w:firstLine="504"/>
      </w:pPr>
      <w:r w:rsidRPr="00295D2A">
        <w:t>原始憑證</w:t>
      </w:r>
      <w:r>
        <w:rPr>
          <w:rFonts w:hint="eastAsia"/>
        </w:rPr>
        <w:t>並無一定樣式，除法令另有規定外，得視實際需要自行設計，惟外來憑證及對外憑證</w:t>
      </w:r>
      <w:r w:rsidRPr="00295D2A">
        <w:t>應記載憑證名稱、日期、交易雙方名稱或統一編號、交易內容及金額等事項，並經開具人簽名或蓋章，至於內部憑證則由公司根據事實及金額</w:t>
      </w:r>
      <w:proofErr w:type="gramStart"/>
      <w:r w:rsidRPr="00295D2A">
        <w:t>自行製存</w:t>
      </w:r>
      <w:proofErr w:type="gramEnd"/>
      <w:r>
        <w:rPr>
          <w:rFonts w:hint="eastAsia"/>
        </w:rPr>
        <w:t>。</w:t>
      </w:r>
    </w:p>
    <w:p w:rsidR="00F8277C" w:rsidRPr="00CE203C" w:rsidRDefault="00F8277C" w:rsidP="00CE203C">
      <w:pPr>
        <w:spacing w:line="360" w:lineRule="auto"/>
        <w:ind w:left="840"/>
        <w:outlineLvl w:val="2"/>
        <w:rPr>
          <w:rFonts w:eastAsia="標楷體" w:hAnsi="標楷體"/>
          <w:szCs w:val="24"/>
        </w:rPr>
      </w:pPr>
      <w:bookmarkStart w:id="127" w:name="_Toc441160034"/>
      <w:r w:rsidRPr="00CE203C">
        <w:rPr>
          <w:rFonts w:eastAsia="標楷體" w:hAnsi="標楷體"/>
          <w:szCs w:val="24"/>
        </w:rPr>
        <w:t>3.3</w:t>
      </w:r>
      <w:r w:rsidR="00DB01BA" w:rsidRPr="00CE203C">
        <w:rPr>
          <w:rFonts w:eastAsia="標楷體" w:hAnsi="標楷體" w:hint="eastAsia"/>
          <w:szCs w:val="24"/>
        </w:rPr>
        <w:tab/>
      </w:r>
      <w:r w:rsidRPr="00CE203C">
        <w:rPr>
          <w:rFonts w:eastAsia="標楷體" w:hAnsi="標楷體" w:hint="eastAsia"/>
          <w:szCs w:val="24"/>
        </w:rPr>
        <w:t>記帳憑證之種類及覆核</w:t>
      </w:r>
      <w:bookmarkEnd w:id="127"/>
    </w:p>
    <w:p w:rsidR="00F8277C" w:rsidRDefault="009202E1" w:rsidP="00F8277C">
      <w:pPr>
        <w:pStyle w:val="af4"/>
        <w:ind w:leftChars="595" w:left="2016" w:hangingChars="245" w:hanging="588"/>
      </w:pPr>
      <w:r>
        <w:rPr>
          <w:rFonts w:hint="eastAsia"/>
        </w:rPr>
        <w:t>3.3.1</w:t>
      </w:r>
      <w:r w:rsidR="00DB01BA">
        <w:rPr>
          <w:rFonts w:hint="eastAsia"/>
        </w:rPr>
        <w:tab/>
      </w:r>
      <w:r w:rsidRPr="00184205">
        <w:t>記帳憑證即傳票，係會計人員記帳之依據。</w:t>
      </w:r>
    </w:p>
    <w:p w:rsidR="00F8277C" w:rsidRDefault="009202E1" w:rsidP="00F8277C">
      <w:pPr>
        <w:pStyle w:val="af4"/>
        <w:ind w:leftChars="595" w:left="2016" w:hangingChars="245" w:hanging="588"/>
      </w:pPr>
      <w:r>
        <w:rPr>
          <w:rFonts w:hint="eastAsia"/>
        </w:rPr>
        <w:t>3.3.2</w:t>
      </w:r>
      <w:r w:rsidR="00DB01BA">
        <w:rPr>
          <w:rFonts w:hint="eastAsia"/>
        </w:rPr>
        <w:tab/>
      </w:r>
      <w:r w:rsidRPr="00295D2A">
        <w:t>記帳憑證的編製原則</w:t>
      </w:r>
      <w:r>
        <w:rPr>
          <w:rFonts w:hint="eastAsia"/>
        </w:rPr>
        <w:t>：</w:t>
      </w:r>
    </w:p>
    <w:p w:rsidR="00DB01BA" w:rsidRDefault="009202E1" w:rsidP="00FE6927">
      <w:pPr>
        <w:pStyle w:val="af5"/>
        <w:ind w:left="2814" w:hanging="759"/>
      </w:pPr>
      <w:r>
        <w:rPr>
          <w:rFonts w:hint="eastAsia"/>
        </w:rPr>
        <w:t>3.3.2.1</w:t>
      </w:r>
      <w:r w:rsidR="00DB01BA">
        <w:rPr>
          <w:rFonts w:hint="eastAsia"/>
        </w:rPr>
        <w:t xml:space="preserve"> </w:t>
      </w:r>
      <w:r w:rsidRPr="00295D2A">
        <w:t>原始憑證是否齊全並符合相關</w:t>
      </w:r>
      <w:r>
        <w:rPr>
          <w:rFonts w:hint="eastAsia"/>
        </w:rPr>
        <w:t>法令及本公司管理辦法之</w:t>
      </w:r>
      <w:r w:rsidRPr="00295D2A">
        <w:t>規定。</w:t>
      </w:r>
      <w:r w:rsidR="00DB01BA">
        <w:br w:type="page"/>
      </w:r>
    </w:p>
    <w:p w:rsidR="00F8277C" w:rsidRDefault="009202E1" w:rsidP="00F8277C">
      <w:pPr>
        <w:pStyle w:val="af5"/>
        <w:ind w:left="2814" w:hanging="759"/>
      </w:pPr>
      <w:r>
        <w:rPr>
          <w:rFonts w:hint="eastAsia"/>
        </w:rPr>
        <w:t>3.3.2.2</w:t>
      </w:r>
      <w:r w:rsidR="00DB01BA">
        <w:rPr>
          <w:rFonts w:hint="eastAsia"/>
        </w:rPr>
        <w:tab/>
      </w:r>
      <w:r w:rsidRPr="00295D2A">
        <w:t>除確無原始憑證者外，記帳憑證必須根據</w:t>
      </w:r>
      <w:r>
        <w:rPr>
          <w:rFonts w:hint="eastAsia"/>
        </w:rPr>
        <w:t>經適當核准</w:t>
      </w:r>
      <w:r w:rsidRPr="00295D2A">
        <w:t>之原始憑證，於會計事項發生時逐日造具。</w:t>
      </w:r>
    </w:p>
    <w:p w:rsidR="00F8277C" w:rsidRDefault="009202E1" w:rsidP="00F8277C">
      <w:pPr>
        <w:pStyle w:val="af5"/>
        <w:ind w:left="2814" w:hanging="759"/>
      </w:pPr>
      <w:r>
        <w:rPr>
          <w:rFonts w:hint="eastAsia"/>
        </w:rPr>
        <w:t>3.3.2.3</w:t>
      </w:r>
      <w:r w:rsidR="00DB01BA">
        <w:rPr>
          <w:rFonts w:hint="eastAsia"/>
        </w:rPr>
        <w:tab/>
      </w:r>
      <w:r w:rsidRPr="00295D2A">
        <w:t>記帳憑證內所記載之會計事項及金額應與原始憑證內所列之金額一致。</w:t>
      </w:r>
    </w:p>
    <w:p w:rsidR="00F8277C" w:rsidRDefault="009202E1" w:rsidP="00F8277C">
      <w:pPr>
        <w:pStyle w:val="af5"/>
        <w:ind w:left="2814" w:hanging="759"/>
      </w:pPr>
      <w:r>
        <w:rPr>
          <w:rFonts w:hint="eastAsia"/>
        </w:rPr>
        <w:t>3.3.2.4</w:t>
      </w:r>
      <w:r w:rsidR="00DB01BA">
        <w:rPr>
          <w:rFonts w:hint="eastAsia"/>
        </w:rPr>
        <w:tab/>
      </w:r>
      <w:r w:rsidRPr="00295D2A">
        <w:t>記帳憑證更改</w:t>
      </w:r>
      <w:r>
        <w:rPr>
          <w:rFonts w:hint="eastAsia"/>
        </w:rPr>
        <w:t>需由適當人</w:t>
      </w:r>
      <w:r w:rsidRPr="00295D2A">
        <w:t>員簽章。</w:t>
      </w:r>
    </w:p>
    <w:p w:rsidR="00F8277C" w:rsidRDefault="009202E1" w:rsidP="00F8277C">
      <w:pPr>
        <w:pStyle w:val="af5"/>
        <w:ind w:left="2814" w:hanging="759"/>
      </w:pPr>
      <w:r>
        <w:rPr>
          <w:rFonts w:hint="eastAsia"/>
        </w:rPr>
        <w:t>3.3.2.5</w:t>
      </w:r>
      <w:r w:rsidR="00DB01BA">
        <w:rPr>
          <w:rFonts w:hint="eastAsia"/>
        </w:rPr>
        <w:tab/>
      </w:r>
      <w:r w:rsidRPr="00295D2A">
        <w:t>原始憑證應附於記帳憑證之後，另案保管者應加</w:t>
      </w:r>
      <w:proofErr w:type="gramStart"/>
      <w:r w:rsidRPr="00295D2A">
        <w:t>註</w:t>
      </w:r>
      <w:proofErr w:type="gramEnd"/>
      <w:r w:rsidRPr="00295D2A">
        <w:t>索引。</w:t>
      </w:r>
    </w:p>
    <w:p w:rsidR="00F8277C" w:rsidRDefault="009202E1" w:rsidP="00F8277C">
      <w:pPr>
        <w:pStyle w:val="af4"/>
        <w:ind w:leftChars="595" w:left="2016" w:hangingChars="245" w:hanging="588"/>
      </w:pPr>
      <w:r>
        <w:rPr>
          <w:rFonts w:hint="eastAsia"/>
        </w:rPr>
        <w:t>3.3.3</w:t>
      </w:r>
      <w:r w:rsidR="00DB01BA">
        <w:rPr>
          <w:rFonts w:hint="eastAsia"/>
        </w:rPr>
        <w:tab/>
      </w:r>
      <w:r w:rsidRPr="00184205">
        <w:t>記帳憑證編製完成，</w:t>
      </w:r>
      <w:proofErr w:type="gramStart"/>
      <w:r w:rsidRPr="00184205">
        <w:t>由製票人</w:t>
      </w:r>
      <w:proofErr w:type="gramEnd"/>
      <w:r w:rsidRPr="00184205">
        <w:t>簽名或蓋章後，</w:t>
      </w:r>
      <w:r>
        <w:rPr>
          <w:rFonts w:hint="eastAsia"/>
        </w:rPr>
        <w:t>經適當人員覆</w:t>
      </w:r>
      <w:r w:rsidRPr="00184205">
        <w:t>核</w:t>
      </w:r>
      <w:r>
        <w:rPr>
          <w:rFonts w:hint="eastAsia"/>
        </w:rPr>
        <w:t>。</w:t>
      </w:r>
    </w:p>
    <w:p w:rsidR="008F662C" w:rsidRPr="008F662C" w:rsidRDefault="008F662C" w:rsidP="008F662C">
      <w:pPr>
        <w:snapToGrid w:val="0"/>
        <w:spacing w:line="360" w:lineRule="auto"/>
        <w:ind w:leftChars="303" w:left="1202" w:hangingChars="198" w:hanging="475"/>
        <w:rPr>
          <w:rFonts w:eastAsia="標楷體"/>
          <w:szCs w:val="22"/>
        </w:rPr>
      </w:pPr>
      <w:bookmarkStart w:id="128" w:name="_Toc441159440"/>
      <w:r w:rsidRPr="008F662C">
        <w:rPr>
          <w:rFonts w:eastAsia="標楷體"/>
          <w:szCs w:val="22"/>
        </w:rPr>
        <w:t>3.4</w:t>
      </w:r>
      <w:r w:rsidRPr="008F662C">
        <w:rPr>
          <w:rFonts w:eastAsia="標楷體" w:hint="eastAsia"/>
          <w:szCs w:val="22"/>
        </w:rPr>
        <w:tab/>
      </w:r>
      <w:r w:rsidRPr="008F662C">
        <w:rPr>
          <w:rFonts w:eastAsia="標楷體"/>
          <w:szCs w:val="22"/>
        </w:rPr>
        <w:t>會計帳簿之設</w:t>
      </w:r>
      <w:proofErr w:type="gramStart"/>
      <w:r w:rsidRPr="008F662C">
        <w:rPr>
          <w:rFonts w:eastAsia="標楷體"/>
          <w:szCs w:val="22"/>
        </w:rPr>
        <w:t>罝</w:t>
      </w:r>
      <w:bookmarkEnd w:id="128"/>
      <w:proofErr w:type="gramEnd"/>
    </w:p>
    <w:p w:rsidR="008F662C" w:rsidRPr="008F662C" w:rsidRDefault="008F662C" w:rsidP="008F662C">
      <w:pPr>
        <w:snapToGrid w:val="0"/>
        <w:spacing w:line="360" w:lineRule="auto"/>
        <w:ind w:leftChars="507" w:left="1875" w:hangingChars="274" w:hanging="658"/>
        <w:jc w:val="both"/>
        <w:rPr>
          <w:rFonts w:eastAsia="標楷體" w:cstheme="minorBidi"/>
          <w:color w:val="000000"/>
          <w:kern w:val="0"/>
          <w:szCs w:val="23"/>
        </w:rPr>
      </w:pPr>
      <w:r w:rsidRPr="008F662C">
        <w:rPr>
          <w:rFonts w:eastAsia="標楷體" w:cstheme="minorBidi"/>
          <w:color w:val="000000"/>
          <w:kern w:val="0"/>
          <w:szCs w:val="23"/>
        </w:rPr>
        <w:t>3.4.1</w:t>
      </w:r>
      <w:r w:rsidRPr="008F662C">
        <w:rPr>
          <w:rFonts w:eastAsia="標楷體" w:cstheme="minorBidi" w:hint="eastAsia"/>
          <w:color w:val="000000"/>
          <w:kern w:val="0"/>
          <w:szCs w:val="23"/>
        </w:rPr>
        <w:tab/>
      </w:r>
      <w:r w:rsidRPr="008F662C">
        <w:rPr>
          <w:rFonts w:eastAsia="標楷體" w:cstheme="minorBidi"/>
          <w:color w:val="000000"/>
          <w:kern w:val="0"/>
          <w:szCs w:val="23"/>
        </w:rPr>
        <w:t>會計帳簿記帳之記帳單位以新台幣為主。簿籍之記帳除記帳數字適用阿拉伯數字外，應以中文為主。但需要時得加</w:t>
      </w:r>
      <w:proofErr w:type="gramStart"/>
      <w:r w:rsidRPr="008F662C">
        <w:rPr>
          <w:rFonts w:eastAsia="標楷體" w:cstheme="minorBidi"/>
          <w:color w:val="000000"/>
          <w:kern w:val="0"/>
          <w:szCs w:val="23"/>
        </w:rPr>
        <w:t>註</w:t>
      </w:r>
      <w:proofErr w:type="gramEnd"/>
      <w:r w:rsidRPr="008F662C">
        <w:rPr>
          <w:rFonts w:eastAsia="標楷體" w:cstheme="minorBidi"/>
          <w:color w:val="000000"/>
          <w:kern w:val="0"/>
          <w:szCs w:val="23"/>
        </w:rPr>
        <w:t>或</w:t>
      </w:r>
      <w:proofErr w:type="gramStart"/>
      <w:r w:rsidRPr="008F662C">
        <w:rPr>
          <w:rFonts w:eastAsia="標楷體" w:cstheme="minorBidi"/>
          <w:color w:val="000000"/>
          <w:kern w:val="0"/>
          <w:szCs w:val="23"/>
        </w:rPr>
        <w:t>併</w:t>
      </w:r>
      <w:proofErr w:type="gramEnd"/>
      <w:r w:rsidRPr="008F662C">
        <w:rPr>
          <w:rFonts w:eastAsia="標楷體" w:cstheme="minorBidi"/>
          <w:color w:val="000000"/>
          <w:kern w:val="0"/>
          <w:szCs w:val="23"/>
        </w:rPr>
        <w:t>用外國文字。</w:t>
      </w:r>
    </w:p>
    <w:p w:rsidR="008F662C" w:rsidRPr="008F662C" w:rsidRDefault="008F662C" w:rsidP="008F662C">
      <w:pPr>
        <w:snapToGrid w:val="0"/>
        <w:spacing w:line="360" w:lineRule="auto"/>
        <w:ind w:leftChars="507" w:left="1875" w:hangingChars="274" w:hanging="658"/>
        <w:jc w:val="both"/>
        <w:rPr>
          <w:rFonts w:eastAsia="標楷體" w:cstheme="minorBidi"/>
          <w:color w:val="000000"/>
          <w:kern w:val="0"/>
          <w:szCs w:val="23"/>
        </w:rPr>
      </w:pPr>
      <w:r w:rsidRPr="008F662C">
        <w:rPr>
          <w:rFonts w:eastAsia="標楷體" w:cstheme="minorBidi"/>
          <w:color w:val="000000"/>
          <w:kern w:val="0"/>
          <w:szCs w:val="23"/>
        </w:rPr>
        <w:t>3.4.2</w:t>
      </w:r>
      <w:r w:rsidRPr="008F662C">
        <w:rPr>
          <w:rFonts w:eastAsia="標楷體" w:cstheme="minorBidi" w:hint="eastAsia"/>
          <w:color w:val="000000"/>
          <w:kern w:val="0"/>
          <w:szCs w:val="23"/>
        </w:rPr>
        <w:tab/>
      </w:r>
      <w:r w:rsidRPr="008F662C">
        <w:rPr>
          <w:rFonts w:eastAsia="標楷體" w:cstheme="minorBidi"/>
          <w:color w:val="000000"/>
          <w:kern w:val="0"/>
          <w:szCs w:val="23"/>
        </w:rPr>
        <w:t>本公司會計簿籍係依實際需要及配合有關法令規定設置。</w:t>
      </w:r>
    </w:p>
    <w:p w:rsidR="008F662C" w:rsidRPr="008F662C" w:rsidRDefault="008F662C" w:rsidP="008F662C">
      <w:pPr>
        <w:snapToGrid w:val="0"/>
        <w:spacing w:line="360" w:lineRule="auto"/>
        <w:ind w:leftChars="507" w:left="1875" w:hangingChars="274" w:hanging="658"/>
        <w:jc w:val="both"/>
        <w:rPr>
          <w:rFonts w:eastAsia="標楷體" w:cstheme="minorBidi"/>
          <w:color w:val="000000"/>
          <w:kern w:val="0"/>
          <w:szCs w:val="23"/>
        </w:rPr>
      </w:pPr>
      <w:r w:rsidRPr="008F662C">
        <w:rPr>
          <w:rFonts w:eastAsia="標楷體" w:cstheme="minorBidi"/>
          <w:color w:val="000000"/>
          <w:kern w:val="0"/>
          <w:szCs w:val="23"/>
        </w:rPr>
        <w:t>3.4.3</w:t>
      </w:r>
      <w:r w:rsidRPr="008F662C">
        <w:rPr>
          <w:rFonts w:eastAsia="標楷體" w:cstheme="minorBidi" w:hint="eastAsia"/>
          <w:color w:val="000000"/>
          <w:kern w:val="0"/>
          <w:szCs w:val="23"/>
        </w:rPr>
        <w:tab/>
      </w:r>
      <w:r w:rsidRPr="008F662C">
        <w:rPr>
          <w:rFonts w:eastAsia="標楷體" w:cstheme="minorBidi"/>
          <w:color w:val="000000"/>
          <w:kern w:val="0"/>
          <w:szCs w:val="23"/>
        </w:rPr>
        <w:t>會計簿籍的種類</w:t>
      </w:r>
      <w:r w:rsidRPr="008F662C">
        <w:rPr>
          <w:rFonts w:eastAsia="標楷體" w:hAnsi="標楷體"/>
          <w:kern w:val="0"/>
          <w:szCs w:val="24"/>
        </w:rPr>
        <w:t>：</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3.4.3.1</w:t>
      </w:r>
      <w:r w:rsidRPr="008F662C">
        <w:rPr>
          <w:rFonts w:eastAsia="標楷體" w:hAnsi="標楷體" w:hint="eastAsia"/>
          <w:kern w:val="0"/>
          <w:szCs w:val="24"/>
        </w:rPr>
        <w:tab/>
      </w:r>
      <w:r w:rsidRPr="008F662C">
        <w:rPr>
          <w:rFonts w:eastAsia="標楷體" w:hAnsi="標楷體"/>
          <w:kern w:val="0"/>
          <w:szCs w:val="24"/>
        </w:rPr>
        <w:t>序時帳簿：以會計事項發生之時序為主而為記錄者。</w:t>
      </w:r>
    </w:p>
    <w:p w:rsidR="008F662C" w:rsidRPr="008F662C" w:rsidRDefault="008F662C" w:rsidP="008F662C">
      <w:pPr>
        <w:snapToGrid w:val="0"/>
        <w:spacing w:line="360" w:lineRule="auto"/>
        <w:ind w:leftChars="1669" w:left="4395" w:hangingChars="162" w:hanging="389"/>
        <w:jc w:val="both"/>
        <w:rPr>
          <w:rFonts w:eastAsia="標楷體" w:hAnsi="標楷體"/>
          <w:kern w:val="0"/>
          <w:szCs w:val="24"/>
        </w:rPr>
      </w:pPr>
      <w:r w:rsidRPr="008F662C">
        <w:rPr>
          <w:rFonts w:eastAsia="標楷體" w:hAnsi="標楷體"/>
          <w:kern w:val="0"/>
          <w:szCs w:val="24"/>
        </w:rPr>
        <w:t>A.</w:t>
      </w:r>
      <w:r w:rsidRPr="008F662C">
        <w:rPr>
          <w:rFonts w:eastAsia="標楷體" w:hAnsi="標楷體"/>
          <w:kern w:val="0"/>
          <w:szCs w:val="24"/>
        </w:rPr>
        <w:t>日記簿</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3.4.3.2</w:t>
      </w:r>
      <w:r w:rsidRPr="008F662C">
        <w:rPr>
          <w:rFonts w:eastAsia="標楷體" w:hAnsi="標楷體" w:hint="eastAsia"/>
          <w:kern w:val="0"/>
          <w:szCs w:val="24"/>
        </w:rPr>
        <w:tab/>
      </w:r>
      <w:r w:rsidRPr="008F662C">
        <w:rPr>
          <w:rFonts w:eastAsia="標楷體" w:hAnsi="標楷體"/>
          <w:kern w:val="0"/>
          <w:szCs w:val="24"/>
        </w:rPr>
        <w:t>分類帳簿：以會計事務歸屬之會計項目為主而為記錄者。</w:t>
      </w:r>
    </w:p>
    <w:p w:rsidR="008F662C" w:rsidRPr="008F662C" w:rsidRDefault="008F662C" w:rsidP="008F662C">
      <w:pPr>
        <w:snapToGrid w:val="0"/>
        <w:spacing w:line="360" w:lineRule="auto"/>
        <w:ind w:leftChars="1669" w:left="4395" w:hangingChars="162" w:hanging="389"/>
        <w:jc w:val="both"/>
        <w:rPr>
          <w:rFonts w:eastAsia="標楷體" w:hAnsi="標楷體"/>
          <w:kern w:val="0"/>
          <w:szCs w:val="24"/>
        </w:rPr>
      </w:pPr>
      <w:r w:rsidRPr="008F662C">
        <w:rPr>
          <w:rFonts w:eastAsia="標楷體" w:hAnsi="標楷體"/>
          <w:kern w:val="0"/>
          <w:szCs w:val="24"/>
        </w:rPr>
        <w:t>A.</w:t>
      </w:r>
      <w:r w:rsidRPr="008F662C">
        <w:rPr>
          <w:rFonts w:eastAsia="標楷體" w:hAnsi="標楷體"/>
          <w:kern w:val="0"/>
          <w:szCs w:val="24"/>
        </w:rPr>
        <w:t>總</w:t>
      </w:r>
      <w:proofErr w:type="gramStart"/>
      <w:r w:rsidRPr="008F662C">
        <w:rPr>
          <w:rFonts w:eastAsia="標楷體" w:hAnsi="標楷體"/>
          <w:kern w:val="0"/>
          <w:szCs w:val="24"/>
        </w:rPr>
        <w:t>分類帳</w:t>
      </w:r>
      <w:proofErr w:type="gramEnd"/>
    </w:p>
    <w:p w:rsidR="008F662C" w:rsidRPr="008F662C" w:rsidRDefault="008F662C" w:rsidP="008F662C">
      <w:pPr>
        <w:snapToGrid w:val="0"/>
        <w:spacing w:line="360" w:lineRule="auto"/>
        <w:ind w:leftChars="1669" w:left="4395" w:hangingChars="162" w:hanging="389"/>
        <w:jc w:val="both"/>
        <w:rPr>
          <w:rFonts w:eastAsia="標楷體" w:hAnsi="標楷體"/>
          <w:kern w:val="0"/>
          <w:szCs w:val="24"/>
        </w:rPr>
      </w:pPr>
      <w:r w:rsidRPr="008F662C">
        <w:rPr>
          <w:rFonts w:eastAsia="標楷體" w:hAnsi="標楷體"/>
          <w:kern w:val="0"/>
          <w:szCs w:val="24"/>
        </w:rPr>
        <w:t>B.</w:t>
      </w:r>
      <w:r w:rsidRPr="008F662C">
        <w:rPr>
          <w:rFonts w:eastAsia="標楷體" w:hAnsi="標楷體"/>
          <w:kern w:val="0"/>
          <w:szCs w:val="24"/>
        </w:rPr>
        <w:t>明細</w:t>
      </w:r>
      <w:proofErr w:type="gramStart"/>
      <w:r w:rsidRPr="008F662C">
        <w:rPr>
          <w:rFonts w:eastAsia="標楷體" w:hAnsi="標楷體"/>
          <w:kern w:val="0"/>
          <w:szCs w:val="24"/>
        </w:rPr>
        <w:t>分類帳</w:t>
      </w:r>
      <w:proofErr w:type="gramEnd"/>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3.4.3.3</w:t>
      </w:r>
      <w:r w:rsidRPr="008F662C">
        <w:rPr>
          <w:rFonts w:eastAsia="標楷體" w:hAnsi="標楷體" w:hint="eastAsia"/>
          <w:kern w:val="0"/>
          <w:szCs w:val="24"/>
        </w:rPr>
        <w:tab/>
      </w:r>
      <w:r w:rsidRPr="008F662C">
        <w:rPr>
          <w:rFonts w:eastAsia="標楷體" w:hAnsi="標楷體"/>
          <w:kern w:val="0"/>
          <w:szCs w:val="24"/>
        </w:rPr>
        <w:t>其他必要之輔助帳簿。</w:t>
      </w:r>
    </w:p>
    <w:p w:rsidR="008F662C" w:rsidRPr="008F662C" w:rsidRDefault="008F662C" w:rsidP="008F662C">
      <w:pPr>
        <w:snapToGrid w:val="0"/>
        <w:spacing w:line="360" w:lineRule="auto"/>
        <w:ind w:leftChars="303" w:left="1202" w:hangingChars="198" w:hanging="475"/>
        <w:rPr>
          <w:rFonts w:eastAsia="標楷體"/>
          <w:szCs w:val="22"/>
        </w:rPr>
      </w:pPr>
      <w:bookmarkStart w:id="129" w:name="_Toc441159441"/>
      <w:r w:rsidRPr="008F662C">
        <w:rPr>
          <w:rFonts w:eastAsia="標楷體"/>
          <w:szCs w:val="22"/>
        </w:rPr>
        <w:t>3.5</w:t>
      </w:r>
      <w:r w:rsidRPr="008F662C">
        <w:rPr>
          <w:rFonts w:eastAsia="標楷體" w:hint="eastAsia"/>
          <w:szCs w:val="22"/>
        </w:rPr>
        <w:tab/>
      </w:r>
      <w:r w:rsidRPr="008F662C">
        <w:rPr>
          <w:rFonts w:eastAsia="標楷體"/>
          <w:szCs w:val="22"/>
        </w:rPr>
        <w:t>會計</w:t>
      </w:r>
      <w:r w:rsidRPr="008F662C">
        <w:rPr>
          <w:rFonts w:eastAsia="標楷體" w:hint="eastAsia"/>
          <w:szCs w:val="22"/>
        </w:rPr>
        <w:t>項</w:t>
      </w:r>
      <w:r w:rsidRPr="008F662C">
        <w:rPr>
          <w:rFonts w:eastAsia="標楷體"/>
          <w:szCs w:val="22"/>
        </w:rPr>
        <w:t>目</w:t>
      </w:r>
      <w:bookmarkEnd w:id="129"/>
    </w:p>
    <w:p w:rsidR="008F662C" w:rsidRPr="008F662C" w:rsidRDefault="008F662C" w:rsidP="008F662C">
      <w:pPr>
        <w:snapToGrid w:val="0"/>
        <w:spacing w:line="360" w:lineRule="auto"/>
        <w:ind w:leftChars="507" w:left="1875" w:hangingChars="274" w:hanging="658"/>
        <w:jc w:val="both"/>
        <w:rPr>
          <w:rFonts w:eastAsia="標楷體" w:cstheme="minorBidi"/>
          <w:color w:val="000000"/>
          <w:kern w:val="0"/>
          <w:szCs w:val="23"/>
        </w:rPr>
      </w:pPr>
      <w:r w:rsidRPr="008F662C">
        <w:rPr>
          <w:rFonts w:eastAsia="標楷體" w:cstheme="minorBidi"/>
          <w:color w:val="000000"/>
          <w:kern w:val="0"/>
          <w:szCs w:val="23"/>
        </w:rPr>
        <w:t>3.5.1</w:t>
      </w:r>
      <w:r w:rsidRPr="008F662C">
        <w:rPr>
          <w:rFonts w:eastAsia="標楷體" w:cstheme="minorBidi" w:hint="eastAsia"/>
          <w:color w:val="000000"/>
          <w:kern w:val="0"/>
          <w:szCs w:val="23"/>
        </w:rPr>
        <w:tab/>
      </w:r>
      <w:r w:rsidRPr="008F662C">
        <w:rPr>
          <w:rFonts w:eastAsia="標楷體" w:cstheme="minorBidi"/>
          <w:color w:val="000000"/>
          <w:kern w:val="0"/>
          <w:szCs w:val="23"/>
        </w:rPr>
        <w:t>財會人員負責會計</w:t>
      </w:r>
      <w:r w:rsidRPr="008F662C">
        <w:rPr>
          <w:rFonts w:eastAsia="標楷體" w:cstheme="minorBidi" w:hint="eastAsia"/>
          <w:color w:val="000000"/>
          <w:kern w:val="0"/>
          <w:szCs w:val="23"/>
        </w:rPr>
        <w:t>項</w:t>
      </w:r>
      <w:r w:rsidRPr="008F662C">
        <w:rPr>
          <w:rFonts w:eastAsia="標楷體" w:cstheme="minorBidi"/>
          <w:color w:val="000000"/>
          <w:kern w:val="0"/>
          <w:szCs w:val="23"/>
        </w:rPr>
        <w:t>目之制訂、增刪、修改、廢止及</w:t>
      </w:r>
      <w:proofErr w:type="gramStart"/>
      <w:r w:rsidRPr="008F662C">
        <w:rPr>
          <w:rFonts w:eastAsia="標楷體" w:cstheme="minorBidi"/>
          <w:color w:val="000000"/>
          <w:kern w:val="0"/>
          <w:szCs w:val="23"/>
        </w:rPr>
        <w:t>釋例等</w:t>
      </w:r>
      <w:proofErr w:type="gramEnd"/>
      <w:r w:rsidRPr="008F662C">
        <w:rPr>
          <w:rFonts w:eastAsia="標楷體" w:cstheme="minorBidi"/>
          <w:color w:val="000000"/>
          <w:kern w:val="0"/>
          <w:szCs w:val="23"/>
        </w:rPr>
        <w:t>統一規定事項。</w:t>
      </w:r>
    </w:p>
    <w:p w:rsidR="008F662C" w:rsidRPr="008F662C" w:rsidRDefault="008F662C" w:rsidP="008F662C">
      <w:pPr>
        <w:snapToGrid w:val="0"/>
        <w:spacing w:line="360" w:lineRule="auto"/>
        <w:ind w:leftChars="507" w:left="1875" w:hangingChars="274" w:hanging="658"/>
        <w:jc w:val="both"/>
        <w:rPr>
          <w:rFonts w:eastAsia="標楷體" w:cstheme="minorBidi"/>
          <w:color w:val="000000"/>
          <w:kern w:val="0"/>
          <w:szCs w:val="23"/>
        </w:rPr>
      </w:pPr>
      <w:r w:rsidRPr="008F662C">
        <w:rPr>
          <w:rFonts w:eastAsia="標楷體" w:cstheme="minorBidi"/>
          <w:color w:val="000000"/>
          <w:kern w:val="0"/>
          <w:szCs w:val="23"/>
        </w:rPr>
        <w:t>3.5.2</w:t>
      </w:r>
      <w:r w:rsidRPr="008F662C">
        <w:rPr>
          <w:rFonts w:eastAsia="標楷體" w:cstheme="minorBidi" w:hint="eastAsia"/>
          <w:color w:val="000000"/>
          <w:kern w:val="0"/>
          <w:szCs w:val="23"/>
        </w:rPr>
        <w:tab/>
      </w:r>
      <w:r w:rsidRPr="008F662C">
        <w:rPr>
          <w:rFonts w:eastAsia="標楷體" w:cstheme="minorBidi"/>
          <w:color w:val="000000"/>
          <w:kern w:val="0"/>
          <w:szCs w:val="23"/>
        </w:rPr>
        <w:t>會計</w:t>
      </w:r>
      <w:r w:rsidRPr="008F662C">
        <w:rPr>
          <w:rFonts w:eastAsia="標楷體" w:cstheme="minorBidi" w:hint="eastAsia"/>
          <w:color w:val="000000"/>
          <w:kern w:val="0"/>
          <w:szCs w:val="23"/>
        </w:rPr>
        <w:t>項</w:t>
      </w:r>
      <w:r w:rsidRPr="008F662C">
        <w:rPr>
          <w:rFonts w:eastAsia="標楷體" w:cstheme="minorBidi"/>
          <w:color w:val="000000"/>
          <w:kern w:val="0"/>
          <w:szCs w:val="23"/>
        </w:rPr>
        <w:t>目之分類：茲依據財務報表之表達將會計</w:t>
      </w:r>
      <w:r w:rsidRPr="008F662C">
        <w:rPr>
          <w:rFonts w:eastAsia="標楷體" w:cstheme="minorBidi" w:hint="eastAsia"/>
          <w:color w:val="000000"/>
          <w:kern w:val="0"/>
          <w:szCs w:val="23"/>
        </w:rPr>
        <w:t>項</w:t>
      </w:r>
      <w:r w:rsidRPr="008F662C">
        <w:rPr>
          <w:rFonts w:eastAsia="標楷體" w:cstheme="minorBidi"/>
          <w:color w:val="000000"/>
          <w:kern w:val="0"/>
          <w:szCs w:val="23"/>
        </w:rPr>
        <w:t>目作如下之主要分類：</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3.5.2.1</w:t>
      </w:r>
      <w:r w:rsidRPr="008F662C">
        <w:rPr>
          <w:rFonts w:eastAsia="標楷體" w:hAnsi="標楷體" w:hint="eastAsia"/>
          <w:kern w:val="0"/>
          <w:szCs w:val="24"/>
        </w:rPr>
        <w:tab/>
      </w:r>
      <w:r w:rsidRPr="008F662C">
        <w:rPr>
          <w:rFonts w:eastAsia="標楷體" w:hAnsi="標楷體"/>
          <w:kern w:val="0"/>
          <w:szCs w:val="24"/>
        </w:rPr>
        <w:t>資產類：係指</w:t>
      </w:r>
      <w:r w:rsidRPr="00743B89">
        <w:rPr>
          <w:rFonts w:eastAsia="標楷體" w:hAnsi="標楷體" w:hint="eastAsia"/>
          <w:kern w:val="0"/>
          <w:szCs w:val="24"/>
        </w:rPr>
        <w:t>因過去事項所產生之資源，該資源由商業控制，並預期帶來</w:t>
      </w:r>
      <w:r w:rsidRPr="008F662C">
        <w:rPr>
          <w:rFonts w:eastAsia="標楷體" w:hAnsi="標楷體" w:hint="eastAsia"/>
          <w:kern w:val="0"/>
          <w:szCs w:val="24"/>
        </w:rPr>
        <w:t>經濟效益之流入</w:t>
      </w:r>
      <w:r w:rsidRPr="008F662C">
        <w:rPr>
          <w:rFonts w:eastAsia="標楷體" w:hAnsi="標楷體"/>
          <w:kern w:val="0"/>
          <w:szCs w:val="24"/>
        </w:rPr>
        <w:t>。</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3.5.2.2</w:t>
      </w:r>
      <w:r w:rsidRPr="008F662C">
        <w:rPr>
          <w:rFonts w:eastAsia="標楷體" w:hAnsi="標楷體" w:hint="eastAsia"/>
          <w:kern w:val="0"/>
          <w:szCs w:val="24"/>
        </w:rPr>
        <w:tab/>
      </w:r>
      <w:r w:rsidRPr="008F662C">
        <w:rPr>
          <w:rFonts w:eastAsia="標楷體" w:hAnsi="標楷體"/>
          <w:kern w:val="0"/>
          <w:szCs w:val="24"/>
        </w:rPr>
        <w:t>負債類：係指</w:t>
      </w:r>
      <w:r w:rsidRPr="008F662C">
        <w:rPr>
          <w:rFonts w:eastAsia="標楷體" w:hAnsi="標楷體" w:hint="eastAsia"/>
          <w:kern w:val="0"/>
          <w:szCs w:val="24"/>
        </w:rPr>
        <w:t>因過去事項所產生之現時義務，預期該義務之清償，將導致經濟效益之資源流出</w:t>
      </w:r>
      <w:r w:rsidRPr="008F662C">
        <w:rPr>
          <w:rFonts w:eastAsia="標楷體" w:hAnsi="標楷體"/>
          <w:kern w:val="0"/>
          <w:szCs w:val="24"/>
        </w:rPr>
        <w:t>。</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3.5.2.3</w:t>
      </w:r>
      <w:r w:rsidRPr="008F662C">
        <w:rPr>
          <w:rFonts w:eastAsia="標楷體" w:hAnsi="標楷體" w:hint="eastAsia"/>
          <w:kern w:val="0"/>
          <w:szCs w:val="24"/>
        </w:rPr>
        <w:tab/>
      </w:r>
      <w:r w:rsidRPr="008F662C">
        <w:rPr>
          <w:rFonts w:eastAsia="標楷體" w:hAnsi="標楷體"/>
          <w:kern w:val="0"/>
          <w:szCs w:val="24"/>
        </w:rPr>
        <w:t>股東權益類：係指</w:t>
      </w:r>
      <w:r w:rsidRPr="008F662C">
        <w:rPr>
          <w:rFonts w:eastAsia="標楷體" w:hAnsi="標楷體" w:hint="eastAsia"/>
          <w:kern w:val="0"/>
          <w:szCs w:val="24"/>
        </w:rPr>
        <w:t>資產減去負債之剩餘權利</w:t>
      </w:r>
      <w:r w:rsidRPr="008F662C">
        <w:rPr>
          <w:rFonts w:eastAsia="標楷體" w:hAnsi="標楷體"/>
          <w:kern w:val="0"/>
          <w:szCs w:val="24"/>
        </w:rPr>
        <w:t>。</w:t>
      </w:r>
    </w:p>
    <w:p w:rsidR="008F662C" w:rsidRPr="008F662C" w:rsidRDefault="008F662C" w:rsidP="008F662C">
      <w:pPr>
        <w:widowControl/>
        <w:rPr>
          <w:rFonts w:eastAsia="標楷體" w:hAnsi="標楷體"/>
          <w:kern w:val="0"/>
          <w:szCs w:val="24"/>
        </w:rPr>
      </w:pPr>
      <w:r w:rsidRPr="008F662C">
        <w:rPr>
          <w:rFonts w:eastAsia="標楷體" w:hAnsi="標楷體"/>
          <w:kern w:val="0"/>
          <w:szCs w:val="24"/>
        </w:rPr>
        <w:br w:type="page"/>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3.5.2.4</w:t>
      </w:r>
      <w:r w:rsidRPr="008F662C">
        <w:rPr>
          <w:rFonts w:eastAsia="標楷體" w:hAnsi="標楷體" w:hint="eastAsia"/>
          <w:kern w:val="0"/>
          <w:szCs w:val="24"/>
        </w:rPr>
        <w:tab/>
      </w:r>
      <w:r w:rsidRPr="008F662C">
        <w:rPr>
          <w:rFonts w:eastAsia="標楷體" w:hAnsi="標楷體"/>
          <w:kern w:val="0"/>
          <w:szCs w:val="24"/>
        </w:rPr>
        <w:t>營業收入類：</w:t>
      </w:r>
      <w:r w:rsidRPr="008F662C">
        <w:rPr>
          <w:rFonts w:eastAsia="標楷體" w:hAnsi="標楷體" w:hint="eastAsia"/>
          <w:kern w:val="0"/>
          <w:szCs w:val="24"/>
        </w:rPr>
        <w:t>指本期內因銷售商品或提供勞務等所獲得之收入</w:t>
      </w:r>
      <w:r w:rsidRPr="008F662C">
        <w:rPr>
          <w:rFonts w:eastAsia="標楷體" w:hAnsi="標楷體"/>
          <w:kern w:val="0"/>
          <w:szCs w:val="24"/>
        </w:rPr>
        <w:t>。</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3.5.2.5</w:t>
      </w:r>
      <w:r w:rsidRPr="008F662C">
        <w:rPr>
          <w:rFonts w:eastAsia="標楷體" w:hAnsi="標楷體" w:hint="eastAsia"/>
          <w:kern w:val="0"/>
          <w:szCs w:val="24"/>
        </w:rPr>
        <w:tab/>
      </w:r>
      <w:r w:rsidRPr="008F662C">
        <w:rPr>
          <w:rFonts w:eastAsia="標楷體" w:hAnsi="標楷體"/>
          <w:kern w:val="0"/>
          <w:szCs w:val="24"/>
        </w:rPr>
        <w:t>營業成本類：</w:t>
      </w:r>
      <w:r w:rsidRPr="008F662C">
        <w:rPr>
          <w:rFonts w:eastAsia="標楷體" w:hAnsi="標楷體" w:hint="eastAsia"/>
          <w:kern w:val="0"/>
          <w:szCs w:val="24"/>
        </w:rPr>
        <w:t>指本期內因銷售商品或提供勞務等而應負擔之成本。</w:t>
      </w:r>
      <w:r w:rsidRPr="008F662C">
        <w:rPr>
          <w:rFonts w:eastAsia="標楷體" w:hAnsi="標楷體"/>
          <w:kern w:val="0"/>
          <w:szCs w:val="24"/>
        </w:rPr>
        <w:t>。</w:t>
      </w:r>
    </w:p>
    <w:p w:rsidR="008F662C" w:rsidRPr="00743B89"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3.5.2.6</w:t>
      </w:r>
      <w:r w:rsidRPr="008F662C">
        <w:rPr>
          <w:rFonts w:eastAsia="標楷體" w:hAnsi="標楷體" w:hint="eastAsia"/>
          <w:kern w:val="0"/>
          <w:szCs w:val="24"/>
        </w:rPr>
        <w:tab/>
      </w:r>
      <w:r w:rsidRPr="008F662C">
        <w:rPr>
          <w:rFonts w:eastAsia="標楷體" w:hAnsi="標楷體"/>
          <w:kern w:val="0"/>
          <w:szCs w:val="24"/>
        </w:rPr>
        <w:t>營業費用類：</w:t>
      </w:r>
      <w:r w:rsidRPr="008F662C">
        <w:rPr>
          <w:rFonts w:eastAsia="標楷體" w:hAnsi="標楷體" w:hint="eastAsia"/>
          <w:kern w:val="0"/>
          <w:szCs w:val="24"/>
        </w:rPr>
        <w:t>指本期內因銷售商品或提供勞務應負擔之費用；營業成本及營</w:t>
      </w:r>
      <w:r w:rsidRPr="00743B89">
        <w:rPr>
          <w:rFonts w:eastAsia="標楷體" w:hAnsi="標楷體" w:hint="eastAsia"/>
          <w:kern w:val="0"/>
          <w:szCs w:val="24"/>
        </w:rPr>
        <w:t>業費用不能分別</w:t>
      </w:r>
      <w:proofErr w:type="gramStart"/>
      <w:r w:rsidRPr="00743B89">
        <w:rPr>
          <w:rFonts w:eastAsia="標楷體" w:hAnsi="標楷體" w:hint="eastAsia"/>
          <w:kern w:val="0"/>
          <w:szCs w:val="24"/>
        </w:rPr>
        <w:t>列示者</w:t>
      </w:r>
      <w:proofErr w:type="gramEnd"/>
      <w:r w:rsidRPr="00743B89">
        <w:rPr>
          <w:rFonts w:eastAsia="標楷體" w:hAnsi="標楷體" w:hint="eastAsia"/>
          <w:kern w:val="0"/>
          <w:szCs w:val="24"/>
        </w:rPr>
        <w:t>，得合併為營業費用。</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3.5.2.7</w:t>
      </w:r>
      <w:r w:rsidRPr="008F662C">
        <w:rPr>
          <w:rFonts w:eastAsia="標楷體" w:hAnsi="標楷體" w:hint="eastAsia"/>
          <w:kern w:val="0"/>
          <w:szCs w:val="24"/>
        </w:rPr>
        <w:tab/>
      </w:r>
      <w:r w:rsidRPr="008F662C">
        <w:rPr>
          <w:rFonts w:eastAsia="標楷體" w:hAnsi="標楷體"/>
          <w:kern w:val="0"/>
          <w:szCs w:val="24"/>
        </w:rPr>
        <w:t>營業外收入及營業外支出類：</w:t>
      </w:r>
      <w:r w:rsidRPr="008F662C">
        <w:rPr>
          <w:rFonts w:eastAsia="標楷體" w:hAnsi="標楷體" w:hint="eastAsia"/>
          <w:kern w:val="0"/>
          <w:szCs w:val="24"/>
        </w:rPr>
        <w:t>指本期內非因經常營業活動所發生之收益</w:t>
      </w:r>
      <w:proofErr w:type="gramStart"/>
      <w:r w:rsidRPr="008F662C">
        <w:rPr>
          <w:rFonts w:eastAsia="標楷體" w:hAnsi="標楷體" w:hint="eastAsia"/>
          <w:kern w:val="0"/>
          <w:szCs w:val="24"/>
        </w:rPr>
        <w:t>及費損</w:t>
      </w:r>
      <w:proofErr w:type="gramEnd"/>
      <w:r w:rsidRPr="008F662C">
        <w:rPr>
          <w:rFonts w:eastAsia="標楷體" w:hAnsi="標楷體" w:hint="eastAsia"/>
          <w:kern w:val="0"/>
          <w:szCs w:val="24"/>
        </w:rPr>
        <w:t>，例</w:t>
      </w:r>
      <w:r w:rsidRPr="00743B89">
        <w:rPr>
          <w:rFonts w:eastAsia="標楷體" w:hAnsi="標楷體" w:hint="eastAsia"/>
          <w:kern w:val="0"/>
          <w:szCs w:val="24"/>
        </w:rPr>
        <w:t>如利息收入、租金收入、權利金收入、股利收入、利息費用、透過損益按</w:t>
      </w:r>
      <w:r w:rsidRPr="008F662C">
        <w:rPr>
          <w:rFonts w:eastAsia="標楷體" w:hAnsi="標楷體" w:hint="eastAsia"/>
          <w:kern w:val="0"/>
          <w:szCs w:val="24"/>
        </w:rPr>
        <w:t>公允價值衡量之金融資產（負債）淨損益、採用權益法認列之投資損益、兌換損益、處分投資損益、處分不動產、廠房及設備損益、減損損失及減損迴轉利益等。</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3.5.2.8</w:t>
      </w:r>
      <w:r w:rsidRPr="008F662C">
        <w:rPr>
          <w:rFonts w:eastAsia="標楷體" w:hAnsi="標楷體" w:hint="eastAsia"/>
          <w:kern w:val="0"/>
          <w:szCs w:val="24"/>
        </w:rPr>
        <w:tab/>
      </w:r>
      <w:r w:rsidRPr="008F662C">
        <w:rPr>
          <w:rFonts w:eastAsia="標楷體" w:hAnsi="標楷體" w:hint="eastAsia"/>
          <w:kern w:val="0"/>
          <w:szCs w:val="24"/>
        </w:rPr>
        <w:t>停業單位</w:t>
      </w:r>
      <w:r w:rsidRPr="008F662C">
        <w:rPr>
          <w:rFonts w:eastAsia="標楷體" w:hAnsi="標楷體"/>
          <w:kern w:val="0"/>
          <w:szCs w:val="24"/>
        </w:rPr>
        <w:t>損益類：</w:t>
      </w:r>
      <w:r w:rsidRPr="008F662C">
        <w:rPr>
          <w:rFonts w:eastAsia="標楷體" w:hAnsi="標楷體" w:hint="eastAsia"/>
          <w:kern w:val="0"/>
          <w:szCs w:val="24"/>
        </w:rPr>
        <w:t>指包括停業單位之稅後損益，及構成停業單位之資產或處</w:t>
      </w:r>
      <w:r w:rsidRPr="00743B89">
        <w:rPr>
          <w:rFonts w:eastAsia="標楷體" w:hAnsi="標楷體" w:hint="eastAsia"/>
          <w:kern w:val="0"/>
          <w:szCs w:val="24"/>
        </w:rPr>
        <w:t>分群</w:t>
      </w:r>
      <w:proofErr w:type="gramStart"/>
      <w:r w:rsidRPr="00743B89">
        <w:rPr>
          <w:rFonts w:eastAsia="標楷體" w:hAnsi="標楷體" w:hint="eastAsia"/>
          <w:kern w:val="0"/>
          <w:szCs w:val="24"/>
        </w:rPr>
        <w:t>組於按公允</w:t>
      </w:r>
      <w:proofErr w:type="gramEnd"/>
      <w:r w:rsidRPr="00743B89">
        <w:rPr>
          <w:rFonts w:eastAsia="標楷體" w:hAnsi="標楷體" w:hint="eastAsia"/>
          <w:kern w:val="0"/>
          <w:szCs w:val="24"/>
        </w:rPr>
        <w:t>價值減出售成本衡量時或於處分時所認列之稅後利益或損</w:t>
      </w:r>
      <w:r w:rsidRPr="008F662C">
        <w:rPr>
          <w:rFonts w:eastAsia="標楷體" w:hAnsi="標楷體" w:hint="eastAsia"/>
          <w:kern w:val="0"/>
          <w:szCs w:val="24"/>
        </w:rPr>
        <w:t>失。</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3.5.2.9</w:t>
      </w:r>
      <w:r w:rsidRPr="008F662C">
        <w:rPr>
          <w:rFonts w:eastAsia="標楷體" w:hAnsi="標楷體" w:hint="eastAsia"/>
          <w:kern w:val="0"/>
          <w:szCs w:val="24"/>
        </w:rPr>
        <w:tab/>
      </w:r>
      <w:r w:rsidRPr="008F662C">
        <w:rPr>
          <w:rFonts w:eastAsia="標楷體" w:hAnsi="標楷體"/>
          <w:kern w:val="0"/>
          <w:szCs w:val="24"/>
        </w:rPr>
        <w:t>所得稅類：</w:t>
      </w:r>
      <w:r w:rsidRPr="008F662C">
        <w:rPr>
          <w:rFonts w:eastAsia="標楷體" w:hAnsi="標楷體" w:hint="eastAsia"/>
          <w:kern w:val="0"/>
          <w:szCs w:val="24"/>
        </w:rPr>
        <w:t>指包含於決定本期損益中，與本期所得稅及遞延所得稅有關之彙總數。</w:t>
      </w:r>
      <w:r w:rsidRPr="008F662C">
        <w:rPr>
          <w:rFonts w:eastAsia="標楷體" w:hAnsi="標楷體"/>
          <w:kern w:val="0"/>
          <w:szCs w:val="24"/>
        </w:rPr>
        <w:t>。</w:t>
      </w:r>
    </w:p>
    <w:p w:rsidR="008F662C" w:rsidRPr="008F662C" w:rsidRDefault="008F662C" w:rsidP="008F662C">
      <w:pPr>
        <w:snapToGrid w:val="0"/>
        <w:spacing w:line="360" w:lineRule="auto"/>
        <w:ind w:leftChars="507" w:left="1875" w:hangingChars="274" w:hanging="658"/>
        <w:jc w:val="both"/>
        <w:rPr>
          <w:rFonts w:eastAsia="標楷體" w:cstheme="minorBidi"/>
          <w:color w:val="000000"/>
          <w:kern w:val="0"/>
          <w:szCs w:val="23"/>
        </w:rPr>
      </w:pPr>
      <w:r w:rsidRPr="008F662C">
        <w:rPr>
          <w:rFonts w:eastAsia="標楷體" w:cstheme="minorBidi"/>
          <w:color w:val="000000"/>
          <w:kern w:val="0"/>
          <w:szCs w:val="23"/>
        </w:rPr>
        <w:t>3.5.3</w:t>
      </w:r>
      <w:r w:rsidRPr="008F662C">
        <w:rPr>
          <w:rFonts w:eastAsia="標楷體" w:cstheme="minorBidi" w:hint="eastAsia"/>
          <w:color w:val="000000"/>
          <w:kern w:val="0"/>
          <w:szCs w:val="23"/>
        </w:rPr>
        <w:tab/>
      </w:r>
      <w:r w:rsidRPr="008F662C">
        <w:rPr>
          <w:rFonts w:eastAsia="標楷體" w:cstheme="minorBidi"/>
          <w:color w:val="000000"/>
          <w:kern w:val="0"/>
          <w:szCs w:val="23"/>
        </w:rPr>
        <w:t>各類會計項目之編碼原則需符合具擴充性、不重複、並便於資料重組彙總，列印各種管理報表。</w:t>
      </w:r>
    </w:p>
    <w:p w:rsidR="008F662C" w:rsidRPr="008F662C" w:rsidRDefault="008F662C" w:rsidP="008F662C">
      <w:pPr>
        <w:snapToGrid w:val="0"/>
        <w:spacing w:line="360" w:lineRule="auto"/>
        <w:ind w:leftChars="303" w:left="1202" w:hangingChars="198" w:hanging="475"/>
        <w:rPr>
          <w:rFonts w:eastAsia="標楷體"/>
          <w:szCs w:val="22"/>
        </w:rPr>
      </w:pPr>
      <w:bookmarkStart w:id="130" w:name="_Toc441159442"/>
      <w:r w:rsidRPr="008F662C">
        <w:rPr>
          <w:rFonts w:eastAsia="標楷體"/>
          <w:szCs w:val="22"/>
        </w:rPr>
        <w:t>3.6</w:t>
      </w:r>
      <w:r w:rsidRPr="008F662C">
        <w:rPr>
          <w:rFonts w:eastAsia="標楷體" w:hint="eastAsia"/>
          <w:szCs w:val="22"/>
        </w:rPr>
        <w:tab/>
      </w:r>
      <w:r w:rsidRPr="008F662C">
        <w:rPr>
          <w:rFonts w:eastAsia="標楷體"/>
          <w:szCs w:val="22"/>
        </w:rPr>
        <w:t>會計報表</w:t>
      </w:r>
      <w:bookmarkEnd w:id="130"/>
    </w:p>
    <w:p w:rsidR="008F662C" w:rsidRPr="008F662C" w:rsidRDefault="008F662C" w:rsidP="008F662C">
      <w:pPr>
        <w:snapToGrid w:val="0"/>
        <w:spacing w:line="360" w:lineRule="auto"/>
        <w:ind w:leftChars="507" w:left="1875" w:hangingChars="274" w:hanging="658"/>
        <w:jc w:val="both"/>
        <w:rPr>
          <w:rFonts w:eastAsia="標楷體" w:cstheme="minorBidi"/>
          <w:color w:val="000000"/>
          <w:kern w:val="0"/>
          <w:szCs w:val="23"/>
        </w:rPr>
      </w:pPr>
      <w:r w:rsidRPr="008F662C">
        <w:rPr>
          <w:rFonts w:eastAsia="標楷體" w:cstheme="minorBidi"/>
          <w:color w:val="000000"/>
          <w:kern w:val="0"/>
          <w:szCs w:val="23"/>
        </w:rPr>
        <w:t>3.6.1</w:t>
      </w:r>
      <w:r w:rsidRPr="008F662C">
        <w:rPr>
          <w:rFonts w:eastAsia="標楷體" w:cstheme="minorBidi" w:hint="eastAsia"/>
          <w:color w:val="000000"/>
          <w:kern w:val="0"/>
          <w:szCs w:val="23"/>
        </w:rPr>
        <w:tab/>
      </w:r>
      <w:r w:rsidRPr="008F662C">
        <w:rPr>
          <w:rFonts w:eastAsia="標楷體" w:cstheme="minorBidi"/>
          <w:color w:val="000000"/>
          <w:kern w:val="0"/>
          <w:szCs w:val="23"/>
        </w:rPr>
        <w:t>編製原則</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3.6.1.1</w:t>
      </w:r>
      <w:r w:rsidRPr="008F662C">
        <w:rPr>
          <w:rFonts w:eastAsia="標楷體" w:hAnsi="標楷體" w:hint="eastAsia"/>
          <w:kern w:val="0"/>
          <w:szCs w:val="24"/>
        </w:rPr>
        <w:tab/>
      </w:r>
      <w:r w:rsidRPr="008F662C">
        <w:rPr>
          <w:rFonts w:eastAsia="標楷體" w:hAnsi="標楷體"/>
          <w:kern w:val="0"/>
          <w:szCs w:val="24"/>
        </w:rPr>
        <w:t>財務報表之格式、內容及應用之會計原則等，應力求前後期一致。如不一致者，應註明其原因。</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3.6.1.2</w:t>
      </w:r>
      <w:r w:rsidRPr="008F662C">
        <w:rPr>
          <w:rFonts w:eastAsia="標楷體" w:hAnsi="標楷體" w:hint="eastAsia"/>
          <w:kern w:val="0"/>
          <w:szCs w:val="24"/>
        </w:rPr>
        <w:tab/>
      </w:r>
      <w:r w:rsidRPr="008F662C">
        <w:rPr>
          <w:rFonts w:eastAsia="標楷體" w:hAnsi="標楷體"/>
          <w:kern w:val="0"/>
          <w:szCs w:val="24"/>
        </w:rPr>
        <w:t>財務報表應按一般公認會計原則及政府法令規定加以編製。</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3.6.1.3</w:t>
      </w:r>
      <w:r w:rsidRPr="008F662C">
        <w:rPr>
          <w:rFonts w:eastAsia="標楷體" w:hAnsi="標楷體" w:hint="eastAsia"/>
          <w:kern w:val="0"/>
          <w:szCs w:val="24"/>
        </w:rPr>
        <w:tab/>
      </w:r>
      <w:r w:rsidRPr="008F662C">
        <w:rPr>
          <w:rFonts w:eastAsia="標楷體" w:hAnsi="標楷體"/>
          <w:kern w:val="0"/>
          <w:szCs w:val="24"/>
        </w:rPr>
        <w:t>財務報表應符合報表使用人之需要，必要時應補充說明之。</w:t>
      </w:r>
    </w:p>
    <w:p w:rsidR="008F662C" w:rsidRPr="008F662C" w:rsidRDefault="008F662C" w:rsidP="008F662C">
      <w:pPr>
        <w:snapToGrid w:val="0"/>
        <w:spacing w:line="360" w:lineRule="auto"/>
        <w:ind w:leftChars="507" w:left="1875" w:hangingChars="274" w:hanging="658"/>
        <w:jc w:val="both"/>
        <w:rPr>
          <w:rFonts w:eastAsia="標楷體" w:cstheme="minorBidi"/>
          <w:color w:val="000000"/>
          <w:kern w:val="0"/>
          <w:szCs w:val="23"/>
        </w:rPr>
      </w:pPr>
      <w:r w:rsidRPr="008F662C">
        <w:rPr>
          <w:rFonts w:eastAsia="標楷體" w:cstheme="minorBidi"/>
          <w:color w:val="000000"/>
          <w:kern w:val="0"/>
          <w:szCs w:val="23"/>
        </w:rPr>
        <w:t>3.6.2</w:t>
      </w:r>
      <w:r w:rsidRPr="008F662C">
        <w:rPr>
          <w:rFonts w:eastAsia="標楷體" w:cstheme="minorBidi" w:hint="eastAsia"/>
          <w:color w:val="000000"/>
          <w:kern w:val="0"/>
          <w:szCs w:val="23"/>
        </w:rPr>
        <w:tab/>
      </w:r>
      <w:r w:rsidRPr="008F662C">
        <w:rPr>
          <w:rFonts w:eastAsia="標楷體" w:cstheme="minorBidi"/>
          <w:color w:val="000000"/>
          <w:kern w:val="0"/>
          <w:szCs w:val="23"/>
        </w:rPr>
        <w:t>財務報表依其性質，可分為下列各種：</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3.6.2.1</w:t>
      </w:r>
      <w:r w:rsidRPr="008F662C">
        <w:rPr>
          <w:rFonts w:eastAsia="標楷體" w:hAnsi="標楷體" w:hint="eastAsia"/>
          <w:kern w:val="0"/>
          <w:szCs w:val="24"/>
        </w:rPr>
        <w:tab/>
      </w:r>
      <w:r w:rsidRPr="008F662C">
        <w:rPr>
          <w:rFonts w:eastAsia="標楷體" w:hAnsi="標楷體"/>
          <w:kern w:val="0"/>
          <w:szCs w:val="24"/>
        </w:rPr>
        <w:t>資產負債表</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3.6.2.2</w:t>
      </w:r>
      <w:r w:rsidRPr="008F662C">
        <w:rPr>
          <w:rFonts w:eastAsia="標楷體" w:hAnsi="標楷體" w:hint="eastAsia"/>
          <w:kern w:val="0"/>
          <w:szCs w:val="24"/>
        </w:rPr>
        <w:tab/>
      </w:r>
      <w:r w:rsidRPr="008F662C">
        <w:rPr>
          <w:rFonts w:eastAsia="標楷體" w:hAnsi="標楷體" w:hint="eastAsia"/>
          <w:kern w:val="0"/>
          <w:szCs w:val="24"/>
        </w:rPr>
        <w:t>綜合</w:t>
      </w:r>
      <w:r w:rsidRPr="008F662C">
        <w:rPr>
          <w:rFonts w:eastAsia="標楷體" w:hAnsi="標楷體"/>
          <w:kern w:val="0"/>
          <w:szCs w:val="24"/>
        </w:rPr>
        <w:t>損益表</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3.6.2.3</w:t>
      </w:r>
      <w:r w:rsidRPr="008F662C">
        <w:rPr>
          <w:rFonts w:eastAsia="標楷體" w:hAnsi="標楷體" w:hint="eastAsia"/>
          <w:kern w:val="0"/>
          <w:szCs w:val="24"/>
        </w:rPr>
        <w:tab/>
      </w:r>
      <w:r w:rsidRPr="008F662C">
        <w:rPr>
          <w:rFonts w:eastAsia="標楷體" w:hAnsi="標楷體"/>
          <w:kern w:val="0"/>
          <w:szCs w:val="24"/>
        </w:rPr>
        <w:t>現金流量表</w:t>
      </w:r>
    </w:p>
    <w:p w:rsidR="008F662C" w:rsidRPr="008F662C" w:rsidRDefault="008F662C" w:rsidP="008F662C">
      <w:pPr>
        <w:snapToGrid w:val="0"/>
        <w:spacing w:line="360" w:lineRule="auto"/>
        <w:ind w:leftChars="793" w:left="2743" w:hangingChars="350" w:hanging="840"/>
        <w:jc w:val="both"/>
        <w:rPr>
          <w:rFonts w:eastAsia="標楷體" w:hAnsi="標楷體"/>
          <w:kern w:val="0"/>
          <w:szCs w:val="24"/>
        </w:rPr>
      </w:pPr>
      <w:r w:rsidRPr="008F662C">
        <w:rPr>
          <w:rFonts w:eastAsia="標楷體" w:hAnsi="標楷體"/>
          <w:kern w:val="0"/>
          <w:szCs w:val="24"/>
        </w:rPr>
        <w:t>3.6.2.4</w:t>
      </w:r>
      <w:r w:rsidRPr="008F662C">
        <w:rPr>
          <w:rFonts w:eastAsia="標楷體" w:hAnsi="標楷體" w:hint="eastAsia"/>
          <w:kern w:val="0"/>
          <w:szCs w:val="24"/>
        </w:rPr>
        <w:tab/>
      </w:r>
      <w:r w:rsidRPr="008F662C">
        <w:rPr>
          <w:rFonts w:eastAsia="標楷體" w:hAnsi="標楷體"/>
          <w:kern w:val="0"/>
          <w:szCs w:val="24"/>
        </w:rPr>
        <w:t>權益變動表</w:t>
      </w:r>
    </w:p>
    <w:p w:rsidR="008F662C" w:rsidRPr="008F662C" w:rsidRDefault="008F662C" w:rsidP="008F662C">
      <w:pPr>
        <w:snapToGrid w:val="0"/>
        <w:spacing w:line="360" w:lineRule="auto"/>
        <w:ind w:leftChars="507" w:left="1875" w:hangingChars="274" w:hanging="658"/>
        <w:jc w:val="both"/>
        <w:rPr>
          <w:rFonts w:eastAsia="標楷體" w:cstheme="minorBidi"/>
          <w:color w:val="000000"/>
          <w:kern w:val="0"/>
          <w:szCs w:val="23"/>
        </w:rPr>
      </w:pPr>
      <w:r w:rsidRPr="008F662C">
        <w:rPr>
          <w:rFonts w:eastAsia="標楷體" w:cstheme="minorBidi"/>
          <w:color w:val="000000"/>
          <w:kern w:val="0"/>
          <w:szCs w:val="23"/>
        </w:rPr>
        <w:t>3.6.3</w:t>
      </w:r>
      <w:r w:rsidRPr="008F662C">
        <w:rPr>
          <w:rFonts w:eastAsia="標楷體" w:cstheme="minorBidi" w:hint="eastAsia"/>
          <w:color w:val="000000"/>
          <w:kern w:val="0"/>
          <w:szCs w:val="23"/>
        </w:rPr>
        <w:tab/>
      </w:r>
      <w:r w:rsidRPr="008F662C">
        <w:rPr>
          <w:rFonts w:eastAsia="標楷體" w:cstheme="minorBidi" w:hint="eastAsia"/>
          <w:color w:val="000000"/>
          <w:kern w:val="0"/>
          <w:szCs w:val="23"/>
        </w:rPr>
        <w:t>前款各報表</w:t>
      </w:r>
      <w:r w:rsidRPr="00743B89">
        <w:rPr>
          <w:rFonts w:eastAsia="標楷體" w:cstheme="minorBidi" w:hint="eastAsia"/>
          <w:color w:val="000000"/>
          <w:kern w:val="0"/>
          <w:szCs w:val="23"/>
        </w:rPr>
        <w:t>應予必要</w:t>
      </w:r>
      <w:r w:rsidRPr="008F662C">
        <w:rPr>
          <w:rFonts w:eastAsia="標楷體" w:cstheme="minorBidi" w:hint="eastAsia"/>
          <w:color w:val="000000"/>
          <w:kern w:val="0"/>
          <w:szCs w:val="23"/>
        </w:rPr>
        <w:t>之</w:t>
      </w:r>
      <w:r w:rsidRPr="00743B89">
        <w:rPr>
          <w:rFonts w:eastAsia="標楷體" w:cstheme="minorBidi" w:hint="eastAsia"/>
          <w:color w:val="000000"/>
          <w:kern w:val="0"/>
          <w:szCs w:val="23"/>
        </w:rPr>
        <w:t>附註，並視</w:t>
      </w:r>
      <w:r w:rsidRPr="008F662C">
        <w:rPr>
          <w:rFonts w:eastAsia="標楷體" w:cstheme="minorBidi" w:hint="eastAsia"/>
          <w:color w:val="000000"/>
          <w:kern w:val="0"/>
          <w:szCs w:val="23"/>
        </w:rPr>
        <w:t>為</w:t>
      </w:r>
      <w:r w:rsidRPr="00743B89">
        <w:rPr>
          <w:rFonts w:eastAsia="標楷體" w:cstheme="minorBidi" w:hint="eastAsia"/>
          <w:color w:val="000000"/>
          <w:kern w:val="0"/>
          <w:szCs w:val="23"/>
        </w:rPr>
        <w:t>財務</w:t>
      </w:r>
      <w:r w:rsidRPr="008F662C">
        <w:rPr>
          <w:rFonts w:eastAsia="標楷體" w:cstheme="minorBidi" w:hint="eastAsia"/>
          <w:color w:val="000000"/>
          <w:kern w:val="0"/>
          <w:szCs w:val="23"/>
        </w:rPr>
        <w:t>報表之一部分。</w:t>
      </w:r>
    </w:p>
    <w:p w:rsidR="008F662C" w:rsidRPr="008F662C" w:rsidRDefault="008F662C" w:rsidP="008F662C">
      <w:pPr>
        <w:widowControl/>
        <w:rPr>
          <w:rFonts w:eastAsia="標楷體" w:hAnsi="標楷體"/>
          <w:szCs w:val="24"/>
        </w:rPr>
      </w:pPr>
      <w:r w:rsidRPr="008F662C" w:rsidDel="002151BE">
        <w:rPr>
          <w:rFonts w:eastAsia="標楷體" w:hAnsi="標楷體"/>
          <w:szCs w:val="24"/>
        </w:rPr>
        <w:br w:type="page"/>
      </w:r>
    </w:p>
    <w:p w:rsidR="008F662C" w:rsidRPr="008F662C" w:rsidRDefault="008F662C" w:rsidP="008F662C">
      <w:pPr>
        <w:snapToGrid w:val="0"/>
        <w:spacing w:line="360" w:lineRule="auto"/>
        <w:ind w:leftChars="303" w:left="1202" w:hangingChars="198" w:hanging="475"/>
        <w:rPr>
          <w:rFonts w:eastAsia="標楷體"/>
          <w:szCs w:val="22"/>
        </w:rPr>
      </w:pPr>
      <w:bookmarkStart w:id="131" w:name="_Toc441159443"/>
      <w:r w:rsidRPr="008F662C">
        <w:rPr>
          <w:rFonts w:eastAsia="標楷體"/>
          <w:szCs w:val="22"/>
        </w:rPr>
        <w:t>3.7</w:t>
      </w:r>
      <w:r w:rsidRPr="008F662C">
        <w:rPr>
          <w:rFonts w:eastAsia="標楷體" w:hint="eastAsia"/>
          <w:szCs w:val="22"/>
        </w:rPr>
        <w:tab/>
      </w:r>
      <w:r w:rsidRPr="008F662C">
        <w:rPr>
          <w:rFonts w:eastAsia="標楷體"/>
          <w:szCs w:val="22"/>
        </w:rPr>
        <w:t>會計憑證、帳簿及報表之保存</w:t>
      </w:r>
      <w:bookmarkEnd w:id="131"/>
    </w:p>
    <w:p w:rsidR="008F662C" w:rsidRPr="008F662C" w:rsidRDefault="008F662C" w:rsidP="008F662C">
      <w:pPr>
        <w:snapToGrid w:val="0"/>
        <w:spacing w:line="360" w:lineRule="auto"/>
        <w:ind w:leftChars="507" w:left="1875" w:hangingChars="274" w:hanging="658"/>
        <w:jc w:val="both"/>
        <w:rPr>
          <w:rFonts w:eastAsia="標楷體" w:cstheme="minorBidi"/>
          <w:color w:val="000000"/>
          <w:kern w:val="0"/>
          <w:szCs w:val="23"/>
        </w:rPr>
      </w:pPr>
      <w:r w:rsidRPr="008F662C">
        <w:rPr>
          <w:rFonts w:eastAsia="標楷體" w:cstheme="minorBidi"/>
          <w:color w:val="000000"/>
          <w:kern w:val="0"/>
          <w:szCs w:val="23"/>
        </w:rPr>
        <w:t>3.7.1</w:t>
      </w:r>
      <w:r w:rsidRPr="008F662C">
        <w:rPr>
          <w:rFonts w:eastAsia="標楷體" w:cstheme="minorBidi" w:hint="eastAsia"/>
          <w:color w:val="000000"/>
          <w:kern w:val="0"/>
          <w:szCs w:val="23"/>
        </w:rPr>
        <w:tab/>
      </w:r>
      <w:r w:rsidRPr="008F662C">
        <w:rPr>
          <w:rFonts w:eastAsia="標楷體" w:cstheme="minorBidi"/>
          <w:color w:val="000000"/>
          <w:kern w:val="0"/>
          <w:szCs w:val="23"/>
        </w:rPr>
        <w:t>記帳憑證應按日或按月</w:t>
      </w:r>
      <w:proofErr w:type="gramStart"/>
      <w:r w:rsidRPr="008F662C">
        <w:rPr>
          <w:rFonts w:eastAsia="標楷體" w:cstheme="minorBidi"/>
          <w:color w:val="000000"/>
          <w:kern w:val="0"/>
          <w:szCs w:val="23"/>
        </w:rPr>
        <w:t>彙訂成冊並加製</w:t>
      </w:r>
      <w:proofErr w:type="gramEnd"/>
      <w:r w:rsidRPr="008F662C">
        <w:rPr>
          <w:rFonts w:eastAsia="標楷體" w:cstheme="minorBidi"/>
          <w:color w:val="000000"/>
          <w:kern w:val="0"/>
          <w:szCs w:val="23"/>
        </w:rPr>
        <w:t>封面，並妥善保存。為證明權責存在之憑證或應永久保存或另行</w:t>
      </w:r>
      <w:proofErr w:type="gramStart"/>
      <w:r w:rsidRPr="008F662C">
        <w:rPr>
          <w:rFonts w:eastAsia="標楷體" w:cstheme="minorBidi"/>
          <w:color w:val="000000"/>
          <w:kern w:val="0"/>
          <w:szCs w:val="23"/>
        </w:rPr>
        <w:t>裝訂較便之</w:t>
      </w:r>
      <w:proofErr w:type="gramEnd"/>
      <w:r w:rsidRPr="008F662C">
        <w:rPr>
          <w:rFonts w:eastAsia="標楷體" w:cstheme="minorBidi"/>
          <w:color w:val="000000"/>
          <w:kern w:val="0"/>
          <w:szCs w:val="23"/>
        </w:rPr>
        <w:t>原始憑證得</w:t>
      </w:r>
      <w:proofErr w:type="gramStart"/>
      <w:r w:rsidRPr="008F662C">
        <w:rPr>
          <w:rFonts w:eastAsia="標楷體" w:cstheme="minorBidi"/>
          <w:color w:val="000000"/>
          <w:kern w:val="0"/>
          <w:szCs w:val="23"/>
        </w:rPr>
        <w:t>另行彙訂保管</w:t>
      </w:r>
      <w:proofErr w:type="gramEnd"/>
      <w:r w:rsidRPr="008F662C">
        <w:rPr>
          <w:rFonts w:eastAsia="標楷體" w:cstheme="minorBidi"/>
          <w:color w:val="000000"/>
          <w:kern w:val="0"/>
          <w:szCs w:val="23"/>
        </w:rPr>
        <w:t>。</w:t>
      </w:r>
    </w:p>
    <w:p w:rsidR="008F662C" w:rsidRPr="008F662C" w:rsidRDefault="008F662C" w:rsidP="008F662C">
      <w:pPr>
        <w:snapToGrid w:val="0"/>
        <w:spacing w:line="360" w:lineRule="auto"/>
        <w:ind w:leftChars="507" w:left="1875" w:hangingChars="274" w:hanging="658"/>
        <w:jc w:val="both"/>
        <w:rPr>
          <w:rFonts w:eastAsia="標楷體" w:cstheme="minorBidi"/>
          <w:color w:val="000000"/>
          <w:kern w:val="0"/>
          <w:szCs w:val="23"/>
        </w:rPr>
      </w:pPr>
      <w:r w:rsidRPr="008F662C">
        <w:rPr>
          <w:rFonts w:eastAsia="標楷體" w:cstheme="minorBidi"/>
          <w:color w:val="000000"/>
          <w:kern w:val="0"/>
          <w:szCs w:val="23"/>
        </w:rPr>
        <w:t>3.7.2</w:t>
      </w:r>
      <w:r w:rsidRPr="008F662C">
        <w:rPr>
          <w:rFonts w:eastAsia="標楷體" w:cstheme="minorBidi" w:hint="eastAsia"/>
          <w:color w:val="000000"/>
          <w:kern w:val="0"/>
          <w:szCs w:val="23"/>
        </w:rPr>
        <w:tab/>
      </w:r>
      <w:r w:rsidRPr="008F662C">
        <w:rPr>
          <w:rFonts w:eastAsia="標楷體" w:cstheme="minorBidi"/>
          <w:color w:val="000000"/>
          <w:kern w:val="0"/>
          <w:szCs w:val="23"/>
        </w:rPr>
        <w:t>各項會計憑證、帳簿及報表除應永久保存或有關未結會計事項者外，應於年度決算程序辦理終了後，至少保存五年；各項會計帳簿及財務報表，應於年度決算程序辦理終了後，至少保存十年，但有關未結會計事項者</w:t>
      </w:r>
      <w:proofErr w:type="gramStart"/>
      <w:r w:rsidRPr="008F662C">
        <w:rPr>
          <w:rFonts w:eastAsia="標楷體" w:cstheme="minorBidi"/>
          <w:color w:val="000000"/>
          <w:kern w:val="0"/>
          <w:szCs w:val="23"/>
        </w:rPr>
        <w:t>不</w:t>
      </w:r>
      <w:proofErr w:type="gramEnd"/>
      <w:r w:rsidRPr="008F662C">
        <w:rPr>
          <w:rFonts w:eastAsia="標楷體" w:cstheme="minorBidi"/>
          <w:color w:val="000000"/>
          <w:kern w:val="0"/>
          <w:szCs w:val="23"/>
        </w:rPr>
        <w:t>此限。</w:t>
      </w:r>
    </w:p>
    <w:p w:rsidR="008F662C" w:rsidRPr="008F662C" w:rsidRDefault="008F662C" w:rsidP="008F662C">
      <w:pPr>
        <w:snapToGrid w:val="0"/>
        <w:spacing w:line="360" w:lineRule="auto"/>
        <w:ind w:leftChars="507" w:left="1875" w:hangingChars="274" w:hanging="658"/>
        <w:jc w:val="both"/>
        <w:rPr>
          <w:rFonts w:eastAsia="標楷體" w:cstheme="minorBidi"/>
          <w:color w:val="000000"/>
          <w:kern w:val="0"/>
          <w:szCs w:val="23"/>
        </w:rPr>
      </w:pPr>
      <w:r w:rsidRPr="008F662C">
        <w:rPr>
          <w:rFonts w:eastAsia="標楷體"/>
          <w:szCs w:val="22"/>
        </w:rPr>
        <w:t>3.7.3</w:t>
      </w:r>
      <w:r w:rsidRPr="008F662C">
        <w:rPr>
          <w:rFonts w:eastAsia="標楷體" w:hint="eastAsia"/>
          <w:szCs w:val="22"/>
        </w:rPr>
        <w:tab/>
      </w:r>
      <w:r w:rsidRPr="008F662C">
        <w:rPr>
          <w:rFonts w:eastAsia="標楷體"/>
          <w:szCs w:val="22"/>
        </w:rPr>
        <w:t>保管期限屆滿，應</w:t>
      </w:r>
      <w:r w:rsidRPr="008F662C">
        <w:rPr>
          <w:rFonts w:eastAsia="標楷體" w:cstheme="minorBidi"/>
          <w:color w:val="000000"/>
          <w:kern w:val="0"/>
          <w:szCs w:val="23"/>
        </w:rPr>
        <w:t>經公司之負責人核准後，得予以銷毀。</w:t>
      </w:r>
    </w:p>
    <w:p w:rsidR="008F662C" w:rsidRPr="008F662C" w:rsidRDefault="008F662C" w:rsidP="008F662C">
      <w:pPr>
        <w:snapToGrid w:val="0"/>
        <w:spacing w:line="360" w:lineRule="auto"/>
        <w:ind w:leftChars="303" w:left="1202" w:hangingChars="198" w:hanging="475"/>
        <w:rPr>
          <w:rFonts w:eastAsia="標楷體"/>
          <w:szCs w:val="22"/>
        </w:rPr>
      </w:pPr>
      <w:bookmarkStart w:id="132" w:name="_Toc441159444"/>
      <w:r w:rsidRPr="008F662C">
        <w:rPr>
          <w:rFonts w:eastAsia="標楷體"/>
          <w:szCs w:val="22"/>
        </w:rPr>
        <w:t>3.8</w:t>
      </w:r>
      <w:r w:rsidRPr="008F662C">
        <w:rPr>
          <w:rFonts w:eastAsia="標楷體" w:hint="eastAsia"/>
          <w:szCs w:val="22"/>
        </w:rPr>
        <w:tab/>
      </w:r>
      <w:r w:rsidRPr="008F662C">
        <w:rPr>
          <w:rFonts w:eastAsia="標楷體"/>
          <w:szCs w:val="22"/>
        </w:rPr>
        <w:t>會計人員之設置及交接</w:t>
      </w:r>
      <w:bookmarkEnd w:id="132"/>
    </w:p>
    <w:p w:rsidR="008F662C" w:rsidRPr="008F662C" w:rsidRDefault="008F662C" w:rsidP="008F662C">
      <w:pPr>
        <w:kinsoku w:val="0"/>
        <w:autoSpaceDN w:val="0"/>
        <w:adjustRightInd w:val="0"/>
        <w:snapToGrid w:val="0"/>
        <w:spacing w:line="360" w:lineRule="auto"/>
        <w:ind w:left="1204"/>
        <w:textAlignment w:val="baseline"/>
        <w:rPr>
          <w:rFonts w:eastAsia="標楷體" w:hAnsi="標楷體"/>
          <w:kern w:val="0"/>
        </w:rPr>
      </w:pPr>
      <w:r w:rsidRPr="008F662C">
        <w:rPr>
          <w:rFonts w:eastAsia="標楷體" w:hAnsi="標楷體"/>
          <w:kern w:val="0"/>
          <w:szCs w:val="24"/>
        </w:rPr>
        <w:t>公司應設置會計人員處理會計事務。</w:t>
      </w:r>
      <w:r w:rsidRPr="008F662C">
        <w:rPr>
          <w:rFonts w:eastAsia="標楷體" w:hAnsi="標楷體"/>
          <w:kern w:val="0"/>
        </w:rPr>
        <w:t>會計人員因故異動時，應辦理適當交接。</w:t>
      </w:r>
      <w:r w:rsidRPr="008F662C">
        <w:rPr>
          <w:rFonts w:eastAsia="標楷體" w:hAnsi="標楷體"/>
          <w:kern w:val="0"/>
        </w:rPr>
        <w:br w:type="page"/>
      </w:r>
    </w:p>
    <w:p w:rsidR="008F662C" w:rsidRPr="008F662C" w:rsidRDefault="008F662C" w:rsidP="00743B89">
      <w:pPr>
        <w:numPr>
          <w:ilvl w:val="0"/>
          <w:numId w:val="49"/>
        </w:numPr>
        <w:snapToGrid w:val="0"/>
        <w:spacing w:line="240" w:lineRule="atLeast"/>
        <w:outlineLvl w:val="1"/>
        <w:rPr>
          <w:rFonts w:hAnsi="標楷體"/>
          <w:sz w:val="28"/>
          <w:szCs w:val="28"/>
        </w:rPr>
      </w:pPr>
      <w:bookmarkStart w:id="133" w:name="_Toc441159445"/>
      <w:bookmarkStart w:id="134" w:name="_Toc441160035"/>
      <w:r w:rsidRPr="008F662C">
        <w:rPr>
          <w:rFonts w:eastAsia="標楷體" w:hAnsi="標楷體" w:hint="eastAsia"/>
          <w:sz w:val="28"/>
          <w:szCs w:val="28"/>
        </w:rPr>
        <w:t>表單範本</w:t>
      </w:r>
      <w:bookmarkEnd w:id="133"/>
      <w:bookmarkEnd w:id="134"/>
    </w:p>
    <w:p w:rsidR="008F662C" w:rsidRPr="008F662C" w:rsidRDefault="008F662C" w:rsidP="00743B89">
      <w:pPr>
        <w:spacing w:line="240" w:lineRule="atLeast"/>
        <w:rPr>
          <w:rFonts w:asciiTheme="minorHAnsi" w:eastAsiaTheme="minorEastAsia" w:hAnsiTheme="minorHAnsi" w:cstheme="minorBidi"/>
          <w:szCs w:val="22"/>
        </w:rPr>
      </w:pPr>
      <w:r w:rsidRPr="008F662C">
        <w:rPr>
          <w:rFonts w:eastAsia="標楷體" w:hAnsi="標楷體" w:cstheme="minorBidi"/>
          <w:szCs w:val="22"/>
        </w:rPr>
        <w:t>表</w:t>
      </w:r>
      <w:r w:rsidRPr="00743B89">
        <w:rPr>
          <w:rFonts w:eastAsia="標楷體" w:hAnsi="標楷體" w:cstheme="minorBidi"/>
          <w:szCs w:val="22"/>
        </w:rPr>
        <w:t>6-1</w:t>
      </w:r>
      <w:r w:rsidRPr="00743B89">
        <w:rPr>
          <w:rFonts w:eastAsia="標楷體" w:hAnsi="標楷體" w:cstheme="minorBidi" w:hint="eastAsia"/>
          <w:szCs w:val="22"/>
        </w:rPr>
        <w:t>資產負債表</w:t>
      </w:r>
    </w:p>
    <w:tbl>
      <w:tblPr>
        <w:tblW w:w="10046" w:type="dxa"/>
        <w:tblLayout w:type="fixed"/>
        <w:tblCellMar>
          <w:left w:w="0" w:type="dxa"/>
          <w:right w:w="0" w:type="dxa"/>
        </w:tblCellMar>
        <w:tblLook w:val="0000" w:firstRow="0" w:lastRow="0" w:firstColumn="0" w:lastColumn="0" w:noHBand="0" w:noVBand="0"/>
      </w:tblPr>
      <w:tblGrid>
        <w:gridCol w:w="540"/>
        <w:gridCol w:w="2520"/>
        <w:gridCol w:w="495"/>
        <w:gridCol w:w="405"/>
        <w:gridCol w:w="90"/>
        <w:gridCol w:w="495"/>
        <w:gridCol w:w="495"/>
        <w:gridCol w:w="540"/>
        <w:gridCol w:w="670"/>
        <w:gridCol w:w="1670"/>
        <w:gridCol w:w="386"/>
        <w:gridCol w:w="154"/>
        <w:gridCol w:w="426"/>
        <w:gridCol w:w="27"/>
        <w:gridCol w:w="553"/>
        <w:gridCol w:w="32"/>
        <w:gridCol w:w="548"/>
      </w:tblGrid>
      <w:tr w:rsidR="008F662C" w:rsidRPr="008F662C" w:rsidTr="00202B8C">
        <w:tc>
          <w:tcPr>
            <w:tcW w:w="3060" w:type="dxa"/>
            <w:gridSpan w:val="2"/>
            <w:tcBorders>
              <w:top w:val="nil"/>
              <w:left w:val="nil"/>
              <w:bottom w:val="nil"/>
              <w:right w:val="nil"/>
            </w:tcBorders>
            <w:vAlign w:val="bottom"/>
          </w:tcPr>
          <w:p w:rsidR="008F662C" w:rsidRPr="008F662C" w:rsidRDefault="008F662C" w:rsidP="00743B89">
            <w:pPr>
              <w:snapToGrid w:val="0"/>
              <w:spacing w:line="240" w:lineRule="exact"/>
              <w:outlineLvl w:val="1"/>
              <w:rPr>
                <w:sz w:val="16"/>
              </w:rPr>
            </w:pPr>
          </w:p>
        </w:tc>
        <w:tc>
          <w:tcPr>
            <w:tcW w:w="4860" w:type="dxa"/>
            <w:gridSpan w:val="8"/>
            <w:tcBorders>
              <w:top w:val="nil"/>
              <w:left w:val="nil"/>
              <w:bottom w:val="nil"/>
              <w:right w:val="nil"/>
            </w:tcBorders>
            <w:vAlign w:val="bottom"/>
          </w:tcPr>
          <w:p w:rsidR="008F662C" w:rsidRPr="008F662C" w:rsidRDefault="008F662C" w:rsidP="008F662C">
            <w:pPr>
              <w:snapToGrid w:val="0"/>
              <w:spacing w:line="280" w:lineRule="exact"/>
              <w:jc w:val="center"/>
              <w:rPr>
                <w:rFonts w:asciiTheme="minorHAnsi" w:eastAsia="標楷體" w:hAnsiTheme="minorHAnsi" w:cstheme="minorBidi"/>
                <w:b/>
                <w:szCs w:val="22"/>
              </w:rPr>
            </w:pPr>
            <w:r w:rsidRPr="008F662C">
              <w:rPr>
                <w:rFonts w:asciiTheme="minorHAnsi" w:eastAsia="標楷體" w:hAnsiTheme="minorHAnsi" w:cstheme="minorBidi"/>
                <w:b/>
                <w:szCs w:val="22"/>
              </w:rPr>
              <w:t>XXX</w:t>
            </w:r>
            <w:r w:rsidRPr="008F662C">
              <w:rPr>
                <w:rFonts w:asciiTheme="minorHAnsi" w:eastAsia="標楷體" w:hAnsiTheme="minorHAnsi" w:cstheme="minorBidi"/>
                <w:b/>
                <w:szCs w:val="22"/>
              </w:rPr>
              <w:t>公司</w:t>
            </w:r>
          </w:p>
        </w:tc>
        <w:tc>
          <w:tcPr>
            <w:tcW w:w="386" w:type="dxa"/>
            <w:tcBorders>
              <w:top w:val="nil"/>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0" w:type="dxa"/>
            <w:gridSpan w:val="2"/>
            <w:tcBorders>
              <w:top w:val="nil"/>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0" w:type="dxa"/>
            <w:gridSpan w:val="2"/>
            <w:tcBorders>
              <w:top w:val="nil"/>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0" w:type="dxa"/>
            <w:gridSpan w:val="2"/>
            <w:tcBorders>
              <w:top w:val="nil"/>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r>
      <w:tr w:rsidR="008F662C" w:rsidRPr="008F662C" w:rsidTr="00202B8C">
        <w:tc>
          <w:tcPr>
            <w:tcW w:w="3060" w:type="dxa"/>
            <w:gridSpan w:val="2"/>
            <w:tcBorders>
              <w:top w:val="nil"/>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860" w:type="dxa"/>
            <w:gridSpan w:val="8"/>
            <w:tcBorders>
              <w:top w:val="nil"/>
              <w:left w:val="nil"/>
              <w:bottom w:val="nil"/>
              <w:right w:val="nil"/>
            </w:tcBorders>
            <w:vAlign w:val="bottom"/>
          </w:tcPr>
          <w:p w:rsidR="008F662C" w:rsidRPr="008F662C" w:rsidRDefault="008F662C" w:rsidP="008F662C">
            <w:pPr>
              <w:snapToGrid w:val="0"/>
              <w:spacing w:line="280" w:lineRule="exact"/>
              <w:jc w:val="center"/>
              <w:rPr>
                <w:rFonts w:asciiTheme="minorHAnsi" w:eastAsia="標楷體" w:hAnsiTheme="minorHAnsi" w:cstheme="minorBidi"/>
                <w:b/>
                <w:szCs w:val="22"/>
              </w:rPr>
            </w:pPr>
            <w:r w:rsidRPr="008F662C">
              <w:rPr>
                <w:rFonts w:asciiTheme="minorHAnsi" w:eastAsia="標楷體" w:hAnsiTheme="minorHAnsi" w:cstheme="minorBidi"/>
                <w:b/>
                <w:szCs w:val="22"/>
              </w:rPr>
              <w:t>資產負債表</w:t>
            </w:r>
            <w:r w:rsidRPr="008F662C">
              <w:rPr>
                <w:rFonts w:asciiTheme="minorHAnsi" w:eastAsia="標楷體" w:hAnsiTheme="minorHAnsi" w:cstheme="minorBidi" w:hint="eastAsia"/>
                <w:b/>
                <w:szCs w:val="22"/>
              </w:rPr>
              <w:t xml:space="preserve">  </w:t>
            </w:r>
          </w:p>
        </w:tc>
        <w:tc>
          <w:tcPr>
            <w:tcW w:w="386" w:type="dxa"/>
            <w:tcBorders>
              <w:top w:val="nil"/>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0" w:type="dxa"/>
            <w:gridSpan w:val="2"/>
            <w:tcBorders>
              <w:top w:val="nil"/>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0" w:type="dxa"/>
            <w:gridSpan w:val="2"/>
            <w:tcBorders>
              <w:top w:val="nil"/>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0" w:type="dxa"/>
            <w:gridSpan w:val="2"/>
            <w:tcBorders>
              <w:top w:val="nil"/>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r>
      <w:tr w:rsidR="008F662C" w:rsidRPr="008F662C" w:rsidTr="00202B8C">
        <w:tc>
          <w:tcPr>
            <w:tcW w:w="3060" w:type="dxa"/>
            <w:gridSpan w:val="2"/>
            <w:tcBorders>
              <w:top w:val="nil"/>
              <w:left w:val="nil"/>
              <w:bottom w:val="single" w:sz="12" w:space="0" w:color="auto"/>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860" w:type="dxa"/>
            <w:gridSpan w:val="8"/>
            <w:tcBorders>
              <w:top w:val="nil"/>
              <w:left w:val="nil"/>
              <w:bottom w:val="single" w:sz="12" w:space="0" w:color="auto"/>
              <w:right w:val="nil"/>
            </w:tcBorders>
            <w:vAlign w:val="bottom"/>
          </w:tcPr>
          <w:p w:rsidR="008F662C" w:rsidRPr="008F662C" w:rsidRDefault="008F662C" w:rsidP="008F662C">
            <w:pPr>
              <w:snapToGrid w:val="0"/>
              <w:spacing w:line="240" w:lineRule="exact"/>
              <w:jc w:val="center"/>
              <w:rPr>
                <w:rFonts w:asciiTheme="minorHAnsi" w:eastAsia="標楷體" w:hAnsiTheme="minorHAnsi" w:cstheme="minorBidi"/>
                <w:b/>
                <w:szCs w:val="22"/>
              </w:rPr>
            </w:pPr>
            <w:r w:rsidRPr="008F662C">
              <w:rPr>
                <w:rFonts w:asciiTheme="minorHAnsi" w:eastAsia="標楷體" w:hAnsiTheme="minorHAnsi" w:cstheme="minorBidi"/>
                <w:b/>
                <w:szCs w:val="22"/>
              </w:rPr>
              <w:t>中華民國　年　月　日</w:t>
            </w:r>
            <w:r w:rsidRPr="008F662C">
              <w:rPr>
                <w:rFonts w:asciiTheme="minorHAnsi" w:eastAsia="標楷體" w:hAnsiTheme="minorHAnsi" w:cstheme="minorBidi" w:hint="eastAsia"/>
                <w:b/>
                <w:szCs w:val="22"/>
              </w:rPr>
              <w:t>及</w:t>
            </w:r>
            <w:r w:rsidRPr="008F662C">
              <w:rPr>
                <w:rFonts w:asciiTheme="minorHAnsi" w:eastAsia="標楷體" w:hAnsiTheme="minorHAnsi" w:cstheme="minorBidi" w:hint="eastAsia"/>
                <w:b/>
                <w:szCs w:val="22"/>
              </w:rPr>
              <w:t xml:space="preserve">  </w:t>
            </w:r>
            <w:r w:rsidRPr="008F662C">
              <w:rPr>
                <w:rFonts w:asciiTheme="minorHAnsi" w:eastAsia="標楷體" w:hAnsiTheme="minorHAnsi" w:cstheme="minorBidi" w:hint="eastAsia"/>
                <w:b/>
                <w:szCs w:val="22"/>
              </w:rPr>
              <w:t>年</w:t>
            </w:r>
            <w:r w:rsidRPr="008F662C">
              <w:rPr>
                <w:rFonts w:asciiTheme="minorHAnsi" w:eastAsia="標楷體" w:hAnsiTheme="minorHAnsi" w:cstheme="minorBidi" w:hint="eastAsia"/>
                <w:b/>
                <w:szCs w:val="22"/>
              </w:rPr>
              <w:t xml:space="preserve">  </w:t>
            </w:r>
            <w:r w:rsidRPr="008F662C">
              <w:rPr>
                <w:rFonts w:asciiTheme="minorHAnsi" w:eastAsia="標楷體" w:hAnsiTheme="minorHAnsi" w:cstheme="minorBidi" w:hint="eastAsia"/>
                <w:b/>
                <w:szCs w:val="22"/>
              </w:rPr>
              <w:t>月</w:t>
            </w:r>
            <w:r w:rsidRPr="008F662C">
              <w:rPr>
                <w:rFonts w:asciiTheme="minorHAnsi" w:eastAsia="標楷體" w:hAnsiTheme="minorHAnsi" w:cstheme="minorBidi" w:hint="eastAsia"/>
                <w:b/>
                <w:szCs w:val="22"/>
              </w:rPr>
              <w:t xml:space="preserve">  </w:t>
            </w:r>
            <w:r w:rsidRPr="008F662C">
              <w:rPr>
                <w:rFonts w:asciiTheme="minorHAnsi" w:eastAsia="標楷體" w:hAnsiTheme="minorHAnsi" w:cstheme="minorBidi" w:hint="eastAsia"/>
                <w:b/>
                <w:szCs w:val="22"/>
              </w:rPr>
              <w:t>日</w:t>
            </w:r>
          </w:p>
        </w:tc>
        <w:tc>
          <w:tcPr>
            <w:tcW w:w="2126" w:type="dxa"/>
            <w:gridSpan w:val="7"/>
            <w:tcBorders>
              <w:top w:val="nil"/>
              <w:left w:val="nil"/>
              <w:bottom w:val="single" w:sz="12" w:space="0" w:color="auto"/>
              <w:right w:val="nil"/>
            </w:tcBorders>
            <w:vAlign w:val="bottom"/>
          </w:tcPr>
          <w:p w:rsidR="008F662C" w:rsidRPr="008F662C" w:rsidRDefault="008F662C" w:rsidP="008F662C">
            <w:pPr>
              <w:wordWrap w:val="0"/>
              <w:snapToGrid w:val="0"/>
              <w:spacing w:line="240" w:lineRule="exact"/>
              <w:jc w:val="right"/>
              <w:rPr>
                <w:rFonts w:asciiTheme="minorHAnsi" w:eastAsia="標楷體" w:hAnsiTheme="minorHAnsi" w:cstheme="minorBidi"/>
                <w:b/>
                <w:sz w:val="20"/>
              </w:rPr>
            </w:pPr>
            <w:r w:rsidRPr="008F662C">
              <w:rPr>
                <w:rFonts w:asciiTheme="minorHAnsi" w:eastAsia="標楷體" w:hAnsiTheme="minorHAnsi" w:cstheme="minorBidi"/>
                <w:b/>
                <w:sz w:val="20"/>
              </w:rPr>
              <w:t>單位：新臺幣</w:t>
            </w:r>
            <w:r w:rsidRPr="008F662C">
              <w:rPr>
                <w:rFonts w:asciiTheme="minorHAnsi" w:eastAsia="標楷體" w:hAnsiTheme="minorHAnsi" w:cstheme="minorBidi" w:hint="eastAsia"/>
                <w:b/>
                <w:sz w:val="20"/>
              </w:rPr>
              <w:t xml:space="preserve">  </w:t>
            </w:r>
            <w:r w:rsidRPr="008F662C">
              <w:rPr>
                <w:rFonts w:asciiTheme="minorHAnsi" w:eastAsia="標楷體" w:hAnsiTheme="minorHAnsi" w:cstheme="minorBidi"/>
                <w:b/>
                <w:sz w:val="20"/>
              </w:rPr>
              <w:t>元</w:t>
            </w:r>
          </w:p>
        </w:tc>
      </w:tr>
      <w:tr w:rsidR="008F662C" w:rsidRPr="008F662C" w:rsidTr="00202B8C">
        <w:tc>
          <w:tcPr>
            <w:tcW w:w="3060" w:type="dxa"/>
            <w:gridSpan w:val="2"/>
            <w:tcBorders>
              <w:top w:val="single" w:sz="12"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Cs w:val="22"/>
              </w:rPr>
            </w:pPr>
            <w:r w:rsidRPr="008F662C">
              <w:rPr>
                <w:rFonts w:asciiTheme="minorHAnsi" w:eastAsia="標楷體" w:hAnsiTheme="minorHAnsi" w:cstheme="minorBidi"/>
                <w:szCs w:val="22"/>
              </w:rPr>
              <w:t>資產</w:t>
            </w:r>
          </w:p>
        </w:tc>
        <w:tc>
          <w:tcPr>
            <w:tcW w:w="990" w:type="dxa"/>
            <w:gridSpan w:val="3"/>
            <w:tcBorders>
              <w:top w:val="single" w:sz="12"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年月日</w:t>
            </w:r>
          </w:p>
          <w:p w:rsidR="008F662C" w:rsidRPr="008F662C" w:rsidRDefault="008F662C" w:rsidP="008F662C">
            <w:pPr>
              <w:snapToGrid w:val="0"/>
              <w:spacing w:line="240" w:lineRule="exact"/>
              <w:jc w:val="center"/>
              <w:rPr>
                <w:rFonts w:asciiTheme="minorHAnsi" w:eastAsia="標楷體" w:hAnsiTheme="minorHAnsi" w:cstheme="minorBidi"/>
                <w:sz w:val="16"/>
                <w:szCs w:val="22"/>
              </w:rPr>
            </w:pPr>
          </w:p>
        </w:tc>
        <w:tc>
          <w:tcPr>
            <w:tcW w:w="990" w:type="dxa"/>
            <w:gridSpan w:val="2"/>
            <w:tcBorders>
              <w:top w:val="single" w:sz="12"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年月日</w:t>
            </w:r>
          </w:p>
          <w:p w:rsidR="008F662C" w:rsidRPr="008F662C" w:rsidRDefault="008F662C" w:rsidP="008F662C">
            <w:pPr>
              <w:snapToGrid w:val="0"/>
              <w:spacing w:line="240" w:lineRule="exact"/>
              <w:jc w:val="center"/>
              <w:rPr>
                <w:rFonts w:asciiTheme="minorHAnsi" w:eastAsia="標楷體" w:hAnsiTheme="minorHAnsi" w:cstheme="minorBidi"/>
                <w:sz w:val="16"/>
                <w:szCs w:val="22"/>
              </w:rPr>
            </w:pPr>
          </w:p>
        </w:tc>
        <w:tc>
          <w:tcPr>
            <w:tcW w:w="2880" w:type="dxa"/>
            <w:gridSpan w:val="3"/>
            <w:tcBorders>
              <w:top w:val="single" w:sz="12"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Cs w:val="22"/>
              </w:rPr>
            </w:pPr>
            <w:r w:rsidRPr="008F662C">
              <w:rPr>
                <w:rFonts w:asciiTheme="minorHAnsi" w:eastAsia="標楷體" w:hAnsiTheme="minorHAnsi" w:cstheme="minorBidi"/>
                <w:szCs w:val="22"/>
              </w:rPr>
              <w:t>負債及權益</w:t>
            </w:r>
          </w:p>
        </w:tc>
        <w:tc>
          <w:tcPr>
            <w:tcW w:w="993" w:type="dxa"/>
            <w:gridSpan w:val="4"/>
            <w:tcBorders>
              <w:top w:val="single" w:sz="12"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年月日</w:t>
            </w:r>
          </w:p>
          <w:p w:rsidR="008F662C" w:rsidRPr="008F662C" w:rsidRDefault="008F662C" w:rsidP="008F662C">
            <w:pPr>
              <w:snapToGrid w:val="0"/>
              <w:spacing w:line="240" w:lineRule="exact"/>
              <w:jc w:val="center"/>
              <w:rPr>
                <w:rFonts w:asciiTheme="minorHAnsi" w:eastAsia="標楷體" w:hAnsiTheme="minorHAnsi" w:cstheme="minorBidi"/>
                <w:sz w:val="16"/>
                <w:szCs w:val="22"/>
              </w:rPr>
            </w:pPr>
          </w:p>
        </w:tc>
        <w:tc>
          <w:tcPr>
            <w:tcW w:w="1133" w:type="dxa"/>
            <w:gridSpan w:val="3"/>
            <w:tcBorders>
              <w:top w:val="single" w:sz="12"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年月日</w:t>
            </w:r>
          </w:p>
          <w:p w:rsidR="008F662C" w:rsidRPr="008F662C" w:rsidRDefault="008F662C" w:rsidP="008F662C">
            <w:pPr>
              <w:snapToGrid w:val="0"/>
              <w:spacing w:line="240" w:lineRule="exact"/>
              <w:jc w:val="center"/>
              <w:rPr>
                <w:rFonts w:asciiTheme="minorHAnsi" w:eastAsia="標楷體" w:hAnsiTheme="minorHAnsi" w:cstheme="minorBidi"/>
                <w:sz w:val="16"/>
                <w:szCs w:val="22"/>
              </w:rPr>
            </w:pPr>
          </w:p>
        </w:tc>
      </w:tr>
      <w:tr w:rsidR="008F662C" w:rsidRPr="008F662C" w:rsidTr="00202B8C">
        <w:tc>
          <w:tcPr>
            <w:tcW w:w="540" w:type="dxa"/>
            <w:tcBorders>
              <w:top w:val="nil"/>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代碼</w:t>
            </w:r>
          </w:p>
        </w:tc>
        <w:tc>
          <w:tcPr>
            <w:tcW w:w="2520" w:type="dxa"/>
            <w:tcBorders>
              <w:top w:val="nil"/>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會計項目</w:t>
            </w:r>
          </w:p>
        </w:tc>
        <w:tc>
          <w:tcPr>
            <w:tcW w:w="495" w:type="dxa"/>
            <w:tcBorders>
              <w:top w:val="nil"/>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金額</w:t>
            </w:r>
          </w:p>
        </w:tc>
        <w:tc>
          <w:tcPr>
            <w:tcW w:w="495" w:type="dxa"/>
            <w:gridSpan w:val="2"/>
            <w:tcBorders>
              <w:top w:val="nil"/>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w:t>
            </w:r>
          </w:p>
        </w:tc>
        <w:tc>
          <w:tcPr>
            <w:tcW w:w="495" w:type="dxa"/>
            <w:tcBorders>
              <w:top w:val="nil"/>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金額</w:t>
            </w:r>
          </w:p>
        </w:tc>
        <w:tc>
          <w:tcPr>
            <w:tcW w:w="495" w:type="dxa"/>
            <w:tcBorders>
              <w:top w:val="nil"/>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w:t>
            </w:r>
          </w:p>
        </w:tc>
        <w:tc>
          <w:tcPr>
            <w:tcW w:w="540" w:type="dxa"/>
            <w:tcBorders>
              <w:top w:val="nil"/>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代碼</w:t>
            </w:r>
          </w:p>
        </w:tc>
        <w:tc>
          <w:tcPr>
            <w:tcW w:w="2340" w:type="dxa"/>
            <w:gridSpan w:val="2"/>
            <w:tcBorders>
              <w:top w:val="nil"/>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會計項目</w:t>
            </w:r>
          </w:p>
        </w:tc>
        <w:tc>
          <w:tcPr>
            <w:tcW w:w="540" w:type="dxa"/>
            <w:gridSpan w:val="2"/>
            <w:tcBorders>
              <w:top w:val="nil"/>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金額</w:t>
            </w:r>
          </w:p>
        </w:tc>
        <w:tc>
          <w:tcPr>
            <w:tcW w:w="453" w:type="dxa"/>
            <w:gridSpan w:val="2"/>
            <w:tcBorders>
              <w:top w:val="nil"/>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w:t>
            </w:r>
          </w:p>
        </w:tc>
        <w:tc>
          <w:tcPr>
            <w:tcW w:w="585" w:type="dxa"/>
            <w:gridSpan w:val="2"/>
            <w:tcBorders>
              <w:top w:val="nil"/>
              <w:left w:val="nil"/>
              <w:bottom w:val="single" w:sz="4" w:space="0" w:color="auto"/>
              <w:right w:val="single" w:sz="4"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金額</w:t>
            </w:r>
          </w:p>
        </w:tc>
        <w:tc>
          <w:tcPr>
            <w:tcW w:w="548" w:type="dxa"/>
            <w:tcBorders>
              <w:top w:val="nil"/>
              <w:left w:val="nil"/>
              <w:bottom w:val="single" w:sz="4" w:space="0" w:color="auto"/>
              <w:right w:val="single" w:sz="12" w:space="0" w:color="auto"/>
            </w:tcBorders>
            <w:vAlign w:val="bottom"/>
          </w:tcPr>
          <w:p w:rsidR="008F662C" w:rsidRPr="008F662C" w:rsidRDefault="008F662C" w:rsidP="008F662C">
            <w:pPr>
              <w:snapToGrid w:val="0"/>
              <w:spacing w:line="24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w:t>
            </w: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rPr>
                <w:rFonts w:asciiTheme="minorHAnsi" w:eastAsia="標楷體" w:hAnsiTheme="minorHAnsi" w:cstheme="minorBidi"/>
                <w:b/>
                <w:sz w:val="20"/>
              </w:rPr>
            </w:pPr>
            <w:r w:rsidRPr="008F662C">
              <w:rPr>
                <w:rFonts w:asciiTheme="minorHAnsi" w:eastAsia="標楷體" w:hAnsiTheme="minorHAnsi" w:cstheme="minorBidi"/>
                <w:b/>
                <w:sz w:val="20"/>
              </w:rPr>
              <w:t>流動資產</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b/>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rPr>
                <w:rFonts w:asciiTheme="minorHAnsi" w:eastAsia="標楷體" w:hAnsiTheme="minorHAnsi" w:cstheme="minorBidi"/>
                <w:b/>
                <w:sz w:val="20"/>
              </w:rPr>
            </w:pPr>
            <w:r w:rsidRPr="008F662C">
              <w:rPr>
                <w:rFonts w:asciiTheme="minorHAnsi" w:eastAsia="標楷體" w:hAnsiTheme="minorHAnsi" w:cstheme="minorBidi"/>
                <w:b/>
                <w:sz w:val="20"/>
              </w:rPr>
              <w:t>流動負債</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sz w:val="16"/>
                <w:szCs w:val="22"/>
              </w:rPr>
              <w:t>現金及約當現金</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left="12"/>
              <w:rPr>
                <w:rFonts w:asciiTheme="minorHAnsi" w:eastAsia="標楷體" w:hAnsiTheme="minorHAnsi" w:cstheme="minorBidi"/>
                <w:sz w:val="16"/>
                <w:szCs w:val="22"/>
              </w:rPr>
            </w:pPr>
            <w:r w:rsidRPr="008F662C">
              <w:rPr>
                <w:rFonts w:asciiTheme="minorHAnsi" w:eastAsia="標楷體" w:hAnsiTheme="minorHAnsi" w:cstheme="minorBidi"/>
                <w:sz w:val="16"/>
                <w:szCs w:val="22"/>
              </w:rPr>
              <w:t xml:space="preserve">　短期借款</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r w:rsidRPr="008F662C">
              <w:rPr>
                <w:rFonts w:asciiTheme="minorHAnsi" w:eastAsia="標楷體" w:hAnsiTheme="minorHAnsi" w:cstheme="minorBidi"/>
                <w:sz w:val="16"/>
                <w:szCs w:val="16"/>
              </w:rPr>
              <w:t>透過損益按公允價值衡量之金融資</w:t>
            </w:r>
          </w:p>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sz w:val="16"/>
                <w:szCs w:val="16"/>
              </w:rPr>
              <w:t>產－流動</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leftChars="5" w:left="12" w:firstLineChars="50" w:firstLine="80"/>
              <w:rPr>
                <w:rFonts w:asciiTheme="minorHAnsi" w:eastAsia="標楷體" w:hAnsiTheme="minorHAnsi" w:cstheme="minorBidi"/>
                <w:sz w:val="16"/>
                <w:szCs w:val="22"/>
              </w:rPr>
            </w:pPr>
            <w:r w:rsidRPr="008F662C">
              <w:rPr>
                <w:rFonts w:asciiTheme="minorHAnsi" w:eastAsia="標楷體" w:hAnsiTheme="minorHAnsi" w:cstheme="minorBidi" w:hint="eastAsia"/>
                <w:sz w:val="16"/>
                <w:szCs w:val="22"/>
              </w:rPr>
              <w:t>應付短期票</w:t>
            </w:r>
            <w:proofErr w:type="gramStart"/>
            <w:r w:rsidRPr="008F662C">
              <w:rPr>
                <w:rFonts w:asciiTheme="minorHAnsi" w:eastAsia="標楷體" w:hAnsiTheme="minorHAnsi" w:cstheme="minorBidi" w:hint="eastAsia"/>
                <w:sz w:val="16"/>
                <w:szCs w:val="22"/>
              </w:rPr>
              <w:t>券</w:t>
            </w:r>
            <w:proofErr w:type="gramEnd"/>
          </w:p>
        </w:tc>
        <w:tc>
          <w:tcPr>
            <w:tcW w:w="540" w:type="dxa"/>
            <w:gridSpan w:val="2"/>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hint="eastAsia"/>
                <w:sz w:val="16"/>
                <w:szCs w:val="16"/>
              </w:rPr>
              <w:t>備供出售金融資產</w:t>
            </w:r>
            <w:r w:rsidRPr="008F662C">
              <w:rPr>
                <w:rFonts w:asciiTheme="minorHAnsi" w:eastAsia="標楷體" w:hAnsiTheme="minorHAnsi" w:cstheme="minorBidi"/>
                <w:sz w:val="16"/>
                <w:szCs w:val="16"/>
              </w:rPr>
              <w:t>－</w:t>
            </w:r>
            <w:r w:rsidRPr="008F662C">
              <w:rPr>
                <w:rFonts w:asciiTheme="minorHAnsi" w:eastAsia="標楷體" w:hAnsiTheme="minorHAnsi" w:cstheme="minorBidi" w:hint="eastAsia"/>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leftChars="5" w:left="12" w:firstLineChars="50" w:firstLine="80"/>
              <w:rPr>
                <w:rFonts w:asciiTheme="minorHAnsi" w:eastAsia="標楷體" w:hAnsiTheme="minorHAnsi" w:cstheme="minorBidi"/>
                <w:sz w:val="16"/>
                <w:szCs w:val="16"/>
              </w:rPr>
            </w:pPr>
            <w:r w:rsidRPr="008F662C">
              <w:rPr>
                <w:rFonts w:asciiTheme="minorHAnsi" w:eastAsia="標楷體" w:hAnsiTheme="minorHAnsi" w:cstheme="minorBidi"/>
                <w:sz w:val="16"/>
                <w:szCs w:val="16"/>
              </w:rPr>
              <w:t>透過損益按公允價值衡量之金</w:t>
            </w:r>
          </w:p>
          <w:p w:rsidR="008F662C" w:rsidRPr="008F662C" w:rsidRDefault="008F662C" w:rsidP="008F662C">
            <w:pPr>
              <w:snapToGrid w:val="0"/>
              <w:spacing w:line="240" w:lineRule="exact"/>
              <w:ind w:leftChars="5" w:left="12" w:firstLineChars="50" w:firstLine="80"/>
              <w:rPr>
                <w:rFonts w:asciiTheme="minorHAnsi" w:eastAsia="標楷體" w:hAnsiTheme="minorHAnsi" w:cstheme="minorBidi"/>
                <w:sz w:val="16"/>
                <w:szCs w:val="22"/>
              </w:rPr>
            </w:pPr>
            <w:r w:rsidRPr="008F662C">
              <w:rPr>
                <w:rFonts w:asciiTheme="minorHAnsi" w:eastAsia="標楷體" w:hAnsiTheme="minorHAnsi" w:cstheme="minorBidi"/>
                <w:sz w:val="16"/>
                <w:szCs w:val="16"/>
              </w:rPr>
              <w:t>融</w:t>
            </w:r>
            <w:r w:rsidRPr="008F662C">
              <w:rPr>
                <w:rFonts w:asciiTheme="minorHAnsi" w:eastAsia="標楷體" w:hAnsiTheme="minorHAnsi" w:cstheme="minorBidi" w:hint="eastAsia"/>
                <w:sz w:val="16"/>
                <w:szCs w:val="16"/>
              </w:rPr>
              <w:t>負債</w:t>
            </w:r>
            <w:r w:rsidRPr="008F662C">
              <w:rPr>
                <w:rFonts w:asciiTheme="minorHAnsi" w:eastAsia="標楷體" w:hAnsiTheme="minorHAnsi" w:cstheme="minorBidi"/>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hint="eastAsia"/>
                <w:sz w:val="16"/>
                <w:szCs w:val="16"/>
              </w:rPr>
              <w:t>以成本衡量之金融資產</w:t>
            </w:r>
            <w:r w:rsidRPr="008F662C">
              <w:rPr>
                <w:rFonts w:asciiTheme="minorHAnsi" w:eastAsia="標楷體" w:hAnsiTheme="minorHAnsi" w:cstheme="minorBidi"/>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leftChars="5" w:left="12" w:firstLineChars="50" w:firstLine="80"/>
              <w:rPr>
                <w:rFonts w:asciiTheme="minorHAnsi" w:eastAsia="標楷體" w:hAnsiTheme="minorHAnsi" w:cstheme="minorBidi"/>
                <w:sz w:val="16"/>
                <w:szCs w:val="22"/>
              </w:rPr>
            </w:pPr>
            <w:r w:rsidRPr="008F662C">
              <w:rPr>
                <w:rFonts w:asciiTheme="minorHAnsi" w:eastAsia="標楷體" w:hAnsiTheme="minorHAnsi" w:cstheme="minorBidi"/>
                <w:sz w:val="16"/>
                <w:szCs w:val="22"/>
              </w:rPr>
              <w:t>避險之衍生金融負債</w:t>
            </w:r>
            <w:r w:rsidRPr="008F662C">
              <w:rPr>
                <w:rFonts w:asciiTheme="minorHAnsi" w:eastAsia="標楷體" w:hAnsiTheme="minorHAnsi" w:cstheme="minorBidi"/>
                <w:sz w:val="16"/>
                <w:szCs w:val="16"/>
              </w:rPr>
              <w:t>－</w:t>
            </w:r>
            <w:r w:rsidRPr="008F662C">
              <w:rPr>
                <w:rFonts w:asciiTheme="minorHAnsi" w:eastAsia="標楷體" w:hAnsiTheme="minorHAnsi" w:cstheme="minorBidi" w:hint="eastAsia"/>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r w:rsidRPr="008F662C">
              <w:rPr>
                <w:rFonts w:asciiTheme="minorHAnsi" w:eastAsia="標楷體" w:hAnsiTheme="minorHAnsi" w:cstheme="minorBidi" w:hint="eastAsia"/>
                <w:sz w:val="16"/>
                <w:szCs w:val="16"/>
              </w:rPr>
              <w:t>無活絡市場之債務工具</w:t>
            </w:r>
            <w:r w:rsidRPr="008F662C">
              <w:rPr>
                <w:rFonts w:asciiTheme="minorHAnsi" w:eastAsia="標楷體" w:hAnsiTheme="minorHAnsi" w:cstheme="minorBidi"/>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leftChars="5" w:left="12" w:firstLineChars="50" w:firstLine="80"/>
              <w:rPr>
                <w:rFonts w:asciiTheme="minorHAnsi" w:eastAsia="標楷體" w:hAnsiTheme="minorHAnsi" w:cstheme="minorBidi"/>
                <w:sz w:val="16"/>
                <w:szCs w:val="22"/>
              </w:rPr>
            </w:pPr>
            <w:r w:rsidRPr="008F662C">
              <w:rPr>
                <w:rFonts w:asciiTheme="minorHAnsi" w:eastAsia="標楷體" w:hAnsiTheme="minorHAnsi" w:cstheme="minorBidi" w:hint="eastAsia"/>
                <w:sz w:val="16"/>
                <w:szCs w:val="16"/>
              </w:rPr>
              <w:t>以成本衡量之金融負債</w:t>
            </w:r>
            <w:r w:rsidRPr="008F662C">
              <w:rPr>
                <w:rFonts w:asciiTheme="minorHAnsi" w:eastAsia="標楷體" w:hAnsiTheme="minorHAnsi" w:cstheme="minorBidi"/>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r w:rsidRPr="008F662C">
              <w:rPr>
                <w:rFonts w:asciiTheme="minorHAnsi" w:eastAsia="標楷體" w:hAnsiTheme="minorHAnsi" w:cstheme="minorBidi" w:hint="eastAsia"/>
                <w:sz w:val="16"/>
                <w:szCs w:val="16"/>
              </w:rPr>
              <w:t>持有至到期日</w:t>
            </w:r>
            <w:r w:rsidRPr="008F662C">
              <w:rPr>
                <w:rFonts w:asciiTheme="minorHAnsi" w:eastAsia="標楷體" w:hAnsiTheme="minorHAnsi" w:cstheme="minorBidi"/>
                <w:sz w:val="16"/>
                <w:szCs w:val="16"/>
              </w:rPr>
              <w:t>金</w:t>
            </w:r>
            <w:r w:rsidRPr="008F662C">
              <w:rPr>
                <w:rFonts w:asciiTheme="minorHAnsi" w:eastAsia="標楷體" w:hAnsiTheme="minorHAnsi" w:cstheme="minorBidi" w:hint="eastAsia"/>
                <w:sz w:val="16"/>
                <w:szCs w:val="16"/>
              </w:rPr>
              <w:t>融資</w:t>
            </w:r>
            <w:r w:rsidRPr="008F662C">
              <w:rPr>
                <w:rFonts w:asciiTheme="minorHAnsi" w:eastAsia="標楷體" w:hAnsiTheme="minorHAnsi" w:cstheme="minorBidi"/>
                <w:sz w:val="16"/>
                <w:szCs w:val="16"/>
              </w:rPr>
              <w:t>產－流動</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leftChars="5" w:left="12" w:firstLineChars="50" w:firstLine="80"/>
              <w:rPr>
                <w:rFonts w:asciiTheme="minorHAnsi" w:eastAsia="標楷體" w:hAnsiTheme="minorHAnsi" w:cstheme="minorBidi"/>
                <w:sz w:val="16"/>
                <w:szCs w:val="22"/>
              </w:rPr>
            </w:pPr>
            <w:r w:rsidRPr="008F662C">
              <w:rPr>
                <w:rFonts w:asciiTheme="minorHAnsi" w:eastAsia="標楷體" w:hAnsiTheme="minorHAnsi" w:cstheme="minorBidi" w:hint="eastAsia"/>
                <w:sz w:val="16"/>
                <w:szCs w:val="22"/>
              </w:rPr>
              <w:t>應付票據</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sz w:val="16"/>
                <w:szCs w:val="16"/>
              </w:rPr>
              <w:t>避險之衍生金融資產－流動</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sz w:val="16"/>
                <w:szCs w:val="22"/>
              </w:rPr>
              <w:t>應付帳款</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r w:rsidRPr="008F662C">
              <w:rPr>
                <w:rFonts w:asciiTheme="minorHAnsi" w:eastAsia="標楷體" w:hAnsiTheme="minorHAnsi" w:cstheme="minorBidi"/>
                <w:sz w:val="16"/>
                <w:szCs w:val="22"/>
              </w:rPr>
              <w:t>應收票據</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Chars="5" w:left="12" w:firstLineChars="50" w:firstLine="80"/>
              <w:jc w:val="both"/>
              <w:rPr>
                <w:rFonts w:asciiTheme="minorHAnsi" w:eastAsia="標楷體" w:hAnsiTheme="minorHAnsi" w:cstheme="minorBidi"/>
                <w:sz w:val="16"/>
                <w:szCs w:val="22"/>
              </w:rPr>
            </w:pPr>
            <w:r w:rsidRPr="008F662C">
              <w:rPr>
                <w:rFonts w:asciiTheme="minorHAnsi" w:eastAsia="標楷體" w:hAnsiTheme="minorHAnsi" w:cstheme="minorBidi"/>
                <w:sz w:val="16"/>
                <w:szCs w:val="22"/>
              </w:rPr>
              <w:t>其他應付款</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sz w:val="16"/>
                <w:szCs w:val="22"/>
              </w:rPr>
              <w:t>應收帳款</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Chars="5" w:left="12" w:firstLineChars="50" w:firstLine="80"/>
              <w:jc w:val="both"/>
              <w:rPr>
                <w:rFonts w:asciiTheme="minorHAnsi" w:eastAsia="標楷體" w:hAnsiTheme="minorHAnsi" w:cstheme="minorBidi"/>
                <w:sz w:val="16"/>
                <w:szCs w:val="22"/>
              </w:rPr>
            </w:pPr>
            <w:r w:rsidRPr="008F662C">
              <w:rPr>
                <w:rFonts w:asciiTheme="minorHAnsi" w:eastAsia="標楷體" w:hAnsiTheme="minorHAnsi" w:cstheme="minorBidi" w:hint="eastAsia"/>
                <w:sz w:val="16"/>
                <w:szCs w:val="22"/>
              </w:rPr>
              <w:t>本</w:t>
            </w:r>
            <w:r w:rsidRPr="008F662C">
              <w:rPr>
                <w:rFonts w:asciiTheme="minorHAnsi" w:eastAsia="標楷體" w:hAnsiTheme="minorHAnsi" w:cstheme="minorBidi"/>
                <w:sz w:val="16"/>
                <w:szCs w:val="22"/>
              </w:rPr>
              <w:t>期所得稅負債</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sz w:val="16"/>
                <w:szCs w:val="22"/>
              </w:rPr>
              <w:t>其他應收款</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Chars="5" w:left="12" w:firstLineChars="50" w:firstLine="80"/>
              <w:jc w:val="both"/>
              <w:rPr>
                <w:rFonts w:asciiTheme="minorHAnsi" w:eastAsia="標楷體" w:hAnsiTheme="minorHAnsi" w:cstheme="minorBidi"/>
                <w:sz w:val="16"/>
                <w:szCs w:val="22"/>
              </w:rPr>
            </w:pPr>
            <w:r w:rsidRPr="008F662C">
              <w:rPr>
                <w:rFonts w:asciiTheme="minorHAnsi" w:eastAsia="標楷體" w:hAnsiTheme="minorHAnsi" w:cstheme="minorBidi" w:hint="eastAsia"/>
                <w:sz w:val="16"/>
                <w:szCs w:val="22"/>
              </w:rPr>
              <w:t>預收款項</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hint="eastAsia"/>
                <w:sz w:val="16"/>
                <w:szCs w:val="22"/>
              </w:rPr>
              <w:t>本</w:t>
            </w:r>
            <w:r w:rsidRPr="008F662C">
              <w:rPr>
                <w:rFonts w:asciiTheme="minorHAnsi" w:eastAsia="標楷體" w:hAnsiTheme="minorHAnsi" w:cstheme="minorBidi"/>
                <w:sz w:val="16"/>
                <w:szCs w:val="22"/>
              </w:rPr>
              <w:t>期所得稅資產</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firstLineChars="50" w:firstLine="80"/>
              <w:jc w:val="both"/>
              <w:rPr>
                <w:rFonts w:asciiTheme="minorHAnsi" w:eastAsia="標楷體" w:hAnsiTheme="minorHAnsi" w:cstheme="minorBidi"/>
                <w:sz w:val="16"/>
                <w:szCs w:val="22"/>
              </w:rPr>
            </w:pPr>
            <w:r w:rsidRPr="008F662C">
              <w:rPr>
                <w:rFonts w:asciiTheme="minorHAnsi" w:eastAsia="標楷體" w:hAnsiTheme="minorHAnsi" w:cstheme="minorBidi"/>
                <w:sz w:val="16"/>
                <w:szCs w:val="22"/>
              </w:rPr>
              <w:t>負債準備</w:t>
            </w:r>
            <w:r w:rsidRPr="008F662C">
              <w:rPr>
                <w:rFonts w:asciiTheme="minorHAnsi" w:eastAsia="標楷體" w:hAnsiTheme="minorHAnsi" w:cstheme="minorBidi"/>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sz w:val="16"/>
                <w:szCs w:val="22"/>
              </w:rPr>
              <w:t>存貨</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Chars="5" w:left="12" w:firstLineChars="50" w:firstLine="80"/>
              <w:jc w:val="both"/>
              <w:rPr>
                <w:rFonts w:asciiTheme="minorHAnsi" w:eastAsia="標楷體" w:hAnsiTheme="minorHAnsi" w:cstheme="minorBidi"/>
                <w:sz w:val="16"/>
                <w:szCs w:val="22"/>
              </w:rPr>
            </w:pPr>
            <w:r w:rsidRPr="008F662C">
              <w:rPr>
                <w:rFonts w:asciiTheme="minorHAnsi" w:eastAsia="標楷體" w:hAnsiTheme="minorHAnsi" w:cstheme="minorBidi"/>
                <w:sz w:val="16"/>
                <w:szCs w:val="22"/>
              </w:rPr>
              <w:t>其他流動負債</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hint="eastAsia"/>
                <w:sz w:val="16"/>
                <w:szCs w:val="22"/>
              </w:rPr>
              <w:t>生物資產</w:t>
            </w:r>
            <w:r w:rsidRPr="008F662C">
              <w:rPr>
                <w:rFonts w:asciiTheme="minorHAnsi" w:eastAsia="標楷體" w:hAnsiTheme="minorHAnsi" w:cstheme="minorBidi"/>
                <w:sz w:val="16"/>
                <w:szCs w:val="16"/>
              </w:rPr>
              <w:t>－</w:t>
            </w:r>
            <w:r w:rsidRPr="008F662C">
              <w:rPr>
                <w:rFonts w:asciiTheme="minorHAnsi" w:eastAsia="標楷體" w:hAnsiTheme="minorHAnsi" w:cstheme="minorBidi" w:hint="eastAsia"/>
                <w:sz w:val="16"/>
                <w:szCs w:val="22"/>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12"/>
              <w:jc w:val="both"/>
              <w:rPr>
                <w:rFonts w:asciiTheme="minorHAnsi" w:eastAsia="標楷體" w:hAnsiTheme="minorHAnsi" w:cstheme="minorBidi"/>
                <w:sz w:val="16"/>
                <w:szCs w:val="22"/>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r w:rsidRPr="008F662C">
              <w:rPr>
                <w:rFonts w:asciiTheme="minorHAnsi" w:eastAsia="標楷體" w:hAnsiTheme="minorHAnsi" w:cstheme="minorBidi"/>
                <w:sz w:val="16"/>
                <w:szCs w:val="22"/>
              </w:rPr>
              <w:t>預付款項</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12"/>
              <w:jc w:val="both"/>
              <w:rPr>
                <w:rFonts w:asciiTheme="minorHAnsi" w:eastAsia="標楷體" w:hAnsiTheme="minorHAnsi" w:cstheme="minorBidi"/>
                <w:sz w:val="16"/>
                <w:szCs w:val="22"/>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sz w:val="16"/>
                <w:szCs w:val="22"/>
              </w:rPr>
              <w:t>其他流動資產</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12"/>
              <w:jc w:val="both"/>
              <w:rPr>
                <w:rFonts w:asciiTheme="minorHAnsi" w:eastAsia="標楷體" w:hAnsiTheme="minorHAnsi" w:cstheme="minorBidi"/>
                <w:sz w:val="16"/>
                <w:szCs w:val="22"/>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jc w:val="both"/>
              <w:rPr>
                <w:rFonts w:asciiTheme="minorHAnsi" w:eastAsia="標楷體" w:hAnsiTheme="minorHAnsi" w:cstheme="minorBidi"/>
                <w:b/>
                <w:sz w:val="20"/>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r w:rsidRPr="008F662C">
              <w:rPr>
                <w:rFonts w:asciiTheme="minorHAnsi" w:eastAsia="標楷體" w:hAnsiTheme="minorHAnsi" w:cstheme="minorBidi" w:hint="eastAsia"/>
                <w:b/>
                <w:sz w:val="20"/>
              </w:rPr>
              <w:t>非流動資產</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20"/>
              </w:rPr>
            </w:pPr>
            <w:r w:rsidRPr="008F662C">
              <w:rPr>
                <w:rFonts w:asciiTheme="minorHAnsi" w:eastAsia="標楷體" w:hAnsiTheme="minorHAnsi" w:cstheme="minorBidi"/>
                <w:b/>
                <w:sz w:val="20"/>
              </w:rPr>
              <w:t>非流動負債</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r w:rsidRPr="008F662C">
              <w:rPr>
                <w:rFonts w:asciiTheme="minorHAnsi" w:eastAsia="標楷體" w:hAnsiTheme="minorHAnsi" w:cstheme="minorBidi"/>
                <w:sz w:val="16"/>
                <w:szCs w:val="16"/>
              </w:rPr>
              <w:t>透過損益按公允價值衡量之金融資</w:t>
            </w:r>
          </w:p>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proofErr w:type="gramStart"/>
            <w:r w:rsidRPr="008F662C">
              <w:rPr>
                <w:rFonts w:asciiTheme="minorHAnsi" w:eastAsia="標楷體" w:hAnsiTheme="minorHAnsi" w:cstheme="minorBidi"/>
                <w:sz w:val="16"/>
                <w:szCs w:val="16"/>
              </w:rPr>
              <w:t>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leftChars="66" w:left="176" w:hangingChars="11" w:hanging="18"/>
              <w:jc w:val="both"/>
              <w:rPr>
                <w:rFonts w:asciiTheme="minorHAnsi" w:eastAsia="標楷體" w:hAnsiTheme="minorHAnsi" w:cstheme="minorBidi"/>
                <w:b/>
                <w:sz w:val="16"/>
                <w:szCs w:val="22"/>
              </w:rPr>
            </w:pPr>
            <w:r w:rsidRPr="008F662C">
              <w:rPr>
                <w:rFonts w:asciiTheme="minorHAnsi" w:eastAsia="標楷體" w:hAnsiTheme="minorHAnsi" w:cstheme="minorBidi"/>
                <w:sz w:val="16"/>
                <w:szCs w:val="16"/>
              </w:rPr>
              <w:t>透過損益按公允價值衡量之金融</w:t>
            </w:r>
            <w:proofErr w:type="gramStart"/>
            <w:r w:rsidRPr="008F662C">
              <w:rPr>
                <w:rFonts w:asciiTheme="minorHAnsi" w:eastAsia="標楷體" w:hAnsiTheme="minorHAnsi" w:cstheme="minorBidi" w:hint="eastAsia"/>
                <w:sz w:val="16"/>
                <w:szCs w:val="16"/>
              </w:rPr>
              <w:t>負債</w:t>
            </w:r>
            <w:r w:rsidRPr="008F662C">
              <w:rPr>
                <w:rFonts w:asciiTheme="minorHAnsi" w:eastAsia="標楷體" w:hAnsiTheme="minorHAnsi" w:cstheme="minorBidi"/>
                <w:sz w:val="16"/>
                <w:szCs w:val="16"/>
              </w:rPr>
              <w:t>－</w:t>
            </w:r>
            <w:r w:rsidRPr="008F662C">
              <w:rPr>
                <w:rFonts w:asciiTheme="minorHAnsi" w:eastAsia="標楷體" w:hAnsiTheme="minorHAnsi" w:cstheme="minorBidi" w:hint="eastAsia"/>
                <w:sz w:val="16"/>
                <w:szCs w:val="16"/>
              </w:rPr>
              <w:t>非</w:t>
            </w:r>
            <w:r w:rsidRPr="008F662C">
              <w:rPr>
                <w:rFonts w:asciiTheme="minorHAnsi" w:eastAsia="標楷體" w:hAnsiTheme="minorHAnsi" w:cstheme="minorBidi"/>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22"/>
              </w:rPr>
            </w:pPr>
            <w:r w:rsidRPr="008F662C">
              <w:rPr>
                <w:rFonts w:asciiTheme="minorHAnsi" w:eastAsia="標楷體" w:hAnsiTheme="minorHAnsi" w:cstheme="minorBidi" w:hint="eastAsia"/>
                <w:sz w:val="16"/>
                <w:szCs w:val="16"/>
              </w:rPr>
              <w:t>備供出售</w:t>
            </w:r>
            <w:r w:rsidRPr="008F662C">
              <w:rPr>
                <w:rFonts w:asciiTheme="minorHAnsi" w:eastAsia="標楷體" w:hAnsiTheme="minorHAnsi" w:cstheme="minorBidi"/>
                <w:sz w:val="16"/>
                <w:szCs w:val="16"/>
              </w:rPr>
              <w:t>金融</w:t>
            </w:r>
            <w:proofErr w:type="gramStart"/>
            <w:r w:rsidRPr="008F662C">
              <w:rPr>
                <w:rFonts w:asciiTheme="minorHAnsi" w:eastAsia="標楷體" w:hAnsiTheme="minorHAnsi" w:cstheme="minorBidi"/>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leftChars="66" w:left="176" w:hangingChars="11" w:hanging="18"/>
              <w:jc w:val="both"/>
              <w:rPr>
                <w:rFonts w:asciiTheme="minorHAnsi" w:eastAsia="標楷體" w:hAnsiTheme="minorHAnsi" w:cstheme="minorBidi"/>
                <w:sz w:val="16"/>
                <w:szCs w:val="16"/>
              </w:rPr>
            </w:pPr>
            <w:r w:rsidRPr="008F662C">
              <w:rPr>
                <w:rFonts w:asciiTheme="minorHAnsi" w:eastAsia="標楷體" w:hAnsiTheme="minorHAnsi" w:cstheme="minorBidi"/>
                <w:sz w:val="16"/>
                <w:szCs w:val="22"/>
              </w:rPr>
              <w:t>避險之衍生金融</w:t>
            </w:r>
            <w:proofErr w:type="gramStart"/>
            <w:r w:rsidRPr="008F662C">
              <w:rPr>
                <w:rFonts w:asciiTheme="minorHAnsi" w:eastAsia="標楷體" w:hAnsiTheme="minorHAnsi" w:cstheme="minorBidi"/>
                <w:sz w:val="16"/>
                <w:szCs w:val="22"/>
              </w:rPr>
              <w:t>負債</w:t>
            </w:r>
            <w:r w:rsidRPr="008F662C">
              <w:rPr>
                <w:rFonts w:asciiTheme="minorHAnsi" w:eastAsia="標楷體" w:hAnsiTheme="minorHAnsi" w:cstheme="minorBidi"/>
                <w:sz w:val="16"/>
                <w:szCs w:val="16"/>
              </w:rPr>
              <w:t>－</w:t>
            </w:r>
            <w:r w:rsidRPr="008F662C">
              <w:rPr>
                <w:rFonts w:asciiTheme="minorHAnsi" w:eastAsia="標楷體" w:hAnsiTheme="minorHAnsi" w:cstheme="minorBidi" w:hint="eastAsia"/>
                <w:sz w:val="16"/>
                <w:szCs w:val="16"/>
              </w:rPr>
              <w:t>非流動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r w:rsidRPr="008F662C">
              <w:rPr>
                <w:rFonts w:asciiTheme="minorHAnsi" w:eastAsia="標楷體" w:hAnsiTheme="minorHAnsi" w:cstheme="minorBidi" w:hint="eastAsia"/>
                <w:sz w:val="16"/>
                <w:szCs w:val="16"/>
              </w:rPr>
              <w:t>以</w:t>
            </w:r>
            <w:r w:rsidRPr="008F662C">
              <w:rPr>
                <w:rFonts w:asciiTheme="minorHAnsi" w:eastAsia="標楷體" w:hAnsiTheme="minorHAnsi" w:cstheme="minorBidi"/>
                <w:sz w:val="16"/>
                <w:szCs w:val="16"/>
              </w:rPr>
              <w:t>成本衡量之金融</w:t>
            </w:r>
            <w:proofErr w:type="gramStart"/>
            <w:r w:rsidRPr="008F662C">
              <w:rPr>
                <w:rFonts w:asciiTheme="minorHAnsi" w:eastAsia="標楷體" w:hAnsiTheme="minorHAnsi" w:cstheme="minorBidi"/>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leftChars="66" w:left="176" w:hangingChars="11" w:hanging="18"/>
              <w:jc w:val="both"/>
              <w:rPr>
                <w:rFonts w:asciiTheme="minorHAnsi" w:eastAsia="標楷體" w:hAnsiTheme="minorHAnsi" w:cstheme="minorBidi"/>
                <w:sz w:val="16"/>
                <w:szCs w:val="22"/>
              </w:rPr>
            </w:pPr>
            <w:r w:rsidRPr="008F662C">
              <w:rPr>
                <w:rFonts w:asciiTheme="minorHAnsi" w:eastAsia="標楷體" w:hAnsiTheme="minorHAnsi" w:cstheme="minorBidi" w:hint="eastAsia"/>
                <w:sz w:val="16"/>
                <w:szCs w:val="16"/>
              </w:rPr>
              <w:t>以成本衡量之金融</w:t>
            </w:r>
            <w:proofErr w:type="gramStart"/>
            <w:r w:rsidRPr="008F662C">
              <w:rPr>
                <w:rFonts w:asciiTheme="minorHAnsi" w:eastAsia="標楷體" w:hAnsiTheme="minorHAnsi" w:cstheme="minorBidi" w:hint="eastAsia"/>
                <w:sz w:val="16"/>
                <w:szCs w:val="16"/>
              </w:rPr>
              <w:t>負債</w:t>
            </w:r>
            <w:r w:rsidRPr="008F662C">
              <w:rPr>
                <w:rFonts w:asciiTheme="minorHAnsi" w:eastAsia="標楷體" w:hAnsiTheme="minorHAnsi" w:cstheme="minorBidi"/>
                <w:sz w:val="16"/>
                <w:szCs w:val="16"/>
              </w:rPr>
              <w:t>－</w:t>
            </w:r>
            <w:r w:rsidRPr="008F662C">
              <w:rPr>
                <w:rFonts w:asciiTheme="minorHAnsi" w:eastAsia="標楷體" w:hAnsiTheme="minorHAnsi" w:cstheme="minorBidi" w:hint="eastAsia"/>
                <w:sz w:val="16"/>
                <w:szCs w:val="16"/>
              </w:rPr>
              <w:t>非</w:t>
            </w:r>
            <w:r w:rsidRPr="008F662C">
              <w:rPr>
                <w:rFonts w:asciiTheme="minorHAnsi" w:eastAsia="標楷體" w:hAnsiTheme="minorHAnsi" w:cstheme="minorBidi"/>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r w:rsidRPr="008F662C">
              <w:rPr>
                <w:rFonts w:asciiTheme="minorHAnsi" w:eastAsia="標楷體" w:hAnsiTheme="minorHAnsi" w:cstheme="minorBidi" w:hint="eastAsia"/>
                <w:sz w:val="16"/>
                <w:szCs w:val="16"/>
              </w:rPr>
              <w:t>無活絡市場之債務</w:t>
            </w:r>
            <w:proofErr w:type="gramStart"/>
            <w:r w:rsidRPr="008F662C">
              <w:rPr>
                <w:rFonts w:asciiTheme="minorHAnsi" w:eastAsia="標楷體" w:hAnsiTheme="minorHAnsi" w:cstheme="minorBidi" w:hint="eastAsia"/>
                <w:sz w:val="16"/>
                <w:szCs w:val="16"/>
              </w:rPr>
              <w:t>工具</w:t>
            </w:r>
            <w:r w:rsidRPr="008F662C">
              <w:rPr>
                <w:rFonts w:asciiTheme="minorHAnsi" w:eastAsia="標楷體" w:hAnsiTheme="minorHAnsi" w:cstheme="minorBidi"/>
                <w:sz w:val="16"/>
                <w:szCs w:val="16"/>
              </w:rPr>
              <w:t>－</w:t>
            </w:r>
            <w:r w:rsidRPr="008F662C">
              <w:rPr>
                <w:rFonts w:asciiTheme="minorHAnsi" w:eastAsia="標楷體" w:hAnsiTheme="minorHAnsi" w:cstheme="minorBidi" w:hint="eastAsia"/>
                <w:sz w:val="16"/>
                <w:szCs w:val="16"/>
              </w:rPr>
              <w:t>非</w:t>
            </w:r>
            <w:r w:rsidRPr="008F662C">
              <w:rPr>
                <w:rFonts w:asciiTheme="minorHAnsi" w:eastAsia="標楷體" w:hAnsiTheme="minorHAnsi" w:cstheme="minorBidi"/>
                <w:sz w:val="16"/>
                <w:szCs w:val="16"/>
              </w:rPr>
              <w:t>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firstLineChars="100" w:firstLine="160"/>
              <w:rPr>
                <w:rFonts w:asciiTheme="minorHAnsi" w:eastAsia="標楷體" w:hAnsiTheme="minorHAnsi" w:cstheme="minorBidi"/>
                <w:sz w:val="16"/>
                <w:szCs w:val="16"/>
              </w:rPr>
            </w:pPr>
            <w:r w:rsidRPr="008F662C">
              <w:rPr>
                <w:rFonts w:asciiTheme="minorHAnsi" w:eastAsia="標楷體" w:hAnsiTheme="minorHAnsi" w:cstheme="minorBidi" w:hint="eastAsia"/>
                <w:sz w:val="16"/>
                <w:szCs w:val="16"/>
              </w:rPr>
              <w:t>應付公司債</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r w:rsidRPr="008F662C">
              <w:rPr>
                <w:rFonts w:asciiTheme="minorHAnsi" w:eastAsia="標楷體" w:hAnsiTheme="minorHAnsi" w:cstheme="minorBidi" w:hint="eastAsia"/>
                <w:sz w:val="16"/>
                <w:szCs w:val="16"/>
              </w:rPr>
              <w:t>持有至到期日</w:t>
            </w:r>
            <w:r w:rsidRPr="008F662C">
              <w:rPr>
                <w:rFonts w:asciiTheme="minorHAnsi" w:eastAsia="標楷體" w:hAnsiTheme="minorHAnsi" w:cstheme="minorBidi"/>
                <w:sz w:val="16"/>
                <w:szCs w:val="16"/>
              </w:rPr>
              <w:t>金</w:t>
            </w:r>
            <w:r w:rsidRPr="008F662C">
              <w:rPr>
                <w:rFonts w:asciiTheme="minorHAnsi" w:eastAsia="標楷體" w:hAnsiTheme="minorHAnsi" w:cstheme="minorBidi" w:hint="eastAsia"/>
                <w:sz w:val="16"/>
                <w:szCs w:val="16"/>
              </w:rPr>
              <w:t>融</w:t>
            </w:r>
            <w:proofErr w:type="gramStart"/>
            <w:r w:rsidRPr="008F662C">
              <w:rPr>
                <w:rFonts w:asciiTheme="minorHAnsi" w:eastAsia="標楷體" w:hAnsiTheme="minorHAnsi" w:cstheme="minorBidi" w:hint="eastAsia"/>
                <w:sz w:val="16"/>
                <w:szCs w:val="16"/>
              </w:rPr>
              <w:t>資</w:t>
            </w:r>
            <w:r w:rsidRPr="008F662C">
              <w:rPr>
                <w:rFonts w:asciiTheme="minorHAnsi" w:eastAsia="標楷體" w:hAnsiTheme="minorHAnsi" w:cstheme="minorBidi"/>
                <w:sz w:val="16"/>
                <w:szCs w:val="16"/>
              </w:rPr>
              <w:t>產－</w:t>
            </w:r>
            <w:r w:rsidRPr="008F662C">
              <w:rPr>
                <w:rFonts w:asciiTheme="minorHAnsi" w:eastAsia="標楷體" w:hAnsiTheme="minorHAnsi" w:cstheme="minorBidi" w:hint="eastAsia"/>
                <w:sz w:val="16"/>
                <w:szCs w:val="16"/>
              </w:rPr>
              <w:t>非</w:t>
            </w:r>
            <w:r w:rsidRPr="008F662C">
              <w:rPr>
                <w:rFonts w:asciiTheme="minorHAnsi" w:eastAsia="標楷體" w:hAnsiTheme="minorHAnsi" w:cstheme="minorBidi"/>
                <w:sz w:val="16"/>
                <w:szCs w:val="16"/>
              </w:rPr>
              <w:t>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firstLineChars="100" w:firstLine="160"/>
              <w:rPr>
                <w:rFonts w:asciiTheme="minorHAnsi" w:eastAsia="標楷體" w:hAnsiTheme="minorHAnsi" w:cstheme="minorBidi"/>
                <w:sz w:val="16"/>
                <w:szCs w:val="16"/>
              </w:rPr>
            </w:pPr>
            <w:r w:rsidRPr="008F662C">
              <w:rPr>
                <w:rFonts w:asciiTheme="minorHAnsi" w:eastAsia="標楷體" w:hAnsiTheme="minorHAnsi" w:cstheme="minorBidi" w:hint="eastAsia"/>
                <w:sz w:val="16"/>
                <w:szCs w:val="16"/>
              </w:rPr>
              <w:t>長期借款</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r w:rsidRPr="008F662C">
              <w:rPr>
                <w:rFonts w:asciiTheme="minorHAnsi" w:eastAsia="標楷體" w:hAnsiTheme="minorHAnsi" w:cstheme="minorBidi"/>
                <w:sz w:val="16"/>
                <w:szCs w:val="16"/>
              </w:rPr>
              <w:t>避險之衍生金融</w:t>
            </w:r>
            <w:proofErr w:type="gramStart"/>
            <w:r w:rsidRPr="008F662C">
              <w:rPr>
                <w:rFonts w:asciiTheme="minorHAnsi" w:eastAsia="標楷體" w:hAnsiTheme="minorHAnsi" w:cstheme="minorBidi"/>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leftChars="66" w:left="176" w:hangingChars="11" w:hanging="18"/>
              <w:jc w:val="both"/>
              <w:rPr>
                <w:rFonts w:asciiTheme="minorHAnsi" w:eastAsia="標楷體" w:hAnsiTheme="minorHAnsi" w:cstheme="minorBidi"/>
                <w:sz w:val="16"/>
                <w:szCs w:val="22"/>
              </w:rPr>
            </w:pPr>
            <w:r w:rsidRPr="008F662C">
              <w:rPr>
                <w:rFonts w:asciiTheme="minorHAnsi" w:eastAsia="標楷體" w:hAnsiTheme="minorHAnsi" w:cstheme="minorBidi" w:hint="eastAsia"/>
                <w:sz w:val="16"/>
                <w:szCs w:val="16"/>
              </w:rPr>
              <w:t>長期應付票據及款項</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leftChars="-74" w:left="-178" w:firstLineChars="161" w:firstLine="258"/>
              <w:rPr>
                <w:rFonts w:asciiTheme="minorHAnsi" w:eastAsia="標楷體" w:hAnsiTheme="minorHAnsi" w:cstheme="minorBidi"/>
                <w:sz w:val="16"/>
                <w:szCs w:val="22"/>
              </w:rPr>
            </w:pPr>
            <w:r w:rsidRPr="008F662C">
              <w:rPr>
                <w:rFonts w:asciiTheme="minorHAnsi" w:eastAsia="標楷體" w:hAnsiTheme="minorHAnsi" w:cstheme="minorBidi"/>
                <w:sz w:val="16"/>
                <w:szCs w:val="22"/>
              </w:rPr>
              <w:t>採用權益法之投資</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160" w:hangingChars="100" w:hanging="160"/>
              <w:jc w:val="both"/>
              <w:rPr>
                <w:rFonts w:asciiTheme="minorHAnsi" w:eastAsia="標楷體" w:hAnsiTheme="minorHAnsi" w:cstheme="minorBidi"/>
                <w:sz w:val="16"/>
                <w:szCs w:val="22"/>
              </w:rPr>
            </w:pPr>
            <w:r w:rsidRPr="008F662C">
              <w:rPr>
                <w:rFonts w:asciiTheme="minorHAnsi" w:eastAsia="標楷體" w:hAnsiTheme="minorHAnsi" w:cstheme="minorBidi" w:hint="eastAsia"/>
                <w:sz w:val="16"/>
                <w:szCs w:val="22"/>
              </w:rPr>
              <w:t xml:space="preserve">  </w:t>
            </w:r>
            <w:r w:rsidRPr="008F662C">
              <w:rPr>
                <w:rFonts w:asciiTheme="minorHAnsi" w:eastAsia="標楷體" w:hAnsiTheme="minorHAnsi" w:cstheme="minorBidi"/>
                <w:sz w:val="16"/>
                <w:szCs w:val="22"/>
              </w:rPr>
              <w:t>負債</w:t>
            </w:r>
            <w:proofErr w:type="gramStart"/>
            <w:r w:rsidRPr="008F662C">
              <w:rPr>
                <w:rFonts w:asciiTheme="minorHAnsi" w:eastAsia="標楷體" w:hAnsiTheme="minorHAnsi" w:cstheme="minorBidi"/>
                <w:sz w:val="16"/>
                <w:szCs w:val="22"/>
              </w:rPr>
              <w:t>準備</w:t>
            </w:r>
            <w:r w:rsidRPr="008F662C">
              <w:rPr>
                <w:rFonts w:asciiTheme="minorHAnsi" w:eastAsia="標楷體" w:hAnsiTheme="minorHAnsi" w:cstheme="minorBidi"/>
                <w:sz w:val="16"/>
                <w:szCs w:val="16"/>
              </w:rPr>
              <w:t>－</w:t>
            </w:r>
            <w:r w:rsidRPr="008F662C">
              <w:rPr>
                <w:rFonts w:asciiTheme="minorHAnsi" w:eastAsia="標楷體" w:hAnsiTheme="minorHAnsi" w:cstheme="minorBidi" w:hint="eastAsia"/>
                <w:sz w:val="16"/>
                <w:szCs w:val="16"/>
              </w:rPr>
              <w:t>非</w:t>
            </w:r>
            <w:r w:rsidRPr="008F662C">
              <w:rPr>
                <w:rFonts w:asciiTheme="minorHAnsi" w:eastAsia="標楷體" w:hAnsiTheme="minorHAnsi" w:cstheme="minorBidi"/>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leftChars="-74" w:left="-178" w:firstLineChars="161" w:firstLine="258"/>
              <w:rPr>
                <w:rFonts w:asciiTheme="minorHAnsi" w:eastAsia="標楷體" w:hAnsiTheme="minorHAnsi" w:cstheme="minorBidi"/>
                <w:sz w:val="16"/>
                <w:szCs w:val="22"/>
              </w:rPr>
            </w:pPr>
            <w:r w:rsidRPr="008F662C">
              <w:rPr>
                <w:rFonts w:asciiTheme="minorHAnsi" w:eastAsia="標楷體" w:hAnsiTheme="minorHAnsi" w:cstheme="minorBidi"/>
                <w:sz w:val="16"/>
                <w:szCs w:val="16"/>
              </w:rPr>
              <w:t>投資性不動產</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12"/>
              <w:jc w:val="both"/>
              <w:rPr>
                <w:rFonts w:asciiTheme="minorHAnsi" w:eastAsia="標楷體" w:hAnsiTheme="minorHAnsi" w:cstheme="minorBidi"/>
                <w:sz w:val="16"/>
                <w:szCs w:val="22"/>
              </w:rPr>
            </w:pPr>
            <w:r w:rsidRPr="008F662C">
              <w:rPr>
                <w:rFonts w:asciiTheme="minorHAnsi" w:eastAsia="標楷體" w:hAnsiTheme="minorHAnsi" w:cstheme="minorBidi"/>
                <w:sz w:val="16"/>
                <w:szCs w:val="22"/>
              </w:rPr>
              <w:t xml:space="preserve"> </w:t>
            </w:r>
            <w:r w:rsidRPr="008F662C">
              <w:rPr>
                <w:rFonts w:asciiTheme="minorHAnsi" w:eastAsia="標楷體" w:hAnsiTheme="minorHAnsi" w:cstheme="minorBidi"/>
                <w:sz w:val="16"/>
                <w:szCs w:val="16"/>
              </w:rPr>
              <w:t xml:space="preserve"> </w:t>
            </w:r>
            <w:r w:rsidRPr="008F662C">
              <w:rPr>
                <w:rFonts w:asciiTheme="minorHAnsi" w:eastAsia="標楷體" w:hAnsiTheme="minorHAnsi" w:cstheme="minorBidi"/>
                <w:sz w:val="16"/>
                <w:szCs w:val="22"/>
              </w:rPr>
              <w:t>遞延所得稅負債</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leftChars="-74" w:left="-178" w:firstLineChars="161" w:firstLine="258"/>
              <w:rPr>
                <w:rFonts w:asciiTheme="minorHAnsi" w:eastAsia="標楷體" w:hAnsiTheme="minorHAnsi" w:cstheme="minorBidi"/>
                <w:sz w:val="16"/>
                <w:szCs w:val="22"/>
              </w:rPr>
            </w:pPr>
            <w:r w:rsidRPr="008F662C">
              <w:rPr>
                <w:rFonts w:asciiTheme="minorHAnsi" w:eastAsia="標楷體" w:hAnsiTheme="minorHAnsi" w:cstheme="minorBidi"/>
                <w:sz w:val="16"/>
                <w:szCs w:val="22"/>
              </w:rPr>
              <w:t>不動產、廠房及設備</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227" w:hangingChars="142" w:hanging="227"/>
              <w:jc w:val="both"/>
              <w:rPr>
                <w:rFonts w:asciiTheme="minorHAnsi" w:eastAsia="標楷體" w:hAnsiTheme="minorHAnsi" w:cstheme="minorBidi"/>
                <w:sz w:val="16"/>
                <w:szCs w:val="22"/>
              </w:rPr>
            </w:pPr>
            <w:r w:rsidRPr="008F662C">
              <w:rPr>
                <w:rFonts w:asciiTheme="minorHAnsi" w:eastAsia="標楷體" w:hAnsiTheme="minorHAnsi" w:cstheme="minorBidi"/>
                <w:sz w:val="16"/>
                <w:szCs w:val="16"/>
              </w:rPr>
              <w:t xml:space="preserve">  </w:t>
            </w:r>
            <w:r w:rsidRPr="008F662C">
              <w:rPr>
                <w:rFonts w:asciiTheme="minorHAnsi" w:eastAsia="標楷體" w:hAnsiTheme="minorHAnsi" w:cstheme="minorBidi"/>
                <w:sz w:val="16"/>
                <w:szCs w:val="16"/>
              </w:rPr>
              <w:t>其他非流動負債</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leftChars="-74" w:left="-178" w:firstLineChars="112" w:firstLine="179"/>
              <w:rPr>
                <w:rFonts w:asciiTheme="minorHAnsi" w:eastAsia="標楷體" w:hAnsiTheme="minorHAnsi" w:cstheme="minorBidi"/>
                <w:sz w:val="16"/>
                <w:szCs w:val="16"/>
              </w:rPr>
            </w:pPr>
            <w:r w:rsidRPr="008F662C">
              <w:rPr>
                <w:rFonts w:asciiTheme="minorHAnsi" w:eastAsia="標楷體" w:hAnsiTheme="minorHAnsi" w:cstheme="minorBidi" w:hint="eastAsia"/>
                <w:sz w:val="16"/>
                <w:szCs w:val="16"/>
              </w:rPr>
              <w:t xml:space="preserve"> </w:t>
            </w:r>
            <w:r w:rsidRPr="008F662C">
              <w:rPr>
                <w:rFonts w:asciiTheme="minorHAnsi" w:eastAsia="標楷體" w:hAnsiTheme="minorHAnsi" w:cstheme="minorBidi" w:hint="eastAsia"/>
                <w:sz w:val="16"/>
                <w:szCs w:val="16"/>
              </w:rPr>
              <w:t>礦產資源</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vAlign w:val="bottom"/>
          </w:tcPr>
          <w:p w:rsidR="008F662C" w:rsidRPr="008F662C" w:rsidRDefault="008F662C" w:rsidP="008F662C">
            <w:pPr>
              <w:snapToGrid w:val="0"/>
              <w:spacing w:line="240" w:lineRule="exact"/>
              <w:ind w:firstLineChars="100" w:firstLine="160"/>
              <w:rPr>
                <w:rFonts w:asciiTheme="minorHAnsi" w:eastAsia="標楷體" w:hAnsiTheme="minorHAnsi" w:cstheme="minorBidi"/>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leftChars="-74" w:left="-178" w:firstLineChars="161" w:firstLine="258"/>
              <w:rPr>
                <w:rFonts w:asciiTheme="minorHAnsi" w:eastAsia="標楷體" w:hAnsiTheme="minorHAnsi" w:cstheme="minorBidi"/>
                <w:sz w:val="16"/>
                <w:szCs w:val="16"/>
              </w:rPr>
            </w:pPr>
            <w:r w:rsidRPr="008F662C">
              <w:rPr>
                <w:rFonts w:asciiTheme="minorHAnsi" w:eastAsia="標楷體" w:hAnsiTheme="minorHAnsi" w:cstheme="minorBidi"/>
                <w:sz w:val="16"/>
                <w:szCs w:val="22"/>
              </w:rPr>
              <w:t>生物</w:t>
            </w:r>
            <w:proofErr w:type="gramStart"/>
            <w:r w:rsidRPr="008F662C">
              <w:rPr>
                <w:rFonts w:asciiTheme="minorHAnsi" w:eastAsia="標楷體" w:hAnsiTheme="minorHAnsi" w:cstheme="minorBidi"/>
                <w:sz w:val="16"/>
                <w:szCs w:val="22"/>
              </w:rPr>
              <w:t>資產</w:t>
            </w:r>
            <w:r w:rsidRPr="008F662C">
              <w:rPr>
                <w:rFonts w:asciiTheme="minorHAnsi" w:eastAsia="標楷體" w:hAnsiTheme="minorHAnsi" w:cstheme="minorBidi"/>
                <w:sz w:val="16"/>
                <w:szCs w:val="16"/>
              </w:rPr>
              <w:t>－非流動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jc w:val="both"/>
              <w:rPr>
                <w:rFonts w:asciiTheme="minorHAnsi" w:eastAsia="標楷體" w:hAnsiTheme="minorHAnsi" w:cstheme="minorBidi"/>
                <w:sz w:val="20"/>
              </w:rPr>
            </w:pPr>
            <w:r w:rsidRPr="008F662C">
              <w:rPr>
                <w:rFonts w:asciiTheme="minorHAnsi" w:eastAsia="標楷體" w:hAnsiTheme="minorHAnsi" w:cstheme="minorBidi"/>
                <w:b/>
                <w:sz w:val="20"/>
              </w:rPr>
              <w:t>負債總計</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leftChars="-74" w:left="-178" w:firstLineChars="161" w:firstLine="258"/>
              <w:rPr>
                <w:rFonts w:asciiTheme="minorHAnsi" w:eastAsia="標楷體" w:hAnsiTheme="minorHAnsi" w:cstheme="minorBidi"/>
                <w:sz w:val="16"/>
                <w:szCs w:val="16"/>
              </w:rPr>
            </w:pPr>
            <w:r w:rsidRPr="008F662C">
              <w:rPr>
                <w:rFonts w:asciiTheme="minorHAnsi" w:eastAsia="標楷體" w:hAnsiTheme="minorHAnsi" w:cstheme="minorBidi"/>
                <w:sz w:val="16"/>
                <w:szCs w:val="16"/>
              </w:rPr>
              <w:t>無形資產</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12"/>
              <w:jc w:val="both"/>
              <w:rPr>
                <w:rFonts w:asciiTheme="minorHAnsi" w:eastAsia="標楷體" w:hAnsiTheme="minorHAnsi" w:cstheme="minorBidi"/>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leftChars="-74" w:left="-178" w:firstLineChars="161" w:firstLine="258"/>
              <w:rPr>
                <w:rFonts w:asciiTheme="minorHAnsi" w:eastAsia="標楷體" w:hAnsiTheme="minorHAnsi" w:cstheme="minorBidi"/>
                <w:sz w:val="16"/>
                <w:szCs w:val="16"/>
              </w:rPr>
            </w:pPr>
            <w:r w:rsidRPr="008F662C">
              <w:rPr>
                <w:rFonts w:asciiTheme="minorHAnsi" w:eastAsia="標楷體" w:hAnsiTheme="minorHAnsi" w:cstheme="minorBidi" w:hint="eastAsia"/>
                <w:sz w:val="16"/>
                <w:szCs w:val="16"/>
              </w:rPr>
              <w:t>遞延所得稅資產</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Chars="33" w:left="225" w:hangingChars="91" w:hanging="146"/>
              <w:jc w:val="both"/>
              <w:rPr>
                <w:rFonts w:asciiTheme="minorHAnsi" w:eastAsia="標楷體" w:hAnsiTheme="minorHAnsi" w:cstheme="minorBidi"/>
                <w:sz w:val="16"/>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r w:rsidRPr="008F662C">
              <w:rPr>
                <w:rFonts w:asciiTheme="minorHAnsi" w:eastAsia="標楷體" w:hAnsiTheme="minorHAnsi" w:cstheme="minorBidi"/>
                <w:sz w:val="16"/>
                <w:szCs w:val="16"/>
              </w:rPr>
              <w:t>其他非流動資產</w:t>
            </w: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12"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r w:rsidRPr="008F662C">
              <w:rPr>
                <w:rFonts w:asciiTheme="minorHAnsi" w:eastAsia="標楷體" w:hAnsiTheme="minorHAnsi" w:cstheme="minorBidi"/>
                <w:b/>
                <w:sz w:val="20"/>
              </w:rPr>
              <w:t>權益</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rPr>
          <w:trHeight w:val="243"/>
        </w:trPr>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leftChars="-74" w:left="-178" w:firstLineChars="161" w:firstLine="258"/>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leftChars="33" w:left="225" w:hangingChars="91" w:hanging="146"/>
              <w:jc w:val="both"/>
              <w:rPr>
                <w:rFonts w:asciiTheme="minorHAnsi" w:eastAsia="標楷體" w:hAnsiTheme="minorHAnsi" w:cstheme="minorBidi"/>
                <w:sz w:val="16"/>
                <w:szCs w:val="22"/>
              </w:rPr>
            </w:pPr>
            <w:r w:rsidRPr="008F662C">
              <w:rPr>
                <w:rFonts w:asciiTheme="minorHAnsi" w:eastAsia="標楷體" w:hAnsiTheme="minorHAnsi" w:cstheme="minorBidi" w:hint="eastAsia"/>
                <w:sz w:val="16"/>
                <w:szCs w:val="22"/>
              </w:rPr>
              <w:t>資本</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rPr>
          <w:trHeight w:val="243"/>
        </w:trPr>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leftChars="-74" w:left="-178" w:firstLineChars="161" w:firstLine="258"/>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firstLineChars="50" w:firstLine="80"/>
              <w:jc w:val="both"/>
              <w:rPr>
                <w:rFonts w:asciiTheme="minorHAnsi" w:eastAsia="標楷體" w:hAnsiTheme="minorHAnsi" w:cstheme="minorBidi"/>
                <w:sz w:val="16"/>
                <w:szCs w:val="22"/>
              </w:rPr>
            </w:pPr>
            <w:r w:rsidRPr="008F662C">
              <w:rPr>
                <w:rFonts w:asciiTheme="minorHAnsi" w:eastAsia="標楷體" w:hAnsiTheme="minorHAnsi" w:cstheme="minorBidi"/>
                <w:sz w:val="16"/>
                <w:szCs w:val="22"/>
              </w:rPr>
              <w:t>資本公積</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leftChars="-74" w:left="-178" w:firstLineChars="161" w:firstLine="258"/>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firstLineChars="50" w:firstLine="80"/>
              <w:jc w:val="both"/>
              <w:rPr>
                <w:rFonts w:asciiTheme="minorHAnsi" w:eastAsia="標楷體" w:hAnsiTheme="minorHAnsi" w:cstheme="minorBidi"/>
                <w:sz w:val="16"/>
                <w:szCs w:val="22"/>
              </w:rPr>
            </w:pPr>
            <w:r w:rsidRPr="008F662C">
              <w:rPr>
                <w:rFonts w:asciiTheme="minorHAnsi" w:eastAsia="標楷體" w:hAnsiTheme="minorHAnsi" w:cstheme="minorBidi"/>
                <w:sz w:val="16"/>
                <w:szCs w:val="22"/>
              </w:rPr>
              <w:t>保留盈餘</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r w:rsidRPr="008F662C">
              <w:rPr>
                <w:rFonts w:asciiTheme="minorHAnsi" w:eastAsia="標楷體" w:hAnsiTheme="minorHAnsi" w:cstheme="minorBidi"/>
                <w:sz w:val="16"/>
                <w:szCs w:val="22"/>
              </w:rPr>
              <w:t xml:space="preserve"> </w:t>
            </w:r>
            <w:r w:rsidRPr="008F662C">
              <w:rPr>
                <w:rFonts w:asciiTheme="minorHAnsi" w:eastAsia="標楷體" w:hAnsiTheme="minorHAnsi" w:cstheme="minorBidi" w:hint="eastAsia"/>
                <w:sz w:val="16"/>
                <w:szCs w:val="22"/>
              </w:rPr>
              <w:t xml:space="preserve"> </w:t>
            </w:r>
            <w:r w:rsidRPr="008F662C">
              <w:rPr>
                <w:rFonts w:asciiTheme="minorHAnsi" w:eastAsia="標楷體" w:hAnsiTheme="minorHAnsi" w:cstheme="minorBidi"/>
                <w:sz w:val="16"/>
                <w:szCs w:val="22"/>
              </w:rPr>
              <w:t>法定盈餘公積</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r w:rsidRPr="008F662C">
              <w:rPr>
                <w:rFonts w:asciiTheme="minorHAnsi" w:eastAsia="標楷體" w:hAnsiTheme="minorHAnsi" w:cstheme="minorBidi"/>
                <w:sz w:val="16"/>
                <w:szCs w:val="22"/>
              </w:rPr>
              <w:t xml:space="preserve"> </w:t>
            </w:r>
            <w:r w:rsidRPr="008F662C">
              <w:rPr>
                <w:rFonts w:asciiTheme="minorHAnsi" w:eastAsia="標楷體" w:hAnsiTheme="minorHAnsi" w:cstheme="minorBidi" w:hint="eastAsia"/>
                <w:sz w:val="16"/>
                <w:szCs w:val="22"/>
              </w:rPr>
              <w:t xml:space="preserve"> </w:t>
            </w:r>
            <w:r w:rsidRPr="008F662C">
              <w:rPr>
                <w:rFonts w:asciiTheme="minorHAnsi" w:eastAsia="標楷體" w:hAnsiTheme="minorHAnsi" w:cstheme="minorBidi"/>
                <w:sz w:val="16"/>
                <w:szCs w:val="22"/>
              </w:rPr>
              <w:t>特別盈餘公積</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firstLineChars="100" w:firstLine="160"/>
              <w:jc w:val="both"/>
              <w:rPr>
                <w:rFonts w:asciiTheme="minorHAnsi" w:eastAsia="標楷體" w:hAnsiTheme="minorHAnsi" w:cstheme="minorBidi"/>
                <w:sz w:val="16"/>
                <w:szCs w:val="22"/>
              </w:rPr>
            </w:pPr>
            <w:r w:rsidRPr="008F662C">
              <w:rPr>
                <w:rFonts w:asciiTheme="minorHAnsi" w:eastAsia="標楷體" w:hAnsiTheme="minorHAnsi" w:cstheme="minorBidi"/>
                <w:sz w:val="16"/>
                <w:szCs w:val="22"/>
              </w:rPr>
              <w:t>未分配盈餘</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firstLineChars="50" w:firstLine="80"/>
              <w:jc w:val="both"/>
              <w:rPr>
                <w:rFonts w:asciiTheme="minorHAnsi" w:eastAsia="標楷體" w:hAnsiTheme="minorHAnsi" w:cstheme="minorBidi"/>
                <w:sz w:val="16"/>
                <w:szCs w:val="22"/>
              </w:rPr>
            </w:pPr>
            <w:r w:rsidRPr="008F662C">
              <w:rPr>
                <w:rFonts w:asciiTheme="minorHAnsi" w:eastAsia="標楷體" w:hAnsiTheme="minorHAnsi" w:cstheme="minorBidi"/>
                <w:sz w:val="16"/>
                <w:szCs w:val="22"/>
              </w:rPr>
              <w:t>其他權益</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ind w:firstLineChars="50" w:firstLine="80"/>
              <w:jc w:val="both"/>
              <w:rPr>
                <w:rFonts w:asciiTheme="minorHAnsi" w:eastAsia="標楷體" w:hAnsiTheme="minorHAnsi" w:cstheme="minorBidi"/>
                <w:sz w:val="16"/>
                <w:szCs w:val="22"/>
              </w:rPr>
            </w:pPr>
            <w:r w:rsidRPr="008F662C">
              <w:rPr>
                <w:rFonts w:asciiTheme="minorHAnsi" w:eastAsia="標楷體" w:hAnsiTheme="minorHAnsi" w:cstheme="minorBidi"/>
                <w:sz w:val="16"/>
                <w:szCs w:val="22"/>
              </w:rPr>
              <w:t>庫藏股票</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4" w:space="0" w:color="auto"/>
              <w:right w:val="nil"/>
            </w:tcBorders>
            <w:vAlign w:val="bottom"/>
          </w:tcPr>
          <w:p w:rsidR="008F662C" w:rsidRPr="008F662C" w:rsidRDefault="008F662C" w:rsidP="008F662C">
            <w:pPr>
              <w:snapToGrid w:val="0"/>
              <w:spacing w:line="240" w:lineRule="exact"/>
              <w:ind w:firstLineChars="50" w:firstLine="80"/>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4" w:space="0" w:color="auto"/>
              <w:right w:val="nil"/>
            </w:tcBorders>
          </w:tcPr>
          <w:p w:rsidR="008F662C" w:rsidRPr="008F662C" w:rsidRDefault="008F662C" w:rsidP="008F662C">
            <w:pPr>
              <w:snapToGrid w:val="0"/>
              <w:spacing w:line="240" w:lineRule="exact"/>
              <w:jc w:val="both"/>
              <w:rPr>
                <w:rFonts w:asciiTheme="minorHAnsi" w:eastAsia="標楷體" w:hAnsiTheme="minorHAnsi" w:cstheme="minorBidi"/>
                <w:sz w:val="20"/>
              </w:rPr>
            </w:pPr>
            <w:r w:rsidRPr="008F662C">
              <w:rPr>
                <w:rFonts w:asciiTheme="minorHAnsi" w:eastAsia="標楷體" w:hAnsiTheme="minorHAnsi" w:cstheme="minorBidi"/>
                <w:b/>
                <w:sz w:val="20"/>
              </w:rPr>
              <w:t>權益總計</w:t>
            </w:r>
          </w:p>
        </w:tc>
        <w:tc>
          <w:tcPr>
            <w:tcW w:w="540" w:type="dxa"/>
            <w:gridSpan w:val="2"/>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4"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4"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8F662C">
        <w:trPr>
          <w:trHeight w:val="60"/>
        </w:trPr>
        <w:tc>
          <w:tcPr>
            <w:tcW w:w="540" w:type="dxa"/>
            <w:tcBorders>
              <w:top w:val="single" w:sz="4" w:space="0" w:color="auto"/>
              <w:left w:val="single" w:sz="12" w:space="0" w:color="auto"/>
              <w:bottom w:val="single" w:sz="4"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520" w:type="dxa"/>
            <w:tcBorders>
              <w:top w:val="single" w:sz="4" w:space="0" w:color="auto"/>
              <w:left w:val="nil"/>
              <w:bottom w:val="single" w:sz="12" w:space="0" w:color="auto"/>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20"/>
              </w:rPr>
            </w:pPr>
            <w:r w:rsidRPr="008F662C">
              <w:rPr>
                <w:rFonts w:asciiTheme="minorHAnsi" w:eastAsia="標楷體" w:hAnsiTheme="minorHAnsi" w:cstheme="minorBidi" w:hint="eastAsia"/>
                <w:b/>
                <w:sz w:val="20"/>
              </w:rPr>
              <w:t>資產總計</w:t>
            </w:r>
          </w:p>
        </w:tc>
        <w:tc>
          <w:tcPr>
            <w:tcW w:w="495" w:type="dxa"/>
            <w:tcBorders>
              <w:top w:val="single" w:sz="4" w:space="0" w:color="auto"/>
              <w:left w:val="single" w:sz="4" w:space="0" w:color="auto"/>
              <w:bottom w:val="single" w:sz="12"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gridSpan w:val="2"/>
            <w:tcBorders>
              <w:top w:val="single" w:sz="4" w:space="0" w:color="auto"/>
              <w:left w:val="nil"/>
              <w:bottom w:val="single" w:sz="12"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12"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95" w:type="dxa"/>
            <w:tcBorders>
              <w:top w:val="single" w:sz="4" w:space="0" w:color="auto"/>
              <w:left w:val="nil"/>
              <w:bottom w:val="single" w:sz="12"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0" w:type="dxa"/>
            <w:tcBorders>
              <w:top w:val="single" w:sz="4" w:space="0" w:color="auto"/>
              <w:left w:val="nil"/>
              <w:bottom w:val="single" w:sz="12" w:space="0" w:color="auto"/>
              <w:right w:val="single" w:sz="4" w:space="0" w:color="auto"/>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2340" w:type="dxa"/>
            <w:gridSpan w:val="2"/>
            <w:tcBorders>
              <w:top w:val="single" w:sz="4" w:space="0" w:color="auto"/>
              <w:left w:val="single" w:sz="4" w:space="0" w:color="auto"/>
              <w:bottom w:val="single" w:sz="12" w:space="0" w:color="auto"/>
              <w:right w:val="nil"/>
            </w:tcBorders>
          </w:tcPr>
          <w:p w:rsidR="008F662C" w:rsidRPr="008F662C" w:rsidRDefault="008F662C" w:rsidP="008F662C">
            <w:pPr>
              <w:snapToGrid w:val="0"/>
              <w:spacing w:line="240" w:lineRule="exact"/>
              <w:jc w:val="both"/>
              <w:rPr>
                <w:rFonts w:asciiTheme="minorHAnsi" w:eastAsia="標楷體" w:hAnsiTheme="minorHAnsi" w:cstheme="minorBidi"/>
                <w:sz w:val="20"/>
              </w:rPr>
            </w:pPr>
            <w:r w:rsidRPr="008F662C">
              <w:rPr>
                <w:rFonts w:asciiTheme="minorHAnsi" w:eastAsia="標楷體" w:hAnsiTheme="minorHAnsi" w:cstheme="minorBidi"/>
                <w:b/>
                <w:sz w:val="20"/>
              </w:rPr>
              <w:t>負債及權益總計</w:t>
            </w:r>
          </w:p>
        </w:tc>
        <w:tc>
          <w:tcPr>
            <w:tcW w:w="540" w:type="dxa"/>
            <w:gridSpan w:val="2"/>
            <w:tcBorders>
              <w:top w:val="single" w:sz="4" w:space="0" w:color="auto"/>
              <w:left w:val="single" w:sz="4" w:space="0" w:color="auto"/>
              <w:bottom w:val="single" w:sz="12"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453" w:type="dxa"/>
            <w:gridSpan w:val="2"/>
            <w:tcBorders>
              <w:top w:val="single" w:sz="4" w:space="0" w:color="auto"/>
              <w:left w:val="nil"/>
              <w:bottom w:val="single" w:sz="12"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85" w:type="dxa"/>
            <w:gridSpan w:val="2"/>
            <w:tcBorders>
              <w:top w:val="single" w:sz="4" w:space="0" w:color="auto"/>
              <w:left w:val="nil"/>
              <w:bottom w:val="single" w:sz="12" w:space="0" w:color="auto"/>
              <w:right w:val="single" w:sz="4"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c>
          <w:tcPr>
            <w:tcW w:w="548" w:type="dxa"/>
            <w:tcBorders>
              <w:top w:val="single" w:sz="4" w:space="0" w:color="auto"/>
              <w:left w:val="nil"/>
              <w:bottom w:val="single" w:sz="12" w:space="0" w:color="auto"/>
              <w:right w:val="single" w:sz="12" w:space="0" w:color="auto"/>
            </w:tcBorders>
          </w:tcPr>
          <w:p w:rsidR="008F662C" w:rsidRPr="008F662C" w:rsidRDefault="008F662C" w:rsidP="008F662C">
            <w:pPr>
              <w:snapToGrid w:val="0"/>
              <w:spacing w:line="240" w:lineRule="exact"/>
              <w:jc w:val="both"/>
              <w:rPr>
                <w:rFonts w:asciiTheme="minorHAnsi" w:eastAsia="標楷體" w:hAnsiTheme="minorHAnsi" w:cstheme="minorBidi"/>
                <w:sz w:val="16"/>
                <w:szCs w:val="22"/>
              </w:rPr>
            </w:pPr>
          </w:p>
        </w:tc>
      </w:tr>
      <w:tr w:rsidR="008F662C" w:rsidRPr="008F662C" w:rsidTr="00202B8C">
        <w:trPr>
          <w:trHeight w:val="121"/>
        </w:trPr>
        <w:tc>
          <w:tcPr>
            <w:tcW w:w="3060" w:type="dxa"/>
            <w:gridSpan w:val="2"/>
            <w:tcBorders>
              <w:top w:val="single" w:sz="12" w:space="0" w:color="auto"/>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r w:rsidRPr="008F662C">
              <w:rPr>
                <w:rFonts w:asciiTheme="minorHAnsi" w:eastAsia="標楷體" w:hAnsiTheme="minorHAnsi" w:cstheme="minorBidi" w:hint="eastAsia"/>
                <w:sz w:val="16"/>
                <w:szCs w:val="22"/>
              </w:rPr>
              <w:t>負責人：</w:t>
            </w:r>
          </w:p>
        </w:tc>
        <w:tc>
          <w:tcPr>
            <w:tcW w:w="900" w:type="dxa"/>
            <w:gridSpan w:val="2"/>
            <w:tcBorders>
              <w:top w:val="single" w:sz="12" w:space="0" w:color="auto"/>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r w:rsidRPr="008F662C">
              <w:rPr>
                <w:rFonts w:asciiTheme="minorHAnsi" w:eastAsia="標楷體" w:hAnsiTheme="minorHAnsi" w:cstheme="minorBidi" w:hint="eastAsia"/>
                <w:sz w:val="16"/>
                <w:szCs w:val="22"/>
              </w:rPr>
              <w:t>經理人：</w:t>
            </w:r>
          </w:p>
        </w:tc>
        <w:tc>
          <w:tcPr>
            <w:tcW w:w="1080" w:type="dxa"/>
            <w:gridSpan w:val="3"/>
            <w:tcBorders>
              <w:top w:val="single" w:sz="12" w:space="0" w:color="auto"/>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1210" w:type="dxa"/>
            <w:gridSpan w:val="2"/>
            <w:tcBorders>
              <w:top w:val="single" w:sz="12" w:space="0" w:color="auto"/>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1670" w:type="dxa"/>
            <w:tcBorders>
              <w:top w:val="single" w:sz="12" w:space="0" w:color="auto"/>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r w:rsidRPr="008F662C">
              <w:rPr>
                <w:rFonts w:asciiTheme="minorHAnsi" w:eastAsia="標楷體" w:hAnsiTheme="minorHAnsi" w:cstheme="minorBidi" w:hint="eastAsia"/>
                <w:sz w:val="16"/>
                <w:szCs w:val="22"/>
              </w:rPr>
              <w:t>主辦會計：</w:t>
            </w:r>
          </w:p>
        </w:tc>
        <w:tc>
          <w:tcPr>
            <w:tcW w:w="540" w:type="dxa"/>
            <w:gridSpan w:val="2"/>
            <w:tcBorders>
              <w:top w:val="single" w:sz="12" w:space="0" w:color="auto"/>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453" w:type="dxa"/>
            <w:gridSpan w:val="2"/>
            <w:tcBorders>
              <w:top w:val="single" w:sz="12" w:space="0" w:color="auto"/>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85" w:type="dxa"/>
            <w:gridSpan w:val="2"/>
            <w:tcBorders>
              <w:top w:val="single" w:sz="12" w:space="0" w:color="auto"/>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c>
          <w:tcPr>
            <w:tcW w:w="548" w:type="dxa"/>
            <w:tcBorders>
              <w:top w:val="single" w:sz="12" w:space="0" w:color="auto"/>
              <w:left w:val="nil"/>
              <w:bottom w:val="nil"/>
              <w:right w:val="nil"/>
            </w:tcBorders>
            <w:vAlign w:val="bottom"/>
          </w:tcPr>
          <w:p w:rsidR="008F662C" w:rsidRPr="008F662C" w:rsidRDefault="008F662C" w:rsidP="008F662C">
            <w:pPr>
              <w:snapToGrid w:val="0"/>
              <w:spacing w:line="240" w:lineRule="exact"/>
              <w:rPr>
                <w:rFonts w:asciiTheme="minorHAnsi" w:eastAsia="標楷體" w:hAnsiTheme="minorHAnsi" w:cstheme="minorBidi"/>
                <w:sz w:val="16"/>
                <w:szCs w:val="22"/>
              </w:rPr>
            </w:pPr>
          </w:p>
        </w:tc>
      </w:tr>
    </w:tbl>
    <w:p w:rsidR="008F662C" w:rsidRPr="008F662C" w:rsidRDefault="008F662C" w:rsidP="008F662C">
      <w:pPr>
        <w:kinsoku w:val="0"/>
        <w:autoSpaceDN w:val="0"/>
        <w:adjustRightInd w:val="0"/>
        <w:snapToGrid w:val="0"/>
        <w:spacing w:line="360" w:lineRule="auto"/>
        <w:ind w:left="1204"/>
        <w:textAlignment w:val="baseline"/>
        <w:rPr>
          <w:rFonts w:eastAsia="標楷體"/>
          <w:kern w:val="0"/>
        </w:rPr>
        <w:sectPr w:rsidR="008F662C" w:rsidRPr="008F662C" w:rsidSect="008F662C">
          <w:pgSz w:w="11906" w:h="16838"/>
          <w:pgMar w:top="1134" w:right="1418" w:bottom="1134" w:left="1134" w:header="851" w:footer="567" w:gutter="0"/>
          <w:cols w:space="425"/>
          <w:docGrid w:type="lines" w:linePitch="360"/>
        </w:sectPr>
      </w:pPr>
    </w:p>
    <w:p w:rsidR="008F662C" w:rsidRPr="008F662C" w:rsidRDefault="008F662C" w:rsidP="008F662C">
      <w:pPr>
        <w:rPr>
          <w:rFonts w:eastAsia="標楷體" w:cstheme="minorBidi"/>
          <w:szCs w:val="22"/>
        </w:rPr>
      </w:pPr>
      <w:r w:rsidRPr="008F662C">
        <w:rPr>
          <w:rFonts w:eastAsia="標楷體" w:cstheme="minorBidi" w:hint="eastAsia"/>
          <w:szCs w:val="22"/>
        </w:rPr>
        <w:t>表</w:t>
      </w:r>
      <w:r w:rsidRPr="008F662C">
        <w:rPr>
          <w:rFonts w:eastAsia="標楷體" w:cstheme="minorBidi" w:hint="eastAsia"/>
          <w:szCs w:val="22"/>
        </w:rPr>
        <w:t xml:space="preserve">6-2 </w:t>
      </w:r>
      <w:r w:rsidRPr="008F662C">
        <w:rPr>
          <w:rFonts w:eastAsia="標楷體" w:cstheme="minorBidi" w:hint="eastAsia"/>
          <w:szCs w:val="22"/>
        </w:rPr>
        <w:t>綜合損益表</w:t>
      </w:r>
    </w:p>
    <w:tbl>
      <w:tblPr>
        <w:tblW w:w="9720" w:type="dxa"/>
        <w:tblLayout w:type="fixed"/>
        <w:tblCellMar>
          <w:left w:w="0" w:type="dxa"/>
          <w:right w:w="0" w:type="dxa"/>
        </w:tblCellMar>
        <w:tblLook w:val="0000" w:firstRow="0" w:lastRow="0" w:firstColumn="0" w:lastColumn="0" w:noHBand="0" w:noVBand="0"/>
      </w:tblPr>
      <w:tblGrid>
        <w:gridCol w:w="9720"/>
      </w:tblGrid>
      <w:tr w:rsidR="008F662C" w:rsidRPr="008F662C" w:rsidTr="00202B8C">
        <w:tc>
          <w:tcPr>
            <w:tcW w:w="9720" w:type="dxa"/>
            <w:tcBorders>
              <w:top w:val="nil"/>
              <w:left w:val="nil"/>
              <w:bottom w:val="nil"/>
              <w:right w:val="nil"/>
            </w:tcBorders>
            <w:vAlign w:val="bottom"/>
          </w:tcPr>
          <w:p w:rsidR="008F662C" w:rsidRPr="008F662C" w:rsidRDefault="008F662C" w:rsidP="008F662C">
            <w:pPr>
              <w:snapToGrid w:val="0"/>
              <w:spacing w:line="280" w:lineRule="exact"/>
              <w:jc w:val="center"/>
              <w:rPr>
                <w:rFonts w:asciiTheme="minorHAnsi" w:eastAsia="標楷體" w:hAnsiTheme="minorHAnsi" w:cstheme="minorBidi"/>
                <w:b/>
                <w:szCs w:val="22"/>
              </w:rPr>
            </w:pPr>
            <w:r w:rsidRPr="008F662C">
              <w:rPr>
                <w:rFonts w:asciiTheme="minorHAnsi" w:eastAsia="標楷體" w:hAnsiTheme="minorHAnsi" w:cstheme="minorBidi" w:hint="eastAsia"/>
                <w:b/>
                <w:szCs w:val="22"/>
              </w:rPr>
              <w:t xml:space="preserve">    </w:t>
            </w:r>
            <w:r w:rsidRPr="008F662C">
              <w:rPr>
                <w:rFonts w:asciiTheme="minorHAnsi" w:eastAsia="標楷體" w:hAnsiTheme="minorHAnsi" w:cstheme="minorBidi"/>
                <w:b/>
                <w:szCs w:val="22"/>
              </w:rPr>
              <w:t>XXX</w:t>
            </w:r>
            <w:r w:rsidRPr="008F662C">
              <w:rPr>
                <w:rFonts w:asciiTheme="minorHAnsi" w:eastAsia="標楷體" w:hAnsiTheme="minorHAnsi" w:cstheme="minorBidi"/>
                <w:b/>
                <w:szCs w:val="22"/>
              </w:rPr>
              <w:t>公司</w:t>
            </w:r>
          </w:p>
        </w:tc>
      </w:tr>
      <w:tr w:rsidR="008F662C" w:rsidRPr="008F662C" w:rsidTr="00202B8C">
        <w:tc>
          <w:tcPr>
            <w:tcW w:w="9720" w:type="dxa"/>
            <w:tcBorders>
              <w:top w:val="nil"/>
              <w:left w:val="nil"/>
              <w:bottom w:val="nil"/>
              <w:right w:val="nil"/>
            </w:tcBorders>
            <w:vAlign w:val="bottom"/>
          </w:tcPr>
          <w:p w:rsidR="008F662C" w:rsidRPr="008F662C" w:rsidRDefault="008F662C" w:rsidP="008F662C">
            <w:pPr>
              <w:snapToGrid w:val="0"/>
              <w:spacing w:line="280" w:lineRule="exact"/>
              <w:jc w:val="center"/>
              <w:rPr>
                <w:rFonts w:asciiTheme="minorHAnsi" w:eastAsia="標楷體" w:hAnsiTheme="minorHAnsi" w:cstheme="minorBidi"/>
                <w:b/>
                <w:szCs w:val="22"/>
              </w:rPr>
            </w:pPr>
            <w:r w:rsidRPr="008F662C">
              <w:rPr>
                <w:rFonts w:asciiTheme="minorHAnsi" w:eastAsia="標楷體" w:hAnsiTheme="minorHAnsi" w:cstheme="minorBidi" w:hint="eastAsia"/>
                <w:b/>
                <w:szCs w:val="22"/>
              </w:rPr>
              <w:t xml:space="preserve">    </w:t>
            </w:r>
            <w:r w:rsidRPr="008F662C">
              <w:rPr>
                <w:rFonts w:asciiTheme="minorHAnsi" w:eastAsia="標楷體" w:hAnsiTheme="minorHAnsi" w:cstheme="minorBidi" w:hint="eastAsia"/>
                <w:b/>
                <w:szCs w:val="22"/>
              </w:rPr>
              <w:t>綜合損益</w:t>
            </w:r>
            <w:r w:rsidRPr="008F662C">
              <w:rPr>
                <w:rFonts w:asciiTheme="minorHAnsi" w:eastAsia="標楷體" w:hAnsiTheme="minorHAnsi" w:cstheme="minorBidi"/>
                <w:b/>
                <w:szCs w:val="22"/>
              </w:rPr>
              <w:t>表</w:t>
            </w:r>
            <w:r w:rsidRPr="008F662C">
              <w:rPr>
                <w:rFonts w:asciiTheme="minorHAnsi" w:eastAsia="標楷體" w:hAnsiTheme="minorHAnsi" w:cstheme="minorBidi" w:hint="eastAsia"/>
                <w:b/>
                <w:szCs w:val="22"/>
              </w:rPr>
              <w:t xml:space="preserve">  </w:t>
            </w:r>
          </w:p>
        </w:tc>
      </w:tr>
    </w:tbl>
    <w:p w:rsidR="008F662C" w:rsidRPr="008F662C" w:rsidRDefault="008F662C" w:rsidP="008F662C">
      <w:pPr>
        <w:snapToGrid w:val="0"/>
        <w:spacing w:line="160" w:lineRule="atLeast"/>
        <w:jc w:val="center"/>
        <w:rPr>
          <w:rFonts w:ascii="標楷體" w:eastAsia="標楷體" w:hAnsi="標楷體" w:cstheme="minorBidi"/>
          <w:b/>
          <w:szCs w:val="22"/>
        </w:rPr>
      </w:pPr>
      <w:r w:rsidRPr="008F662C">
        <w:rPr>
          <w:rFonts w:ascii="標楷體" w:eastAsia="標楷體" w:hAnsi="標楷體" w:cstheme="minorBidi" w:hint="eastAsia"/>
          <w:b/>
          <w:szCs w:val="22"/>
        </w:rPr>
        <w:t xml:space="preserve">    中華民國     年   月   日至   年   月   日</w:t>
      </w:r>
    </w:p>
    <w:p w:rsidR="008F662C" w:rsidRPr="008F662C" w:rsidRDefault="008F662C" w:rsidP="008F662C">
      <w:pPr>
        <w:snapToGrid w:val="0"/>
        <w:spacing w:line="160" w:lineRule="atLeast"/>
        <w:ind w:right="480"/>
        <w:jc w:val="center"/>
        <w:rPr>
          <w:rFonts w:ascii="標楷體" w:eastAsia="標楷體" w:hAnsi="標楷體" w:cstheme="minorBidi"/>
          <w:b/>
          <w:sz w:val="20"/>
        </w:rPr>
      </w:pPr>
      <w:r w:rsidRPr="008F662C">
        <w:rPr>
          <w:rFonts w:ascii="標楷體" w:eastAsia="標楷體" w:hAnsi="標楷體" w:cstheme="minorBidi" w:hint="eastAsia"/>
          <w:b/>
          <w:szCs w:val="22"/>
        </w:rPr>
        <w:t xml:space="preserve">                     年   月   日至   年   月   日</w:t>
      </w:r>
    </w:p>
    <w:p w:rsidR="008F662C" w:rsidRPr="008F662C" w:rsidRDefault="008F662C" w:rsidP="008F662C">
      <w:pPr>
        <w:snapToGrid w:val="0"/>
        <w:spacing w:line="160" w:lineRule="atLeast"/>
        <w:jc w:val="right"/>
        <w:rPr>
          <w:rFonts w:ascii="標楷體" w:eastAsia="標楷體" w:hAnsi="標楷體" w:cstheme="minorBidi"/>
          <w:b/>
          <w:szCs w:val="22"/>
        </w:rPr>
      </w:pPr>
      <w:r w:rsidRPr="008F662C">
        <w:rPr>
          <w:rFonts w:ascii="標楷體" w:eastAsia="標楷體" w:hAnsi="標楷體" w:cstheme="minorBidi" w:hint="eastAsia"/>
          <w:b/>
          <w:sz w:val="20"/>
        </w:rPr>
        <w:t>單位：新臺幣  元</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
        <w:gridCol w:w="4680"/>
        <w:gridCol w:w="799"/>
        <w:gridCol w:w="1134"/>
        <w:gridCol w:w="992"/>
        <w:gridCol w:w="1134"/>
      </w:tblGrid>
      <w:tr w:rsidR="008F662C" w:rsidRPr="008F662C" w:rsidTr="00202B8C">
        <w:trPr>
          <w:cantSplit/>
          <w:trHeight w:val="195"/>
        </w:trPr>
        <w:tc>
          <w:tcPr>
            <w:tcW w:w="474" w:type="dxa"/>
            <w:vMerge w:val="restart"/>
          </w:tcPr>
          <w:p w:rsidR="008F662C" w:rsidRPr="008F662C" w:rsidRDefault="008F662C" w:rsidP="008F662C">
            <w:pPr>
              <w:snapToGrid w:val="0"/>
              <w:spacing w:line="20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代碼</w:t>
            </w:r>
          </w:p>
        </w:tc>
        <w:tc>
          <w:tcPr>
            <w:tcW w:w="4680" w:type="dxa"/>
            <w:vMerge w:val="restart"/>
          </w:tcPr>
          <w:p w:rsidR="008F662C" w:rsidRPr="008F662C" w:rsidRDefault="008F662C" w:rsidP="008F662C">
            <w:pPr>
              <w:snapToGrid w:val="0"/>
              <w:spacing w:line="20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項</w:t>
            </w:r>
            <w:r w:rsidRPr="008F662C">
              <w:rPr>
                <w:rFonts w:asciiTheme="minorHAnsi" w:eastAsia="標楷體" w:hAnsiTheme="minorHAnsi" w:cstheme="minorBidi"/>
                <w:sz w:val="16"/>
                <w:szCs w:val="22"/>
              </w:rPr>
              <w:t xml:space="preserve">              </w:t>
            </w:r>
            <w:r w:rsidRPr="008F662C">
              <w:rPr>
                <w:rFonts w:asciiTheme="minorHAnsi" w:eastAsia="標楷體" w:hAnsiTheme="minorHAnsi" w:cstheme="minorBidi"/>
                <w:sz w:val="16"/>
                <w:szCs w:val="22"/>
              </w:rPr>
              <w:t>目</w:t>
            </w:r>
          </w:p>
        </w:tc>
        <w:tc>
          <w:tcPr>
            <w:tcW w:w="1933" w:type="dxa"/>
            <w:gridSpan w:val="2"/>
          </w:tcPr>
          <w:p w:rsidR="008F662C" w:rsidRPr="008F662C" w:rsidRDefault="008F662C" w:rsidP="008F662C">
            <w:pPr>
              <w:snapToGrid w:val="0"/>
              <w:spacing w:line="20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本</w:t>
            </w:r>
            <w:r w:rsidRPr="008F662C">
              <w:rPr>
                <w:rFonts w:asciiTheme="minorHAnsi" w:eastAsia="標楷體" w:hAnsiTheme="minorHAnsi" w:cstheme="minorBidi"/>
                <w:sz w:val="16"/>
                <w:szCs w:val="22"/>
              </w:rPr>
              <w:t xml:space="preserve">                </w:t>
            </w:r>
            <w:r w:rsidRPr="008F662C">
              <w:rPr>
                <w:rFonts w:asciiTheme="minorHAnsi" w:eastAsia="標楷體" w:hAnsiTheme="minorHAnsi" w:cstheme="minorBidi"/>
                <w:sz w:val="16"/>
                <w:szCs w:val="22"/>
              </w:rPr>
              <w:t>期</w:t>
            </w:r>
          </w:p>
          <w:p w:rsidR="008F662C" w:rsidRPr="008F662C" w:rsidRDefault="008F662C" w:rsidP="008F662C">
            <w:pPr>
              <w:snapToGrid w:val="0"/>
              <w:spacing w:line="200" w:lineRule="exact"/>
              <w:jc w:val="center"/>
              <w:rPr>
                <w:rFonts w:asciiTheme="minorHAnsi" w:eastAsia="標楷體" w:hAnsiTheme="minorHAnsi" w:cstheme="minorBidi"/>
                <w:sz w:val="16"/>
                <w:szCs w:val="22"/>
              </w:rPr>
            </w:pPr>
            <w:proofErr w:type="gramStart"/>
            <w:r w:rsidRPr="008F662C">
              <w:rPr>
                <w:rFonts w:asciiTheme="minorHAnsi" w:eastAsia="標楷體" w:hAnsiTheme="minorHAnsi" w:cstheme="minorBidi"/>
                <w:sz w:val="16"/>
                <w:szCs w:val="22"/>
              </w:rPr>
              <w:t>（</w:t>
            </w:r>
            <w:proofErr w:type="gramEnd"/>
            <w:r w:rsidRPr="008F662C">
              <w:rPr>
                <w:rFonts w:asciiTheme="minorHAnsi" w:eastAsia="標楷體" w:hAnsiTheme="minorHAnsi" w:cstheme="minorBidi"/>
                <w:sz w:val="16"/>
                <w:szCs w:val="22"/>
              </w:rPr>
              <w:t>如：</w:t>
            </w:r>
            <w:proofErr w:type="gramStart"/>
            <w:r w:rsidRPr="008F662C">
              <w:rPr>
                <w:rFonts w:asciiTheme="minorHAnsi" w:eastAsia="標楷體" w:hAnsiTheme="minorHAnsi" w:cstheme="minorBidi"/>
                <w:sz w:val="16"/>
                <w:szCs w:val="22"/>
              </w:rPr>
              <w:t>10</w:t>
            </w:r>
            <w:r w:rsidRPr="008F662C">
              <w:rPr>
                <w:rFonts w:asciiTheme="minorHAnsi" w:eastAsia="標楷體" w:hAnsiTheme="minorHAnsi" w:cstheme="minorBidi" w:hint="eastAsia"/>
                <w:sz w:val="16"/>
                <w:szCs w:val="22"/>
              </w:rPr>
              <w:t>3</w:t>
            </w:r>
            <w:proofErr w:type="gramEnd"/>
            <w:r w:rsidRPr="008F662C">
              <w:rPr>
                <w:rFonts w:asciiTheme="minorHAnsi" w:eastAsia="標楷體" w:hAnsiTheme="minorHAnsi" w:cstheme="minorBidi"/>
                <w:sz w:val="16"/>
                <w:szCs w:val="22"/>
              </w:rPr>
              <w:t>年度</w:t>
            </w:r>
            <w:proofErr w:type="gramStart"/>
            <w:r w:rsidRPr="008F662C">
              <w:rPr>
                <w:rFonts w:asciiTheme="minorHAnsi" w:eastAsia="標楷體" w:hAnsiTheme="minorHAnsi" w:cstheme="minorBidi"/>
                <w:sz w:val="16"/>
                <w:szCs w:val="22"/>
              </w:rPr>
              <w:t>）</w:t>
            </w:r>
            <w:proofErr w:type="gramEnd"/>
          </w:p>
        </w:tc>
        <w:tc>
          <w:tcPr>
            <w:tcW w:w="2126" w:type="dxa"/>
            <w:gridSpan w:val="2"/>
          </w:tcPr>
          <w:p w:rsidR="008F662C" w:rsidRPr="008F662C" w:rsidRDefault="008F662C" w:rsidP="008F662C">
            <w:pPr>
              <w:snapToGrid w:val="0"/>
              <w:spacing w:line="200" w:lineRule="exact"/>
              <w:jc w:val="center"/>
              <w:rPr>
                <w:rFonts w:asciiTheme="minorHAnsi" w:eastAsia="標楷體" w:hAnsiTheme="minorHAnsi" w:cstheme="minorBidi"/>
                <w:sz w:val="16"/>
                <w:szCs w:val="22"/>
              </w:rPr>
            </w:pPr>
            <w:r w:rsidRPr="008F662C">
              <w:rPr>
                <w:rFonts w:asciiTheme="minorHAnsi" w:eastAsia="標楷體" w:hAnsiTheme="minorHAnsi" w:cstheme="minorBidi"/>
                <w:sz w:val="16"/>
                <w:szCs w:val="22"/>
              </w:rPr>
              <w:t>上</w:t>
            </w:r>
            <w:r w:rsidRPr="008F662C">
              <w:rPr>
                <w:rFonts w:asciiTheme="minorHAnsi" w:eastAsia="標楷體" w:hAnsiTheme="minorHAnsi" w:cstheme="minorBidi"/>
                <w:sz w:val="16"/>
                <w:szCs w:val="22"/>
              </w:rPr>
              <w:t xml:space="preserve">                </w:t>
            </w:r>
            <w:r w:rsidRPr="008F662C">
              <w:rPr>
                <w:rFonts w:asciiTheme="minorHAnsi" w:eastAsia="標楷體" w:hAnsiTheme="minorHAnsi" w:cstheme="minorBidi"/>
                <w:sz w:val="16"/>
                <w:szCs w:val="22"/>
              </w:rPr>
              <w:t>期</w:t>
            </w:r>
          </w:p>
          <w:p w:rsidR="008F662C" w:rsidRPr="008F662C" w:rsidRDefault="008F662C" w:rsidP="008F662C">
            <w:pPr>
              <w:snapToGrid w:val="0"/>
              <w:spacing w:line="200" w:lineRule="exact"/>
              <w:jc w:val="center"/>
              <w:rPr>
                <w:rFonts w:asciiTheme="minorHAnsi" w:eastAsia="標楷體" w:hAnsiTheme="minorHAnsi" w:cstheme="minorBidi"/>
                <w:sz w:val="16"/>
                <w:szCs w:val="22"/>
              </w:rPr>
            </w:pPr>
            <w:proofErr w:type="gramStart"/>
            <w:r w:rsidRPr="008F662C">
              <w:rPr>
                <w:rFonts w:asciiTheme="minorHAnsi" w:eastAsia="標楷體" w:hAnsiTheme="minorHAnsi" w:cstheme="minorBidi"/>
                <w:sz w:val="16"/>
                <w:szCs w:val="22"/>
              </w:rPr>
              <w:t>（</w:t>
            </w:r>
            <w:proofErr w:type="gramEnd"/>
            <w:r w:rsidRPr="008F662C">
              <w:rPr>
                <w:rFonts w:asciiTheme="minorHAnsi" w:eastAsia="標楷體" w:hAnsiTheme="minorHAnsi" w:cstheme="minorBidi"/>
                <w:sz w:val="16"/>
                <w:szCs w:val="22"/>
              </w:rPr>
              <w:t>如：</w:t>
            </w:r>
            <w:proofErr w:type="gramStart"/>
            <w:r w:rsidRPr="008F662C">
              <w:rPr>
                <w:rFonts w:asciiTheme="minorHAnsi" w:eastAsia="標楷體" w:hAnsiTheme="minorHAnsi" w:cstheme="minorBidi"/>
                <w:sz w:val="16"/>
                <w:szCs w:val="22"/>
              </w:rPr>
              <w:t>10</w:t>
            </w:r>
            <w:r w:rsidRPr="008F662C">
              <w:rPr>
                <w:rFonts w:asciiTheme="minorHAnsi" w:eastAsia="標楷體" w:hAnsiTheme="minorHAnsi" w:cstheme="minorBidi" w:hint="eastAsia"/>
                <w:sz w:val="16"/>
                <w:szCs w:val="22"/>
              </w:rPr>
              <w:t>2</w:t>
            </w:r>
            <w:proofErr w:type="gramEnd"/>
            <w:r w:rsidRPr="008F662C">
              <w:rPr>
                <w:rFonts w:asciiTheme="minorHAnsi" w:eastAsia="標楷體" w:hAnsiTheme="minorHAnsi" w:cstheme="minorBidi"/>
                <w:sz w:val="16"/>
                <w:szCs w:val="22"/>
              </w:rPr>
              <w:t>年度</w:t>
            </w:r>
            <w:proofErr w:type="gramStart"/>
            <w:r w:rsidRPr="008F662C">
              <w:rPr>
                <w:rFonts w:asciiTheme="minorHAnsi" w:eastAsia="標楷體" w:hAnsiTheme="minorHAnsi" w:cstheme="minorBidi"/>
                <w:sz w:val="16"/>
                <w:szCs w:val="22"/>
              </w:rPr>
              <w:t>）</w:t>
            </w:r>
            <w:proofErr w:type="gramEnd"/>
          </w:p>
        </w:tc>
      </w:tr>
      <w:tr w:rsidR="008F662C" w:rsidRPr="008F662C" w:rsidTr="00202B8C">
        <w:trPr>
          <w:cantSplit/>
          <w:trHeight w:val="146"/>
        </w:trPr>
        <w:tc>
          <w:tcPr>
            <w:tcW w:w="474" w:type="dxa"/>
            <w:vMerge/>
            <w:tcBorders>
              <w:bottom w:val="nil"/>
            </w:tcBorders>
          </w:tcPr>
          <w:p w:rsidR="008F662C" w:rsidRPr="008F662C" w:rsidRDefault="008F662C" w:rsidP="008F662C">
            <w:pPr>
              <w:snapToGrid w:val="0"/>
              <w:spacing w:line="200" w:lineRule="exact"/>
              <w:rPr>
                <w:rFonts w:ascii="標楷體" w:eastAsia="標楷體" w:hAnsi="標楷體" w:cstheme="minorBidi"/>
                <w:sz w:val="16"/>
                <w:szCs w:val="22"/>
              </w:rPr>
            </w:pPr>
          </w:p>
        </w:tc>
        <w:tc>
          <w:tcPr>
            <w:tcW w:w="4680" w:type="dxa"/>
            <w:vMerge/>
            <w:tcBorders>
              <w:bottom w:val="nil"/>
            </w:tcBorders>
          </w:tcPr>
          <w:p w:rsidR="008F662C" w:rsidRPr="008F662C" w:rsidRDefault="008F662C" w:rsidP="008F662C">
            <w:pPr>
              <w:snapToGrid w:val="0"/>
              <w:spacing w:line="200" w:lineRule="exact"/>
              <w:rPr>
                <w:rFonts w:ascii="標楷體" w:eastAsia="標楷體" w:hAnsi="標楷體" w:cstheme="minorBidi"/>
                <w:sz w:val="16"/>
                <w:szCs w:val="22"/>
              </w:rPr>
            </w:pPr>
          </w:p>
        </w:tc>
        <w:tc>
          <w:tcPr>
            <w:tcW w:w="799" w:type="dxa"/>
            <w:tcBorders>
              <w:bottom w:val="nil"/>
            </w:tcBorders>
          </w:tcPr>
          <w:p w:rsidR="008F662C" w:rsidRPr="008F662C" w:rsidRDefault="008F662C" w:rsidP="008F662C">
            <w:pPr>
              <w:snapToGrid w:val="0"/>
              <w:spacing w:line="200" w:lineRule="exact"/>
              <w:jc w:val="center"/>
              <w:rPr>
                <w:rFonts w:ascii="標楷體" w:eastAsia="標楷體" w:hAnsi="標楷體" w:cstheme="minorBidi"/>
                <w:sz w:val="16"/>
                <w:szCs w:val="22"/>
              </w:rPr>
            </w:pPr>
            <w:r w:rsidRPr="008F662C">
              <w:rPr>
                <w:rFonts w:ascii="標楷體" w:eastAsia="標楷體" w:hAnsi="標楷體" w:cstheme="minorBidi" w:hint="eastAsia"/>
                <w:sz w:val="16"/>
                <w:szCs w:val="22"/>
              </w:rPr>
              <w:t>金  額</w:t>
            </w:r>
          </w:p>
        </w:tc>
        <w:tc>
          <w:tcPr>
            <w:tcW w:w="1134" w:type="dxa"/>
            <w:tcBorders>
              <w:bottom w:val="nil"/>
            </w:tcBorders>
          </w:tcPr>
          <w:p w:rsidR="008F662C" w:rsidRPr="008F662C" w:rsidRDefault="008F662C" w:rsidP="008F662C">
            <w:pPr>
              <w:snapToGrid w:val="0"/>
              <w:spacing w:line="200" w:lineRule="exact"/>
              <w:jc w:val="center"/>
              <w:rPr>
                <w:rFonts w:ascii="標楷體" w:eastAsia="標楷體" w:hAnsi="標楷體" w:cstheme="minorBidi"/>
                <w:sz w:val="16"/>
                <w:szCs w:val="22"/>
              </w:rPr>
            </w:pPr>
            <w:r w:rsidRPr="008F662C">
              <w:rPr>
                <w:rFonts w:ascii="標楷體" w:eastAsia="標楷體" w:hAnsi="標楷體" w:cstheme="minorBidi" w:hint="eastAsia"/>
                <w:sz w:val="16"/>
                <w:szCs w:val="22"/>
              </w:rPr>
              <w:t>%</w:t>
            </w:r>
          </w:p>
        </w:tc>
        <w:tc>
          <w:tcPr>
            <w:tcW w:w="992" w:type="dxa"/>
            <w:tcBorders>
              <w:bottom w:val="nil"/>
            </w:tcBorders>
          </w:tcPr>
          <w:p w:rsidR="008F662C" w:rsidRPr="008F662C" w:rsidRDefault="008F662C" w:rsidP="008F662C">
            <w:pPr>
              <w:snapToGrid w:val="0"/>
              <w:spacing w:line="200" w:lineRule="exact"/>
              <w:jc w:val="center"/>
              <w:rPr>
                <w:rFonts w:ascii="標楷體" w:eastAsia="標楷體" w:hAnsi="標楷體" w:cstheme="minorBidi"/>
                <w:sz w:val="16"/>
                <w:szCs w:val="22"/>
              </w:rPr>
            </w:pPr>
            <w:r w:rsidRPr="008F662C">
              <w:rPr>
                <w:rFonts w:ascii="標楷體" w:eastAsia="標楷體" w:hAnsi="標楷體" w:cstheme="minorBidi" w:hint="eastAsia"/>
                <w:sz w:val="16"/>
                <w:szCs w:val="22"/>
              </w:rPr>
              <w:t>金  額</w:t>
            </w:r>
          </w:p>
        </w:tc>
        <w:tc>
          <w:tcPr>
            <w:tcW w:w="1134" w:type="dxa"/>
            <w:tcBorders>
              <w:bottom w:val="nil"/>
            </w:tcBorders>
          </w:tcPr>
          <w:p w:rsidR="008F662C" w:rsidRPr="008F662C" w:rsidRDefault="008F662C" w:rsidP="008F662C">
            <w:pPr>
              <w:snapToGrid w:val="0"/>
              <w:spacing w:line="200" w:lineRule="exact"/>
              <w:jc w:val="center"/>
              <w:rPr>
                <w:rFonts w:ascii="標楷體" w:eastAsia="標楷體" w:hAnsi="標楷體" w:cstheme="minorBidi"/>
                <w:sz w:val="16"/>
                <w:szCs w:val="22"/>
              </w:rPr>
            </w:pPr>
            <w:r w:rsidRPr="008F662C">
              <w:rPr>
                <w:rFonts w:ascii="標楷體" w:eastAsia="標楷體" w:hAnsi="標楷體" w:cstheme="minorBidi" w:hint="eastAsia"/>
                <w:sz w:val="16"/>
                <w:szCs w:val="22"/>
              </w:rPr>
              <w:t>%</w:t>
            </w:r>
          </w:p>
        </w:tc>
      </w:tr>
      <w:tr w:rsidR="008F662C" w:rsidRPr="008F662C" w:rsidTr="00202B8C">
        <w:trPr>
          <w:trHeight w:val="9405"/>
        </w:trPr>
        <w:tc>
          <w:tcPr>
            <w:tcW w:w="474" w:type="dxa"/>
            <w:tcBorders>
              <w:bottom w:val="single" w:sz="4" w:space="0" w:color="auto"/>
              <w:right w:val="single" w:sz="4" w:space="0" w:color="auto"/>
            </w:tcBorders>
          </w:tcPr>
          <w:p w:rsidR="008F662C" w:rsidRPr="008F662C" w:rsidRDefault="008F662C" w:rsidP="008F662C">
            <w:pPr>
              <w:snapToGrid w:val="0"/>
              <w:spacing w:line="200" w:lineRule="exact"/>
              <w:rPr>
                <w:rFonts w:ascii="標楷體" w:eastAsia="標楷體" w:hAnsi="標楷體" w:cstheme="minorBidi"/>
                <w:sz w:val="16"/>
                <w:szCs w:val="22"/>
              </w:rPr>
            </w:pPr>
          </w:p>
        </w:tc>
        <w:tc>
          <w:tcPr>
            <w:tcW w:w="4680" w:type="dxa"/>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營業收入</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銷貨收入</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勞務收入</w:t>
            </w:r>
          </w:p>
          <w:p w:rsidR="008F662C" w:rsidRPr="008F662C" w:rsidRDefault="008F662C" w:rsidP="008F662C">
            <w:pPr>
              <w:snapToGrid w:val="0"/>
              <w:spacing w:line="200" w:lineRule="exact"/>
              <w:ind w:firstLineChars="150" w:firstLine="300"/>
              <w:rPr>
                <w:rFonts w:ascii="標楷體" w:eastAsia="標楷體" w:hAnsi="標楷體" w:cstheme="minorBidi"/>
                <w:sz w:val="20"/>
              </w:rPr>
            </w:pPr>
            <w:r w:rsidRPr="008F662C">
              <w:rPr>
                <w:rFonts w:ascii="標楷體" w:eastAsia="標楷體" w:hAnsi="標楷體" w:cstheme="minorBidi" w:hint="eastAsia"/>
                <w:sz w:val="20"/>
              </w:rPr>
              <w:t>XXX</w:t>
            </w:r>
          </w:p>
          <w:p w:rsidR="008F662C" w:rsidRPr="008F662C" w:rsidRDefault="008F662C" w:rsidP="008F662C">
            <w:pPr>
              <w:snapToGrid w:val="0"/>
              <w:spacing w:line="200" w:lineRule="exact"/>
              <w:rPr>
                <w:rFonts w:ascii="標楷體" w:eastAsia="標楷體" w:hAnsi="標楷體" w:cstheme="minorBidi"/>
                <w:sz w:val="20"/>
              </w:rPr>
            </w:pP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營業成本</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銷貨成本</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勞務成本</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XXX</w:t>
            </w:r>
          </w:p>
          <w:p w:rsidR="008F662C" w:rsidRPr="008F662C" w:rsidRDefault="008F662C" w:rsidP="008F662C">
            <w:pPr>
              <w:snapToGrid w:val="0"/>
              <w:spacing w:line="200" w:lineRule="exact"/>
              <w:rPr>
                <w:rFonts w:ascii="標楷體" w:eastAsia="標楷體" w:hAnsi="標楷體" w:cstheme="minorBidi"/>
                <w:sz w:val="20"/>
              </w:rPr>
            </w:pPr>
          </w:p>
          <w:p w:rsidR="008F662C" w:rsidRPr="008F662C" w:rsidRDefault="008F662C" w:rsidP="008F662C">
            <w:pPr>
              <w:snapToGrid w:val="0"/>
              <w:spacing w:line="200" w:lineRule="exact"/>
              <w:rPr>
                <w:rFonts w:ascii="標楷體" w:eastAsia="標楷體" w:hAnsi="標楷體" w:cstheme="minorBidi"/>
                <w:b/>
                <w:sz w:val="20"/>
              </w:rPr>
            </w:pPr>
            <w:r w:rsidRPr="008F662C">
              <w:rPr>
                <w:rFonts w:ascii="標楷體" w:eastAsia="標楷體" w:hAnsi="標楷體" w:cstheme="minorBidi" w:hint="eastAsia"/>
                <w:b/>
                <w:sz w:val="20"/>
              </w:rPr>
              <w:t>營業毛利</w:t>
            </w:r>
          </w:p>
          <w:p w:rsidR="008F662C" w:rsidRPr="008F662C" w:rsidRDefault="008F662C" w:rsidP="008F662C">
            <w:pPr>
              <w:snapToGrid w:val="0"/>
              <w:spacing w:line="200" w:lineRule="exact"/>
              <w:rPr>
                <w:rFonts w:ascii="標楷體" w:eastAsia="標楷體" w:hAnsi="標楷體" w:cstheme="minorBidi"/>
                <w:sz w:val="20"/>
              </w:rPr>
            </w:pPr>
          </w:p>
          <w:p w:rsidR="008F662C" w:rsidRPr="008F662C" w:rsidRDefault="008F662C" w:rsidP="008F662C">
            <w:pPr>
              <w:snapToGrid w:val="0"/>
              <w:spacing w:line="200" w:lineRule="exact"/>
              <w:rPr>
                <w:rFonts w:asciiTheme="minorHAnsi" w:eastAsia="標楷體" w:hAnsiTheme="minorHAnsi" w:cstheme="minorBidi"/>
                <w:sz w:val="20"/>
              </w:rPr>
            </w:pPr>
            <w:r w:rsidRPr="008F662C">
              <w:rPr>
                <w:rFonts w:ascii="標楷體" w:eastAsia="標楷體" w:hAnsi="標楷體" w:cstheme="minorBidi" w:hint="eastAsia"/>
                <w:sz w:val="20"/>
              </w:rPr>
              <w:t>營業費用</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銷售費用</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管理費用</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研發費用</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其他費用</w:t>
            </w:r>
          </w:p>
          <w:p w:rsidR="008F662C" w:rsidRPr="008F662C" w:rsidRDefault="008F662C" w:rsidP="008F662C">
            <w:pPr>
              <w:snapToGrid w:val="0"/>
              <w:spacing w:line="200" w:lineRule="exact"/>
              <w:rPr>
                <w:rFonts w:ascii="標楷體" w:eastAsia="標楷體" w:hAnsi="標楷體" w:cstheme="minorBidi"/>
                <w:sz w:val="20"/>
              </w:rPr>
            </w:pPr>
          </w:p>
          <w:p w:rsidR="008F662C" w:rsidRPr="008F662C" w:rsidRDefault="008F662C" w:rsidP="008F662C">
            <w:pPr>
              <w:snapToGrid w:val="0"/>
              <w:spacing w:line="200" w:lineRule="exact"/>
              <w:rPr>
                <w:rFonts w:ascii="標楷體" w:eastAsia="標楷體" w:hAnsi="標楷體" w:cstheme="minorBidi"/>
                <w:b/>
                <w:sz w:val="20"/>
              </w:rPr>
            </w:pPr>
            <w:r w:rsidRPr="008F662C">
              <w:rPr>
                <w:rFonts w:ascii="標楷體" w:eastAsia="標楷體" w:hAnsi="標楷體" w:cstheme="minorBidi" w:hint="eastAsia"/>
                <w:b/>
                <w:sz w:val="20"/>
              </w:rPr>
              <w:t>營業淨利(淨損)</w:t>
            </w:r>
          </w:p>
          <w:p w:rsidR="008F662C" w:rsidRPr="008F662C" w:rsidRDefault="008F662C" w:rsidP="008F662C">
            <w:pPr>
              <w:snapToGrid w:val="0"/>
              <w:spacing w:line="200" w:lineRule="exact"/>
              <w:rPr>
                <w:rFonts w:ascii="標楷體" w:eastAsia="標楷體" w:hAnsi="標楷體" w:cstheme="minorBidi"/>
                <w:sz w:val="20"/>
              </w:rPr>
            </w:pPr>
          </w:p>
          <w:p w:rsidR="008F662C" w:rsidRPr="008F662C" w:rsidRDefault="008F662C" w:rsidP="008F662C">
            <w:pPr>
              <w:snapToGrid w:val="0"/>
              <w:spacing w:line="200" w:lineRule="exact"/>
              <w:rPr>
                <w:rFonts w:asciiTheme="minorHAnsi" w:eastAsia="標楷體" w:hAnsiTheme="minorHAnsi" w:cstheme="minorBidi"/>
                <w:sz w:val="20"/>
              </w:rPr>
            </w:pPr>
            <w:r w:rsidRPr="008F662C">
              <w:rPr>
                <w:rFonts w:ascii="標楷體" w:eastAsia="標楷體" w:hAnsi="標楷體" w:cstheme="minorBidi" w:hint="eastAsia"/>
                <w:b/>
                <w:sz w:val="20"/>
              </w:rPr>
              <w:t>營業外收益及費損</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利息收入</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租金收入</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權利金收入</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股利收入</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利息費用</w:t>
            </w:r>
          </w:p>
          <w:p w:rsidR="008F662C" w:rsidRPr="008F662C" w:rsidRDefault="008F662C" w:rsidP="008F662C">
            <w:pPr>
              <w:snapToGrid w:val="0"/>
              <w:spacing w:line="200" w:lineRule="exact"/>
              <w:rPr>
                <w:rFonts w:asciiTheme="minorHAnsi" w:eastAsia="標楷體" w:hAnsiTheme="minorHAnsi" w:cstheme="minorBidi"/>
                <w:sz w:val="20"/>
              </w:rPr>
            </w:pPr>
            <w:r w:rsidRPr="008F662C">
              <w:rPr>
                <w:rFonts w:ascii="標楷體" w:eastAsia="標楷體" w:hAnsi="標楷體" w:cstheme="minorBidi" w:hint="eastAsia"/>
                <w:sz w:val="20"/>
              </w:rPr>
              <w:t xml:space="preserve">  透過損益按公允價值衡量之金融資產(負債)</w:t>
            </w:r>
            <w:r w:rsidRPr="008F662C">
              <w:rPr>
                <w:rFonts w:asciiTheme="minorHAnsi" w:eastAsia="標楷體" w:hAnsiTheme="minorHAnsi" w:cstheme="minorBidi"/>
                <w:sz w:val="20"/>
              </w:rPr>
              <w:t>淨</w:t>
            </w:r>
            <w:r w:rsidRPr="008F662C">
              <w:rPr>
                <w:rFonts w:asciiTheme="minorHAnsi" w:eastAsia="標楷體" w:hAnsiTheme="minorHAnsi" w:cstheme="minorBidi" w:hint="eastAsia"/>
                <w:sz w:val="20"/>
              </w:rPr>
              <w:t>損</w:t>
            </w:r>
            <w:r w:rsidRPr="008F662C">
              <w:rPr>
                <w:rFonts w:asciiTheme="minorHAnsi" w:eastAsia="標楷體" w:hAnsiTheme="minorHAnsi" w:cstheme="minorBidi"/>
                <w:sz w:val="20"/>
              </w:rPr>
              <w:t>益</w:t>
            </w:r>
          </w:p>
          <w:p w:rsidR="008F662C" w:rsidRPr="008F662C" w:rsidRDefault="008F662C" w:rsidP="008F662C">
            <w:pPr>
              <w:snapToGrid w:val="0"/>
              <w:spacing w:line="200" w:lineRule="exact"/>
              <w:rPr>
                <w:rFonts w:asciiTheme="minorHAnsi" w:eastAsia="標楷體" w:hAnsiTheme="minorHAnsi" w:cstheme="minorBidi"/>
                <w:sz w:val="20"/>
              </w:rPr>
            </w:pPr>
            <w:r w:rsidRPr="008F662C">
              <w:rPr>
                <w:rFonts w:ascii="標楷體" w:eastAsia="標楷體" w:hAnsi="標楷體" w:cstheme="minorBidi" w:hint="eastAsia"/>
                <w:sz w:val="20"/>
              </w:rPr>
              <w:t xml:space="preserve">  採用權益法認列之投資損益</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兌換損益</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處分投資損益</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處分不動產、廠房及設備損益</w:t>
            </w:r>
          </w:p>
          <w:p w:rsidR="008F662C" w:rsidRPr="008F662C" w:rsidRDefault="008F662C" w:rsidP="008F662C">
            <w:pPr>
              <w:snapToGrid w:val="0"/>
              <w:spacing w:line="200" w:lineRule="exact"/>
              <w:ind w:firstLineChars="100" w:firstLine="200"/>
              <w:rPr>
                <w:rFonts w:ascii="標楷體" w:eastAsia="標楷體" w:hAnsi="標楷體" w:cstheme="minorBidi"/>
                <w:sz w:val="20"/>
              </w:rPr>
            </w:pPr>
            <w:r w:rsidRPr="008F662C">
              <w:rPr>
                <w:rFonts w:ascii="標楷體" w:eastAsia="標楷體" w:hAnsi="標楷體" w:cstheme="minorBidi" w:hint="eastAsia"/>
                <w:sz w:val="20"/>
              </w:rPr>
              <w:t>減</w:t>
            </w:r>
            <w:proofErr w:type="gramStart"/>
            <w:r w:rsidRPr="008F662C">
              <w:rPr>
                <w:rFonts w:ascii="標楷體" w:eastAsia="標楷體" w:hAnsi="標楷體" w:cstheme="minorBidi" w:hint="eastAsia"/>
                <w:sz w:val="20"/>
              </w:rPr>
              <w:t>損</w:t>
            </w:r>
            <w:proofErr w:type="gramEnd"/>
            <w:r w:rsidRPr="008F662C">
              <w:rPr>
                <w:rFonts w:ascii="標楷體" w:eastAsia="標楷體" w:hAnsi="標楷體" w:cstheme="minorBidi" w:hint="eastAsia"/>
                <w:sz w:val="20"/>
              </w:rPr>
              <w:t>損失</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減損迴轉利益</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XXX</w:t>
            </w:r>
          </w:p>
          <w:p w:rsidR="008F662C" w:rsidRPr="008F662C" w:rsidRDefault="008F662C" w:rsidP="008F662C">
            <w:pPr>
              <w:snapToGrid w:val="0"/>
              <w:spacing w:line="200" w:lineRule="exact"/>
              <w:rPr>
                <w:rFonts w:ascii="標楷體" w:eastAsia="標楷體" w:hAnsi="標楷體" w:cstheme="minorBidi"/>
                <w:sz w:val="20"/>
                <w:shd w:val="pct15" w:color="auto" w:fill="FFFFFF"/>
              </w:rPr>
            </w:pPr>
          </w:p>
          <w:p w:rsidR="008F662C" w:rsidRPr="008F662C" w:rsidRDefault="008F662C" w:rsidP="008F662C">
            <w:pPr>
              <w:snapToGrid w:val="0"/>
              <w:spacing w:line="200" w:lineRule="exact"/>
              <w:rPr>
                <w:rFonts w:ascii="標楷體" w:eastAsia="標楷體" w:hAnsi="標楷體" w:cstheme="minorBidi"/>
                <w:b/>
                <w:bCs/>
                <w:sz w:val="20"/>
              </w:rPr>
            </w:pPr>
            <w:r w:rsidRPr="008F662C">
              <w:rPr>
                <w:rFonts w:ascii="標楷體" w:eastAsia="標楷體" w:hAnsi="標楷體" w:cstheme="minorBidi" w:hint="eastAsia"/>
                <w:b/>
                <w:bCs/>
                <w:sz w:val="20"/>
              </w:rPr>
              <w:t>稅前淨利(淨損)</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所得稅費用(利益)</w:t>
            </w:r>
          </w:p>
          <w:p w:rsidR="008F662C" w:rsidRPr="008F662C" w:rsidRDefault="008F662C" w:rsidP="008F662C">
            <w:pPr>
              <w:snapToGrid w:val="0"/>
              <w:spacing w:line="200" w:lineRule="exact"/>
              <w:rPr>
                <w:rFonts w:ascii="標楷體" w:eastAsia="標楷體" w:hAnsi="標楷體" w:cstheme="minorBidi"/>
                <w:b/>
                <w:bCs/>
                <w:sz w:val="20"/>
              </w:rPr>
            </w:pPr>
          </w:p>
          <w:p w:rsidR="008F662C" w:rsidRPr="008F662C" w:rsidRDefault="008F662C" w:rsidP="008F662C">
            <w:pPr>
              <w:snapToGrid w:val="0"/>
              <w:spacing w:line="200" w:lineRule="exact"/>
              <w:rPr>
                <w:rFonts w:ascii="標楷體" w:eastAsia="標楷體" w:hAnsi="標楷體" w:cstheme="minorBidi"/>
                <w:b/>
                <w:bCs/>
                <w:sz w:val="20"/>
              </w:rPr>
            </w:pPr>
            <w:r w:rsidRPr="008F662C">
              <w:rPr>
                <w:rFonts w:ascii="標楷體" w:eastAsia="標楷體" w:hAnsi="標楷體" w:cstheme="minorBidi" w:hint="eastAsia"/>
                <w:b/>
                <w:bCs/>
                <w:sz w:val="20"/>
              </w:rPr>
              <w:t>繼續營業單位稅後淨利(淨損)</w:t>
            </w:r>
          </w:p>
          <w:p w:rsidR="008F662C" w:rsidRPr="008F662C" w:rsidRDefault="008F662C" w:rsidP="008F662C">
            <w:pPr>
              <w:snapToGrid w:val="0"/>
              <w:spacing w:line="200" w:lineRule="exact"/>
              <w:rPr>
                <w:rFonts w:ascii="標楷體" w:eastAsia="標楷體" w:hAnsi="標楷體" w:cstheme="minorBidi"/>
                <w:b/>
                <w:bCs/>
                <w:sz w:val="20"/>
              </w:rPr>
            </w:pPr>
          </w:p>
          <w:p w:rsidR="008F662C" w:rsidRPr="008F662C" w:rsidRDefault="008F662C" w:rsidP="008F662C">
            <w:pPr>
              <w:snapToGrid w:val="0"/>
              <w:spacing w:line="200" w:lineRule="exact"/>
              <w:rPr>
                <w:rFonts w:ascii="標楷體" w:eastAsia="標楷體" w:hAnsi="標楷體" w:cstheme="minorBidi"/>
                <w:b/>
                <w:sz w:val="20"/>
              </w:rPr>
            </w:pPr>
            <w:r w:rsidRPr="008F662C">
              <w:rPr>
                <w:rFonts w:ascii="標楷體" w:eastAsia="標楷體" w:hAnsi="標楷體" w:cstheme="minorBidi" w:hint="eastAsia"/>
                <w:b/>
                <w:sz w:val="20"/>
              </w:rPr>
              <w:t>停業單位損益(稅後)</w:t>
            </w:r>
          </w:p>
          <w:p w:rsidR="008F662C" w:rsidRPr="008F662C" w:rsidRDefault="008F662C" w:rsidP="008F662C">
            <w:pPr>
              <w:snapToGrid w:val="0"/>
              <w:spacing w:line="200" w:lineRule="exact"/>
              <w:rPr>
                <w:rFonts w:ascii="標楷體" w:eastAsia="標楷體" w:hAnsi="標楷體" w:cstheme="minorBidi"/>
                <w:b/>
                <w:sz w:val="20"/>
              </w:rPr>
            </w:pPr>
          </w:p>
          <w:p w:rsidR="008F662C" w:rsidRPr="008F662C" w:rsidRDefault="008F662C" w:rsidP="008F662C">
            <w:pPr>
              <w:snapToGrid w:val="0"/>
              <w:spacing w:line="200" w:lineRule="exact"/>
              <w:rPr>
                <w:rFonts w:ascii="標楷體" w:eastAsia="標楷體" w:hAnsi="標楷體" w:cstheme="minorBidi"/>
                <w:b/>
                <w:sz w:val="20"/>
              </w:rPr>
            </w:pPr>
            <w:r w:rsidRPr="008F662C">
              <w:rPr>
                <w:rFonts w:ascii="標楷體" w:eastAsia="標楷體" w:hAnsi="標楷體" w:cstheme="minorBidi" w:hint="eastAsia"/>
                <w:b/>
                <w:sz w:val="20"/>
              </w:rPr>
              <w:t>本期稅後淨利(淨損)</w:t>
            </w:r>
          </w:p>
          <w:p w:rsidR="008F662C" w:rsidRPr="008F662C" w:rsidRDefault="008F662C" w:rsidP="008F662C">
            <w:pPr>
              <w:snapToGrid w:val="0"/>
              <w:spacing w:line="200" w:lineRule="exact"/>
              <w:rPr>
                <w:rFonts w:ascii="標楷體" w:eastAsia="標楷體" w:hAnsi="標楷體" w:cstheme="minorBidi"/>
                <w:b/>
                <w:sz w:val="20"/>
              </w:rPr>
            </w:pPr>
          </w:p>
          <w:p w:rsidR="008F662C" w:rsidRPr="008F662C" w:rsidRDefault="008F662C" w:rsidP="008F662C">
            <w:pPr>
              <w:snapToGrid w:val="0"/>
              <w:spacing w:line="200" w:lineRule="exact"/>
              <w:rPr>
                <w:rFonts w:ascii="標楷體" w:eastAsia="標楷體" w:hAnsi="標楷體" w:cstheme="minorBidi"/>
                <w:b/>
                <w:bCs/>
                <w:sz w:val="20"/>
              </w:rPr>
            </w:pPr>
            <w:r w:rsidRPr="008F662C">
              <w:rPr>
                <w:rFonts w:ascii="標楷體" w:eastAsia="標楷體" w:hAnsi="標楷體" w:cstheme="minorBidi" w:hint="eastAsia"/>
                <w:b/>
                <w:bCs/>
                <w:sz w:val="20"/>
              </w:rPr>
              <w:t>本期其他綜合損益</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b/>
                <w:sz w:val="20"/>
              </w:rPr>
              <w:t xml:space="preserve">  </w:t>
            </w:r>
            <w:r w:rsidRPr="008F662C">
              <w:rPr>
                <w:rFonts w:ascii="標楷體" w:eastAsia="標楷體" w:hAnsi="標楷體" w:cstheme="minorBidi" w:hint="eastAsia"/>
                <w:sz w:val="20"/>
              </w:rPr>
              <w:t>備供出售金融資產未實現損益</w:t>
            </w:r>
          </w:p>
          <w:p w:rsidR="008F662C" w:rsidRPr="008F662C" w:rsidRDefault="008F662C" w:rsidP="008F662C">
            <w:pPr>
              <w:snapToGrid w:val="0"/>
              <w:spacing w:line="200" w:lineRule="exact"/>
              <w:ind w:firstLineChars="100" w:firstLine="200"/>
              <w:rPr>
                <w:rFonts w:ascii="標楷體" w:eastAsia="標楷體" w:hAnsi="標楷體" w:cstheme="minorBidi"/>
                <w:sz w:val="20"/>
              </w:rPr>
            </w:pPr>
            <w:r w:rsidRPr="008F662C">
              <w:rPr>
                <w:rFonts w:ascii="標楷體" w:eastAsia="標楷體" w:hAnsi="標楷體" w:cstheme="minorBidi" w:hint="eastAsia"/>
                <w:sz w:val="20"/>
              </w:rPr>
              <w:t>現金流量避險中屬有效避險部分之避險損益</w:t>
            </w:r>
          </w:p>
          <w:p w:rsidR="008F662C" w:rsidRPr="008F662C" w:rsidRDefault="008F662C" w:rsidP="008F662C">
            <w:pPr>
              <w:snapToGrid w:val="0"/>
              <w:spacing w:line="200" w:lineRule="exact"/>
              <w:ind w:firstLineChars="100" w:firstLine="200"/>
              <w:rPr>
                <w:rFonts w:ascii="標楷體" w:eastAsia="標楷體" w:hAnsi="標楷體" w:cstheme="minorBidi"/>
                <w:sz w:val="20"/>
              </w:rPr>
            </w:pPr>
            <w:r w:rsidRPr="008F662C">
              <w:rPr>
                <w:rFonts w:ascii="標楷體" w:eastAsia="標楷體" w:hAnsi="標楷體" w:cstheme="minorBidi" w:hint="eastAsia"/>
                <w:sz w:val="20"/>
              </w:rPr>
              <w:t>國外營運機構財務報表換算之兌換差額</w:t>
            </w:r>
          </w:p>
          <w:p w:rsidR="008F662C" w:rsidRPr="008F662C" w:rsidRDefault="008F662C" w:rsidP="008F662C">
            <w:pPr>
              <w:snapToGrid w:val="0"/>
              <w:spacing w:line="200" w:lineRule="exact"/>
              <w:ind w:firstLineChars="100" w:firstLine="200"/>
              <w:rPr>
                <w:rFonts w:ascii="標楷體" w:eastAsia="標楷體" w:hAnsi="標楷體" w:cstheme="minorBidi"/>
                <w:sz w:val="20"/>
              </w:rPr>
            </w:pPr>
            <w:r w:rsidRPr="008F662C">
              <w:rPr>
                <w:rFonts w:ascii="標楷體" w:eastAsia="標楷體" w:hAnsi="標楷體" w:cstheme="minorBidi" w:hint="eastAsia"/>
                <w:sz w:val="20"/>
              </w:rPr>
              <w:t>未實現重估增值(</w:t>
            </w:r>
            <w:proofErr w:type="gramStart"/>
            <w:r w:rsidRPr="008F662C">
              <w:rPr>
                <w:rFonts w:ascii="標楷體" w:eastAsia="標楷體" w:hAnsi="標楷體" w:cstheme="minorBidi" w:hint="eastAsia"/>
                <w:sz w:val="20"/>
              </w:rPr>
              <w:t>註一</w:t>
            </w:r>
            <w:proofErr w:type="gramEnd"/>
            <w:r w:rsidRPr="008F662C">
              <w:rPr>
                <w:rFonts w:ascii="標楷體" w:eastAsia="標楷體" w:hAnsi="標楷體" w:cstheme="minorBidi" w:hint="eastAsia"/>
                <w:sz w:val="20"/>
              </w:rPr>
              <w:t>)</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採用權益法認列之其他綜合損益份額</w:t>
            </w:r>
          </w:p>
          <w:p w:rsidR="008F662C" w:rsidRPr="008F662C" w:rsidRDefault="008F662C" w:rsidP="008F662C">
            <w:pPr>
              <w:snapToGrid w:val="0"/>
              <w:spacing w:line="200" w:lineRule="exact"/>
              <w:rPr>
                <w:rFonts w:ascii="標楷體" w:eastAsia="標楷體" w:hAnsi="標楷體" w:cstheme="minorBidi"/>
                <w:sz w:val="20"/>
              </w:rPr>
            </w:pPr>
            <w:r w:rsidRPr="008F662C">
              <w:rPr>
                <w:rFonts w:ascii="標楷體" w:eastAsia="標楷體" w:hAnsi="標楷體" w:cstheme="minorBidi" w:hint="eastAsia"/>
                <w:sz w:val="20"/>
              </w:rPr>
              <w:t xml:space="preserve">  與其他綜合損益相關之所得稅(</w:t>
            </w:r>
            <w:proofErr w:type="gramStart"/>
            <w:r w:rsidRPr="008F662C">
              <w:rPr>
                <w:rFonts w:ascii="標楷體" w:eastAsia="標楷體" w:hAnsi="標楷體" w:cstheme="minorBidi" w:hint="eastAsia"/>
                <w:sz w:val="20"/>
              </w:rPr>
              <w:t>註</w:t>
            </w:r>
            <w:proofErr w:type="gramEnd"/>
            <w:r w:rsidRPr="008F662C">
              <w:rPr>
                <w:rFonts w:ascii="標楷體" w:eastAsia="標楷體" w:hAnsi="標楷體" w:cstheme="minorBidi" w:hint="eastAsia"/>
                <w:sz w:val="20"/>
              </w:rPr>
              <w:t>二)</w:t>
            </w:r>
          </w:p>
          <w:p w:rsidR="008F662C" w:rsidRPr="008F662C" w:rsidRDefault="008F662C" w:rsidP="008F662C">
            <w:pPr>
              <w:snapToGrid w:val="0"/>
              <w:spacing w:line="200" w:lineRule="exact"/>
              <w:rPr>
                <w:rFonts w:ascii="標楷體" w:eastAsia="標楷體" w:hAnsi="標楷體" w:cstheme="minorBidi"/>
                <w:sz w:val="20"/>
              </w:rPr>
            </w:pPr>
          </w:p>
          <w:p w:rsidR="008F662C" w:rsidRPr="008F662C" w:rsidRDefault="008F662C" w:rsidP="008F662C">
            <w:pPr>
              <w:snapToGrid w:val="0"/>
              <w:spacing w:line="200" w:lineRule="exact"/>
              <w:rPr>
                <w:rFonts w:ascii="標楷體" w:eastAsia="標楷體" w:hAnsi="標楷體" w:cstheme="minorBidi"/>
                <w:b/>
                <w:bCs/>
                <w:sz w:val="20"/>
              </w:rPr>
            </w:pPr>
            <w:r w:rsidRPr="008F662C">
              <w:rPr>
                <w:rFonts w:ascii="標楷體" w:eastAsia="標楷體" w:hAnsi="標楷體" w:cstheme="minorBidi" w:hint="eastAsia"/>
                <w:b/>
                <w:bCs/>
                <w:sz w:val="20"/>
              </w:rPr>
              <w:t>本期綜合損益總額(稅後淨額)</w:t>
            </w:r>
          </w:p>
          <w:p w:rsidR="008F662C" w:rsidRPr="008F662C" w:rsidRDefault="008F662C" w:rsidP="008F662C">
            <w:pPr>
              <w:snapToGrid w:val="0"/>
              <w:spacing w:line="200" w:lineRule="exact"/>
              <w:rPr>
                <w:rFonts w:ascii="標楷體" w:eastAsia="標楷體" w:hAnsi="標楷體" w:cstheme="minorBidi"/>
                <w:sz w:val="16"/>
                <w:szCs w:val="22"/>
              </w:rPr>
            </w:pPr>
          </w:p>
        </w:tc>
        <w:tc>
          <w:tcPr>
            <w:tcW w:w="799" w:type="dxa"/>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00" w:lineRule="exact"/>
              <w:rPr>
                <w:rFonts w:ascii="標楷體" w:eastAsia="標楷體" w:hAnsi="標楷體" w:cstheme="minorBidi"/>
                <w:sz w:val="16"/>
                <w:szCs w:val="22"/>
              </w:rPr>
            </w:pPr>
          </w:p>
        </w:tc>
        <w:tc>
          <w:tcPr>
            <w:tcW w:w="1134" w:type="dxa"/>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00" w:lineRule="exact"/>
              <w:rPr>
                <w:rFonts w:ascii="標楷體" w:eastAsia="標楷體" w:hAnsi="標楷體" w:cstheme="minorBidi"/>
                <w:sz w:val="16"/>
                <w:szCs w:val="22"/>
              </w:rPr>
            </w:pPr>
          </w:p>
        </w:tc>
        <w:tc>
          <w:tcPr>
            <w:tcW w:w="992" w:type="dxa"/>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00" w:lineRule="exact"/>
              <w:rPr>
                <w:rFonts w:ascii="標楷體" w:eastAsia="標楷體" w:hAnsi="標楷體" w:cstheme="minorBidi"/>
                <w:sz w:val="16"/>
                <w:szCs w:val="22"/>
              </w:rPr>
            </w:pPr>
          </w:p>
        </w:tc>
        <w:tc>
          <w:tcPr>
            <w:tcW w:w="1134" w:type="dxa"/>
            <w:tcBorders>
              <w:left w:val="single" w:sz="4" w:space="0" w:color="auto"/>
              <w:bottom w:val="single" w:sz="4" w:space="0" w:color="auto"/>
            </w:tcBorders>
          </w:tcPr>
          <w:p w:rsidR="008F662C" w:rsidRPr="008F662C" w:rsidRDefault="008F662C" w:rsidP="008F662C">
            <w:pPr>
              <w:snapToGrid w:val="0"/>
              <w:spacing w:line="200" w:lineRule="exact"/>
              <w:rPr>
                <w:rFonts w:ascii="標楷體" w:eastAsia="標楷體" w:hAnsi="標楷體" w:cstheme="minorBidi"/>
                <w:sz w:val="16"/>
                <w:szCs w:val="22"/>
              </w:rPr>
            </w:pPr>
          </w:p>
        </w:tc>
      </w:tr>
    </w:tbl>
    <w:p w:rsidR="008F662C" w:rsidRPr="008F662C" w:rsidRDefault="008F662C" w:rsidP="008F662C">
      <w:pPr>
        <w:snapToGrid w:val="0"/>
        <w:spacing w:line="140" w:lineRule="exact"/>
        <w:ind w:firstLineChars="250" w:firstLine="400"/>
        <w:rPr>
          <w:rFonts w:ascii="標楷體" w:eastAsia="標楷體" w:hAnsi="標楷體" w:cstheme="minorBidi"/>
          <w:sz w:val="16"/>
          <w:szCs w:val="22"/>
        </w:rPr>
      </w:pPr>
      <w:r w:rsidRPr="008F662C">
        <w:rPr>
          <w:rFonts w:ascii="標楷體" w:eastAsia="標楷體" w:hAnsi="標楷體" w:cstheme="minorBidi" w:hint="eastAsia"/>
          <w:sz w:val="16"/>
          <w:szCs w:val="22"/>
        </w:rPr>
        <w:t>負責人：                             經理人：                                主辦會計：</w:t>
      </w:r>
    </w:p>
    <w:p w:rsidR="00C92955" w:rsidRDefault="00C92955">
      <w:pPr>
        <w:widowControl/>
        <w:rPr>
          <w:rFonts w:eastAsia="標楷體" w:cstheme="minorBidi"/>
          <w:szCs w:val="22"/>
        </w:rPr>
      </w:pPr>
      <w:r>
        <w:rPr>
          <w:rFonts w:eastAsia="標楷體" w:cstheme="minorBidi"/>
          <w:szCs w:val="22"/>
        </w:rPr>
        <w:br w:type="page"/>
      </w:r>
    </w:p>
    <w:p w:rsidR="008F662C" w:rsidRPr="008F662C" w:rsidRDefault="008F662C" w:rsidP="008F662C">
      <w:pPr>
        <w:rPr>
          <w:rFonts w:eastAsia="標楷體" w:cstheme="minorBidi"/>
          <w:szCs w:val="22"/>
        </w:rPr>
      </w:pPr>
      <w:r w:rsidRPr="008F662C">
        <w:rPr>
          <w:rFonts w:eastAsia="標楷體" w:cstheme="minorBidi" w:hint="eastAsia"/>
          <w:szCs w:val="22"/>
        </w:rPr>
        <w:t>表</w:t>
      </w:r>
      <w:r w:rsidRPr="008F662C">
        <w:rPr>
          <w:rFonts w:eastAsia="標楷體" w:cstheme="minorBidi" w:hint="eastAsia"/>
          <w:szCs w:val="22"/>
        </w:rPr>
        <w:t xml:space="preserve">6-3 </w:t>
      </w:r>
      <w:r w:rsidRPr="008F662C">
        <w:rPr>
          <w:rFonts w:eastAsia="標楷體" w:cstheme="minorBidi" w:hint="eastAsia"/>
          <w:szCs w:val="22"/>
        </w:rPr>
        <w:t>權益變動表</w:t>
      </w:r>
      <w:bookmarkStart w:id="135" w:name="_GoBack"/>
      <w:bookmarkEnd w:id="135"/>
    </w:p>
    <w:tbl>
      <w:tblPr>
        <w:tblW w:w="9720" w:type="dxa"/>
        <w:tblLayout w:type="fixed"/>
        <w:tblCellMar>
          <w:left w:w="0" w:type="dxa"/>
          <w:right w:w="0" w:type="dxa"/>
        </w:tblCellMar>
        <w:tblLook w:val="0000" w:firstRow="0" w:lastRow="0" w:firstColumn="0" w:lastColumn="0" w:noHBand="0" w:noVBand="0"/>
      </w:tblPr>
      <w:tblGrid>
        <w:gridCol w:w="9720"/>
      </w:tblGrid>
      <w:tr w:rsidR="008F662C" w:rsidRPr="008F662C" w:rsidTr="00202B8C">
        <w:tc>
          <w:tcPr>
            <w:tcW w:w="9720" w:type="dxa"/>
            <w:tcBorders>
              <w:top w:val="nil"/>
              <w:left w:val="nil"/>
              <w:bottom w:val="nil"/>
              <w:right w:val="nil"/>
            </w:tcBorders>
            <w:vAlign w:val="bottom"/>
          </w:tcPr>
          <w:p w:rsidR="008F662C" w:rsidRPr="008F662C" w:rsidRDefault="008F662C" w:rsidP="008F662C">
            <w:pPr>
              <w:snapToGrid w:val="0"/>
              <w:spacing w:line="280" w:lineRule="exact"/>
              <w:jc w:val="center"/>
              <w:rPr>
                <w:rFonts w:asciiTheme="minorHAnsi" w:eastAsia="標楷體" w:hAnsiTheme="minorHAnsi" w:cstheme="minorBidi"/>
                <w:b/>
                <w:szCs w:val="22"/>
              </w:rPr>
            </w:pPr>
            <w:r w:rsidRPr="008F662C">
              <w:rPr>
                <w:rFonts w:asciiTheme="minorHAnsi" w:eastAsia="標楷體" w:hAnsiTheme="minorHAnsi" w:cstheme="minorBidi"/>
                <w:b/>
                <w:szCs w:val="22"/>
              </w:rPr>
              <w:t>XXX</w:t>
            </w:r>
            <w:r w:rsidRPr="008F662C">
              <w:rPr>
                <w:rFonts w:asciiTheme="minorHAnsi" w:eastAsia="標楷體" w:hAnsiTheme="minorHAnsi" w:cstheme="minorBidi"/>
                <w:b/>
                <w:szCs w:val="22"/>
              </w:rPr>
              <w:t>公司</w:t>
            </w:r>
          </w:p>
        </w:tc>
      </w:tr>
      <w:tr w:rsidR="008F662C" w:rsidRPr="008F662C" w:rsidTr="00202B8C">
        <w:trPr>
          <w:trHeight w:val="78"/>
        </w:trPr>
        <w:tc>
          <w:tcPr>
            <w:tcW w:w="9720" w:type="dxa"/>
            <w:tcBorders>
              <w:top w:val="nil"/>
              <w:left w:val="nil"/>
              <w:bottom w:val="nil"/>
              <w:right w:val="nil"/>
            </w:tcBorders>
            <w:vAlign w:val="bottom"/>
          </w:tcPr>
          <w:p w:rsidR="008F662C" w:rsidRPr="008F662C" w:rsidRDefault="008F662C" w:rsidP="008F662C">
            <w:pPr>
              <w:snapToGrid w:val="0"/>
              <w:spacing w:line="280" w:lineRule="exact"/>
              <w:jc w:val="center"/>
              <w:rPr>
                <w:rFonts w:asciiTheme="minorHAnsi" w:eastAsia="標楷體" w:hAnsiTheme="minorHAnsi" w:cstheme="minorBidi"/>
                <w:b/>
                <w:szCs w:val="22"/>
              </w:rPr>
            </w:pPr>
            <w:r w:rsidRPr="008F662C">
              <w:rPr>
                <w:rFonts w:asciiTheme="minorHAnsi" w:eastAsia="標楷體" w:hAnsiTheme="minorHAnsi" w:cstheme="minorBidi" w:hint="eastAsia"/>
                <w:b/>
                <w:szCs w:val="22"/>
              </w:rPr>
              <w:t>權益變動</w:t>
            </w:r>
            <w:r w:rsidRPr="008F662C">
              <w:rPr>
                <w:rFonts w:asciiTheme="minorHAnsi" w:eastAsia="標楷體" w:hAnsiTheme="minorHAnsi" w:cstheme="minorBidi"/>
                <w:b/>
                <w:szCs w:val="22"/>
              </w:rPr>
              <w:t>表</w:t>
            </w:r>
            <w:r w:rsidRPr="008F662C">
              <w:rPr>
                <w:rFonts w:asciiTheme="minorHAnsi" w:eastAsia="標楷體" w:hAnsiTheme="minorHAnsi" w:cstheme="minorBidi" w:hint="eastAsia"/>
                <w:b/>
                <w:szCs w:val="22"/>
              </w:rPr>
              <w:t xml:space="preserve">  </w:t>
            </w:r>
          </w:p>
        </w:tc>
      </w:tr>
    </w:tbl>
    <w:p w:rsidR="008F662C" w:rsidRPr="008F662C" w:rsidRDefault="008F662C" w:rsidP="008F662C">
      <w:pPr>
        <w:snapToGrid w:val="0"/>
        <w:spacing w:line="240" w:lineRule="atLeast"/>
        <w:ind w:firstLineChars="900" w:firstLine="2162"/>
        <w:rPr>
          <w:rFonts w:ascii="標楷體" w:eastAsia="標楷體" w:hAnsi="標楷體" w:cstheme="minorBidi"/>
          <w:b/>
          <w:szCs w:val="22"/>
        </w:rPr>
      </w:pPr>
      <w:r w:rsidRPr="008F662C">
        <w:rPr>
          <w:rFonts w:ascii="標楷體" w:eastAsia="標楷體" w:hAnsi="標楷體" w:cstheme="minorBidi" w:hint="eastAsia"/>
          <w:b/>
          <w:szCs w:val="22"/>
        </w:rPr>
        <w:t xml:space="preserve">中華民國　　年　　月　　日至　　年  月　　日　　　</w:t>
      </w:r>
    </w:p>
    <w:p w:rsidR="008F662C" w:rsidRPr="008F662C" w:rsidRDefault="008F662C" w:rsidP="008F662C">
      <w:pPr>
        <w:snapToGrid w:val="0"/>
        <w:spacing w:line="240" w:lineRule="atLeast"/>
        <w:ind w:firstLineChars="1304" w:firstLine="3133"/>
        <w:rPr>
          <w:rFonts w:ascii="標楷體" w:eastAsia="標楷體" w:hAnsi="標楷體" w:cstheme="minorBidi"/>
          <w:b/>
          <w:szCs w:val="22"/>
        </w:rPr>
      </w:pPr>
      <w:r w:rsidRPr="008F662C">
        <w:rPr>
          <w:rFonts w:ascii="標楷體" w:eastAsia="標楷體" w:hAnsi="標楷體" w:cstheme="minorBidi" w:hint="eastAsia"/>
          <w:b/>
          <w:szCs w:val="22"/>
        </w:rPr>
        <w:t xml:space="preserve">　　年　　月　　日至　　年  月　　日　　　</w:t>
      </w:r>
    </w:p>
    <w:p w:rsidR="008F662C" w:rsidRPr="008F662C" w:rsidRDefault="008F662C" w:rsidP="008F662C">
      <w:pPr>
        <w:snapToGrid w:val="0"/>
        <w:spacing w:line="240" w:lineRule="atLeast"/>
        <w:ind w:firstLineChars="900" w:firstLine="2162"/>
        <w:jc w:val="right"/>
        <w:rPr>
          <w:rFonts w:ascii="標楷體" w:eastAsia="標楷體" w:hAnsi="標楷體" w:cstheme="minorBidi"/>
          <w:b/>
          <w:szCs w:val="22"/>
        </w:rPr>
      </w:pPr>
      <w:r w:rsidRPr="008F662C">
        <w:rPr>
          <w:rFonts w:ascii="標楷體" w:eastAsia="標楷體" w:hAnsi="標楷體" w:cstheme="minorBidi" w:hint="eastAsia"/>
          <w:b/>
          <w:szCs w:val="22"/>
        </w:rPr>
        <w:t xml:space="preserve">   單位：新臺幣  元</w:t>
      </w:r>
    </w:p>
    <w:tbl>
      <w:tblPr>
        <w:tblW w:w="9759" w:type="dxa"/>
        <w:tblInd w:w="-105" w:type="dxa"/>
        <w:tblLayout w:type="fixed"/>
        <w:tblCellMar>
          <w:left w:w="0" w:type="dxa"/>
          <w:right w:w="0" w:type="dxa"/>
        </w:tblCellMar>
        <w:tblLook w:val="0000" w:firstRow="0" w:lastRow="0" w:firstColumn="0" w:lastColumn="0" w:noHBand="0" w:noVBand="0"/>
      </w:tblPr>
      <w:tblGrid>
        <w:gridCol w:w="2982"/>
        <w:gridCol w:w="540"/>
        <w:gridCol w:w="567"/>
        <w:gridCol w:w="20"/>
        <w:gridCol w:w="547"/>
        <w:gridCol w:w="567"/>
        <w:gridCol w:w="567"/>
        <w:gridCol w:w="567"/>
        <w:gridCol w:w="567"/>
        <w:gridCol w:w="567"/>
        <w:gridCol w:w="567"/>
        <w:gridCol w:w="567"/>
        <w:gridCol w:w="567"/>
        <w:gridCol w:w="567"/>
      </w:tblGrid>
      <w:tr w:rsidR="008F662C" w:rsidRPr="008F662C" w:rsidTr="00202B8C">
        <w:trPr>
          <w:cantSplit/>
          <w:trHeight w:val="258"/>
        </w:trPr>
        <w:tc>
          <w:tcPr>
            <w:tcW w:w="2982" w:type="dxa"/>
            <w:vMerge w:val="restart"/>
            <w:tcBorders>
              <w:top w:val="single" w:sz="12" w:space="0" w:color="auto"/>
              <w:left w:val="single" w:sz="12" w:space="0" w:color="auto"/>
              <w:bottom w:val="single" w:sz="4" w:space="0" w:color="auto"/>
              <w:right w:val="single" w:sz="4" w:space="0" w:color="000000"/>
            </w:tcBorders>
            <w:vAlign w:val="center"/>
          </w:tcPr>
          <w:p w:rsidR="008F662C" w:rsidRPr="008F662C" w:rsidRDefault="008F662C" w:rsidP="008F662C">
            <w:pPr>
              <w:snapToGrid w:val="0"/>
              <w:spacing w:line="240" w:lineRule="atLeast"/>
              <w:jc w:val="center"/>
              <w:rPr>
                <w:rFonts w:ascii="標楷體" w:eastAsia="標楷體" w:hAnsi="標楷體" w:cstheme="minorBidi"/>
                <w:sz w:val="22"/>
                <w:szCs w:val="22"/>
              </w:rPr>
            </w:pPr>
            <w:r w:rsidRPr="008F662C">
              <w:rPr>
                <w:rFonts w:ascii="標楷體" w:eastAsia="標楷體" w:hAnsi="標楷體" w:cstheme="minorBidi" w:hint="eastAsia"/>
                <w:sz w:val="22"/>
                <w:szCs w:val="22"/>
              </w:rPr>
              <w:t>項目</w:t>
            </w:r>
          </w:p>
        </w:tc>
        <w:tc>
          <w:tcPr>
            <w:tcW w:w="540" w:type="dxa"/>
            <w:vMerge w:val="restart"/>
            <w:tcBorders>
              <w:top w:val="single" w:sz="12" w:space="0" w:color="auto"/>
              <w:left w:val="single" w:sz="4" w:space="0" w:color="000000"/>
              <w:bottom w:val="single" w:sz="4" w:space="0" w:color="000000"/>
              <w:right w:val="single" w:sz="4" w:space="0" w:color="000000"/>
            </w:tcBorders>
            <w:textDirection w:val="tbRlV"/>
            <w:vAlign w:val="center"/>
          </w:tcPr>
          <w:p w:rsidR="008F662C" w:rsidRPr="008F662C" w:rsidRDefault="008F662C" w:rsidP="008F662C">
            <w:pPr>
              <w:snapToGrid w:val="0"/>
              <w:spacing w:line="240" w:lineRule="atLeast"/>
              <w:jc w:val="center"/>
              <w:rPr>
                <w:rFonts w:ascii="標楷體" w:eastAsia="標楷體" w:hAnsi="標楷體" w:cstheme="minorBidi"/>
                <w:sz w:val="20"/>
                <w:szCs w:val="22"/>
              </w:rPr>
            </w:pPr>
            <w:r w:rsidRPr="008F662C">
              <w:rPr>
                <w:rFonts w:ascii="標楷體" w:eastAsia="標楷體" w:hAnsi="標楷體" w:cstheme="minorBidi" w:hint="eastAsia"/>
                <w:sz w:val="20"/>
                <w:szCs w:val="22"/>
              </w:rPr>
              <w:t>資本</w:t>
            </w:r>
          </w:p>
        </w:tc>
        <w:tc>
          <w:tcPr>
            <w:tcW w:w="567" w:type="dxa"/>
            <w:vMerge w:val="restart"/>
            <w:tcBorders>
              <w:top w:val="single" w:sz="12" w:space="0" w:color="auto"/>
              <w:left w:val="single" w:sz="4" w:space="0" w:color="000000"/>
              <w:bottom w:val="single" w:sz="4" w:space="0" w:color="000000"/>
              <w:right w:val="single" w:sz="2" w:space="0" w:color="auto"/>
            </w:tcBorders>
            <w:textDirection w:val="tbRlV"/>
            <w:vAlign w:val="center"/>
          </w:tcPr>
          <w:p w:rsidR="008F662C" w:rsidRPr="008F662C" w:rsidRDefault="008F662C" w:rsidP="008F662C">
            <w:pPr>
              <w:snapToGrid w:val="0"/>
              <w:spacing w:line="240" w:lineRule="atLeast"/>
              <w:jc w:val="center"/>
              <w:rPr>
                <w:rFonts w:ascii="標楷體" w:eastAsia="標楷體" w:hAnsi="標楷體" w:cstheme="minorBidi"/>
                <w:sz w:val="20"/>
                <w:szCs w:val="22"/>
              </w:rPr>
            </w:pPr>
            <w:r w:rsidRPr="008F662C">
              <w:rPr>
                <w:rFonts w:ascii="標楷體" w:eastAsia="標楷體" w:hAnsi="標楷體" w:cstheme="minorBidi" w:hint="eastAsia"/>
                <w:sz w:val="20"/>
                <w:szCs w:val="22"/>
              </w:rPr>
              <w:t>資本公積</w:t>
            </w:r>
          </w:p>
        </w:tc>
        <w:tc>
          <w:tcPr>
            <w:tcW w:w="1701" w:type="dxa"/>
            <w:gridSpan w:val="4"/>
            <w:tcBorders>
              <w:top w:val="single" w:sz="12" w:space="0" w:color="auto"/>
              <w:left w:val="single" w:sz="2" w:space="0" w:color="auto"/>
              <w:bottom w:val="single" w:sz="4" w:space="0" w:color="auto"/>
              <w:right w:val="single" w:sz="4" w:space="0" w:color="auto"/>
            </w:tcBorders>
            <w:vAlign w:val="center"/>
          </w:tcPr>
          <w:p w:rsidR="008F662C" w:rsidRPr="008F662C" w:rsidRDefault="008F662C" w:rsidP="008F662C">
            <w:pPr>
              <w:snapToGrid w:val="0"/>
              <w:spacing w:line="240" w:lineRule="atLeast"/>
              <w:jc w:val="center"/>
              <w:rPr>
                <w:rFonts w:ascii="標楷體" w:eastAsia="標楷體" w:hAnsi="標楷體" w:cstheme="minorBidi"/>
                <w:sz w:val="20"/>
                <w:szCs w:val="22"/>
              </w:rPr>
            </w:pPr>
            <w:r w:rsidRPr="008F662C">
              <w:rPr>
                <w:rFonts w:ascii="標楷體" w:eastAsia="標楷體" w:hAnsi="標楷體" w:cstheme="minorBidi" w:hint="eastAsia"/>
                <w:sz w:val="20"/>
                <w:szCs w:val="22"/>
              </w:rPr>
              <w:t>保留盈餘</w:t>
            </w:r>
          </w:p>
        </w:tc>
        <w:tc>
          <w:tcPr>
            <w:tcW w:w="2835" w:type="dxa"/>
            <w:gridSpan w:val="5"/>
            <w:tcBorders>
              <w:top w:val="single" w:sz="12" w:space="0" w:color="auto"/>
              <w:left w:val="single" w:sz="4" w:space="0" w:color="auto"/>
              <w:bottom w:val="single" w:sz="4" w:space="0" w:color="auto"/>
              <w:right w:val="single" w:sz="4" w:space="0" w:color="auto"/>
            </w:tcBorders>
            <w:vAlign w:val="center"/>
          </w:tcPr>
          <w:p w:rsidR="008F662C" w:rsidRPr="008F662C" w:rsidRDefault="008F662C" w:rsidP="008F662C">
            <w:pPr>
              <w:snapToGrid w:val="0"/>
              <w:spacing w:line="240" w:lineRule="atLeast"/>
              <w:jc w:val="center"/>
              <w:rPr>
                <w:rFonts w:ascii="標楷體" w:eastAsia="標楷體" w:hAnsi="標楷體" w:cstheme="minorBidi"/>
                <w:sz w:val="20"/>
                <w:szCs w:val="22"/>
              </w:rPr>
            </w:pPr>
            <w:r w:rsidRPr="008F662C">
              <w:rPr>
                <w:rFonts w:ascii="標楷體" w:eastAsia="標楷體" w:hAnsi="標楷體" w:cstheme="minorBidi" w:hint="eastAsia"/>
                <w:sz w:val="20"/>
                <w:szCs w:val="22"/>
              </w:rPr>
              <w:t>其他權益</w:t>
            </w:r>
          </w:p>
        </w:tc>
        <w:tc>
          <w:tcPr>
            <w:tcW w:w="567" w:type="dxa"/>
            <w:vMerge w:val="restart"/>
            <w:tcBorders>
              <w:top w:val="single" w:sz="12" w:space="0" w:color="auto"/>
              <w:left w:val="single" w:sz="4" w:space="0" w:color="auto"/>
              <w:bottom w:val="single" w:sz="12" w:space="0" w:color="auto"/>
              <w:right w:val="single" w:sz="4" w:space="0" w:color="auto"/>
            </w:tcBorders>
            <w:textDirection w:val="tbRlV"/>
            <w:vAlign w:val="center"/>
          </w:tcPr>
          <w:p w:rsidR="008F662C" w:rsidRPr="008F662C" w:rsidRDefault="008F662C" w:rsidP="008F662C">
            <w:pPr>
              <w:snapToGrid w:val="0"/>
              <w:spacing w:line="240" w:lineRule="atLeast"/>
              <w:jc w:val="center"/>
              <w:rPr>
                <w:rFonts w:ascii="標楷體" w:eastAsia="標楷體" w:hAnsi="標楷體" w:cstheme="minorBidi"/>
                <w:sz w:val="20"/>
                <w:szCs w:val="22"/>
              </w:rPr>
            </w:pPr>
            <w:r w:rsidRPr="008F662C">
              <w:rPr>
                <w:rFonts w:ascii="標楷體" w:eastAsia="標楷體" w:hAnsi="標楷體" w:cstheme="minorBidi" w:hint="eastAsia"/>
                <w:sz w:val="20"/>
                <w:szCs w:val="22"/>
              </w:rPr>
              <w:t>庫藏股票</w:t>
            </w:r>
          </w:p>
        </w:tc>
        <w:tc>
          <w:tcPr>
            <w:tcW w:w="567" w:type="dxa"/>
            <w:vMerge w:val="restart"/>
            <w:tcBorders>
              <w:top w:val="single" w:sz="12" w:space="0" w:color="auto"/>
              <w:right w:val="single" w:sz="12" w:space="0" w:color="auto"/>
            </w:tcBorders>
            <w:textDirection w:val="tbRlV"/>
            <w:vAlign w:val="center"/>
          </w:tcPr>
          <w:p w:rsidR="008F662C" w:rsidRPr="008F662C" w:rsidRDefault="008F662C" w:rsidP="008F662C">
            <w:pPr>
              <w:ind w:left="113" w:right="113"/>
              <w:jc w:val="center"/>
              <w:rPr>
                <w:rFonts w:ascii="標楷體" w:eastAsia="標楷體" w:hAnsi="標楷體" w:cstheme="minorBidi"/>
                <w:sz w:val="20"/>
                <w:szCs w:val="22"/>
              </w:rPr>
            </w:pPr>
            <w:r w:rsidRPr="008F662C">
              <w:rPr>
                <w:rFonts w:ascii="標楷體" w:eastAsia="標楷體" w:hAnsi="標楷體" w:cstheme="minorBidi" w:hint="eastAsia"/>
                <w:sz w:val="20"/>
                <w:szCs w:val="22"/>
              </w:rPr>
              <w:t>權益總額</w:t>
            </w:r>
          </w:p>
        </w:tc>
      </w:tr>
      <w:tr w:rsidR="008F662C" w:rsidRPr="008F662C" w:rsidTr="00202B8C">
        <w:trPr>
          <w:cantSplit/>
          <w:trHeight w:val="737"/>
        </w:trPr>
        <w:tc>
          <w:tcPr>
            <w:tcW w:w="2982" w:type="dxa"/>
            <w:vMerge/>
            <w:tcBorders>
              <w:top w:val="single" w:sz="12" w:space="0" w:color="auto"/>
              <w:left w:val="single" w:sz="12" w:space="0" w:color="auto"/>
              <w:bottom w:val="single" w:sz="4" w:space="0" w:color="auto"/>
              <w:right w:val="single" w:sz="4" w:space="0" w:color="000000"/>
            </w:tcBorders>
            <w:vAlign w:val="center"/>
          </w:tcPr>
          <w:p w:rsidR="008F662C" w:rsidRPr="008F662C" w:rsidRDefault="008F662C" w:rsidP="008F662C">
            <w:pPr>
              <w:snapToGrid w:val="0"/>
              <w:spacing w:line="240" w:lineRule="atLeast"/>
              <w:rPr>
                <w:rFonts w:ascii="標楷體" w:eastAsia="標楷體" w:hAnsi="標楷體" w:cstheme="minorBidi"/>
                <w:sz w:val="22"/>
                <w:szCs w:val="22"/>
              </w:rPr>
            </w:pPr>
          </w:p>
        </w:tc>
        <w:tc>
          <w:tcPr>
            <w:tcW w:w="540" w:type="dxa"/>
            <w:vMerge/>
            <w:tcBorders>
              <w:top w:val="nil"/>
              <w:left w:val="single" w:sz="4" w:space="0" w:color="000000"/>
              <w:bottom w:val="single" w:sz="4" w:space="0" w:color="000000"/>
              <w:right w:val="single" w:sz="4" w:space="0" w:color="000000"/>
            </w:tcBorders>
            <w:vAlign w:val="center"/>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vMerge/>
            <w:tcBorders>
              <w:top w:val="nil"/>
              <w:left w:val="single" w:sz="4" w:space="0" w:color="000000"/>
              <w:bottom w:val="single" w:sz="4" w:space="0" w:color="000000"/>
              <w:right w:val="single" w:sz="2" w:space="0" w:color="auto"/>
            </w:tcBorders>
            <w:vAlign w:val="center"/>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single" w:sz="2" w:space="0" w:color="auto"/>
              <w:bottom w:val="single" w:sz="4" w:space="0" w:color="auto"/>
              <w:right w:val="single" w:sz="4" w:space="0" w:color="auto"/>
            </w:tcBorders>
          </w:tcPr>
          <w:p w:rsidR="008F662C" w:rsidRPr="008F662C" w:rsidRDefault="008F662C" w:rsidP="008F662C">
            <w:pPr>
              <w:snapToGrid w:val="0"/>
              <w:spacing w:line="240" w:lineRule="atLeast"/>
              <w:jc w:val="center"/>
              <w:rPr>
                <w:rFonts w:ascii="標楷體" w:eastAsia="標楷體" w:hAnsi="標楷體" w:cstheme="minorBidi"/>
                <w:sz w:val="20"/>
                <w:szCs w:val="22"/>
              </w:rPr>
            </w:pPr>
            <w:r w:rsidRPr="008F662C">
              <w:rPr>
                <w:rFonts w:ascii="標楷體" w:eastAsia="標楷體" w:hAnsi="標楷體" w:cstheme="minorBidi" w:hint="eastAsia"/>
                <w:sz w:val="20"/>
                <w:szCs w:val="22"/>
              </w:rPr>
              <w:t>法定盈餘公積</w:t>
            </w:r>
          </w:p>
        </w:tc>
        <w:tc>
          <w:tcPr>
            <w:tcW w:w="567" w:type="dxa"/>
            <w:tcBorders>
              <w:top w:val="nil"/>
              <w:left w:val="nil"/>
              <w:bottom w:val="single" w:sz="4" w:space="0" w:color="auto"/>
              <w:right w:val="single" w:sz="4" w:space="0" w:color="auto"/>
            </w:tcBorders>
          </w:tcPr>
          <w:p w:rsidR="008F662C" w:rsidRPr="008F662C" w:rsidRDefault="008F662C" w:rsidP="008F662C">
            <w:pPr>
              <w:snapToGrid w:val="0"/>
              <w:spacing w:line="240" w:lineRule="atLeast"/>
              <w:jc w:val="center"/>
              <w:rPr>
                <w:rFonts w:ascii="標楷體" w:eastAsia="標楷體" w:hAnsi="標楷體" w:cstheme="minorBidi"/>
                <w:sz w:val="20"/>
                <w:szCs w:val="22"/>
              </w:rPr>
            </w:pPr>
            <w:r w:rsidRPr="008F662C">
              <w:rPr>
                <w:rFonts w:ascii="標楷體" w:eastAsia="標楷體" w:hAnsi="標楷體" w:cstheme="minorBidi" w:hint="eastAsia"/>
                <w:sz w:val="20"/>
                <w:szCs w:val="22"/>
              </w:rPr>
              <w:t>特別盈餘公積</w:t>
            </w:r>
          </w:p>
        </w:tc>
        <w:tc>
          <w:tcPr>
            <w:tcW w:w="567" w:type="dxa"/>
            <w:tcBorders>
              <w:top w:val="nil"/>
              <w:left w:val="nil"/>
              <w:bottom w:val="single" w:sz="4" w:space="0" w:color="auto"/>
              <w:right w:val="single" w:sz="4" w:space="0" w:color="auto"/>
            </w:tcBorders>
          </w:tcPr>
          <w:p w:rsidR="008F662C" w:rsidRPr="008F662C" w:rsidRDefault="008F662C" w:rsidP="008F662C">
            <w:pPr>
              <w:snapToGrid w:val="0"/>
              <w:spacing w:line="240" w:lineRule="atLeast"/>
              <w:jc w:val="center"/>
              <w:rPr>
                <w:rFonts w:ascii="標楷體" w:eastAsia="標楷體" w:hAnsi="標楷體" w:cstheme="minorBidi"/>
                <w:sz w:val="20"/>
                <w:szCs w:val="22"/>
              </w:rPr>
            </w:pPr>
            <w:r w:rsidRPr="008F662C">
              <w:rPr>
                <w:rFonts w:ascii="標楷體" w:eastAsia="標楷體" w:hAnsi="標楷體" w:cstheme="minorBidi" w:hint="eastAsia"/>
                <w:sz w:val="20"/>
                <w:szCs w:val="22"/>
              </w:rPr>
              <w:t>未分配盈餘</w:t>
            </w:r>
          </w:p>
        </w:tc>
        <w:tc>
          <w:tcPr>
            <w:tcW w:w="567" w:type="dxa"/>
            <w:tcBorders>
              <w:top w:val="nil"/>
              <w:left w:val="single" w:sz="2" w:space="0" w:color="auto"/>
              <w:bottom w:val="single" w:sz="4" w:space="0" w:color="auto"/>
              <w:right w:val="single" w:sz="4" w:space="0" w:color="auto"/>
            </w:tcBorders>
          </w:tcPr>
          <w:p w:rsidR="008F662C" w:rsidRPr="008F662C" w:rsidRDefault="008F662C" w:rsidP="008F662C">
            <w:pPr>
              <w:snapToGrid w:val="0"/>
              <w:spacing w:line="200" w:lineRule="exact"/>
              <w:jc w:val="center"/>
              <w:rPr>
                <w:rFonts w:ascii="標楷體" w:eastAsia="標楷體" w:hAnsi="標楷體" w:cstheme="minorBidi"/>
                <w:sz w:val="20"/>
                <w:szCs w:val="22"/>
              </w:rPr>
            </w:pPr>
            <w:r w:rsidRPr="008F662C">
              <w:rPr>
                <w:rFonts w:ascii="標楷體" w:eastAsia="標楷體" w:hAnsi="標楷體" w:cstheme="minorBidi" w:hint="eastAsia"/>
                <w:sz w:val="16"/>
                <w:szCs w:val="22"/>
              </w:rPr>
              <w:t>備供出售金融資產未實現損益</w:t>
            </w:r>
          </w:p>
        </w:tc>
        <w:tc>
          <w:tcPr>
            <w:tcW w:w="567" w:type="dxa"/>
            <w:tcBorders>
              <w:top w:val="nil"/>
              <w:left w:val="nil"/>
              <w:bottom w:val="single" w:sz="4" w:space="0" w:color="auto"/>
              <w:right w:val="single" w:sz="4" w:space="0" w:color="auto"/>
            </w:tcBorders>
          </w:tcPr>
          <w:p w:rsidR="008F662C" w:rsidRPr="008F662C" w:rsidRDefault="008F662C" w:rsidP="008F662C">
            <w:pPr>
              <w:snapToGrid w:val="0"/>
              <w:spacing w:line="200" w:lineRule="exact"/>
              <w:jc w:val="center"/>
              <w:rPr>
                <w:rFonts w:ascii="標楷體" w:eastAsia="標楷體" w:hAnsi="標楷體" w:cstheme="minorBidi"/>
                <w:sz w:val="20"/>
                <w:szCs w:val="22"/>
              </w:rPr>
            </w:pPr>
            <w:r w:rsidRPr="008F662C">
              <w:rPr>
                <w:rFonts w:ascii="標楷體" w:eastAsia="標楷體" w:hAnsi="標楷體" w:cstheme="minorBidi" w:hint="eastAsia"/>
                <w:sz w:val="16"/>
                <w:szCs w:val="22"/>
              </w:rPr>
              <w:t>現金流量避險中屬有效避險部分之避險工具損益</w:t>
            </w:r>
          </w:p>
        </w:tc>
        <w:tc>
          <w:tcPr>
            <w:tcW w:w="567" w:type="dxa"/>
            <w:tcBorders>
              <w:top w:val="nil"/>
              <w:left w:val="nil"/>
              <w:bottom w:val="single" w:sz="4" w:space="0" w:color="auto"/>
              <w:right w:val="single" w:sz="4" w:space="0" w:color="auto"/>
            </w:tcBorders>
          </w:tcPr>
          <w:p w:rsidR="008F662C" w:rsidRPr="008F662C" w:rsidRDefault="008F662C" w:rsidP="008F662C">
            <w:pPr>
              <w:snapToGrid w:val="0"/>
              <w:spacing w:line="240" w:lineRule="atLeast"/>
              <w:jc w:val="center"/>
              <w:rPr>
                <w:rFonts w:ascii="標楷體" w:eastAsia="標楷體" w:hAnsi="標楷體" w:cstheme="minorBidi"/>
                <w:sz w:val="20"/>
                <w:szCs w:val="22"/>
              </w:rPr>
            </w:pPr>
            <w:r w:rsidRPr="008F662C">
              <w:rPr>
                <w:rFonts w:ascii="標楷體" w:eastAsia="標楷體" w:hAnsi="標楷體" w:cstheme="minorBidi" w:hint="eastAsia"/>
                <w:sz w:val="16"/>
                <w:szCs w:val="22"/>
              </w:rPr>
              <w:t>國外營運機構財務報表換算之兌換差額</w:t>
            </w:r>
          </w:p>
        </w:tc>
        <w:tc>
          <w:tcPr>
            <w:tcW w:w="567" w:type="dxa"/>
            <w:tcBorders>
              <w:top w:val="nil"/>
              <w:left w:val="nil"/>
              <w:bottom w:val="single" w:sz="4" w:space="0" w:color="auto"/>
              <w:right w:val="single" w:sz="4" w:space="0" w:color="auto"/>
            </w:tcBorders>
          </w:tcPr>
          <w:p w:rsidR="008F662C" w:rsidRPr="008F662C" w:rsidRDefault="008F662C" w:rsidP="008F662C">
            <w:pPr>
              <w:snapToGrid w:val="0"/>
              <w:spacing w:line="240" w:lineRule="atLeast"/>
              <w:jc w:val="center"/>
              <w:rPr>
                <w:rFonts w:ascii="標楷體" w:eastAsia="標楷體" w:hAnsi="標楷體" w:cstheme="minorBidi"/>
                <w:sz w:val="20"/>
                <w:szCs w:val="22"/>
              </w:rPr>
            </w:pPr>
            <w:r w:rsidRPr="008F662C">
              <w:rPr>
                <w:rFonts w:ascii="標楷體" w:eastAsia="標楷體" w:hAnsi="標楷體" w:cstheme="minorBidi" w:hint="eastAsia"/>
                <w:sz w:val="16"/>
                <w:szCs w:val="22"/>
              </w:rPr>
              <w:t>未實現重估增值</w:t>
            </w:r>
          </w:p>
        </w:tc>
        <w:tc>
          <w:tcPr>
            <w:tcW w:w="567" w:type="dxa"/>
            <w:tcBorders>
              <w:top w:val="single" w:sz="4" w:space="0" w:color="auto"/>
              <w:left w:val="single" w:sz="4" w:space="0" w:color="auto"/>
              <w:bottom w:val="single" w:sz="4" w:space="0" w:color="auto"/>
              <w:right w:val="single" w:sz="4" w:space="0" w:color="auto"/>
            </w:tcBorders>
          </w:tcPr>
          <w:p w:rsidR="008F662C" w:rsidRPr="008F662C" w:rsidRDefault="008F662C" w:rsidP="008F662C">
            <w:pPr>
              <w:snapToGrid w:val="0"/>
              <w:spacing w:line="200" w:lineRule="exact"/>
              <w:jc w:val="center"/>
              <w:rPr>
                <w:rFonts w:ascii="標楷體" w:eastAsia="標楷體" w:hAnsi="標楷體" w:cstheme="minorBidi"/>
                <w:sz w:val="20"/>
                <w:szCs w:val="22"/>
              </w:rPr>
            </w:pPr>
            <w:r w:rsidRPr="008F662C">
              <w:rPr>
                <w:rFonts w:ascii="標楷體" w:eastAsia="標楷體" w:hAnsi="標楷體" w:cstheme="minorBidi" w:hint="eastAsia"/>
                <w:sz w:val="20"/>
                <w:szCs w:val="22"/>
              </w:rPr>
              <w:t>其他</w:t>
            </w:r>
          </w:p>
        </w:tc>
        <w:tc>
          <w:tcPr>
            <w:tcW w:w="567" w:type="dxa"/>
            <w:vMerge/>
            <w:tcBorders>
              <w:left w:val="single" w:sz="4" w:space="0" w:color="auto"/>
              <w:bottom w:val="single" w:sz="4" w:space="0" w:color="auto"/>
              <w:right w:val="single" w:sz="4" w:space="0" w:color="auto"/>
            </w:tcBorders>
            <w:vAlign w:val="center"/>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vMerge/>
            <w:tcBorders>
              <w:bottom w:val="single" w:sz="2" w:space="0" w:color="auto"/>
              <w:right w:val="single" w:sz="12" w:space="0" w:color="auto"/>
            </w:tcBorders>
            <w:textDirection w:val="tbRlV"/>
            <w:vAlign w:val="center"/>
          </w:tcPr>
          <w:p w:rsidR="008F662C" w:rsidRPr="008F662C" w:rsidRDefault="008F662C" w:rsidP="008F662C">
            <w:pPr>
              <w:ind w:left="113" w:right="113"/>
              <w:jc w:val="center"/>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sz w:val="22"/>
                <w:szCs w:val="22"/>
              </w:rPr>
              <w:t>×××</w:t>
            </w:r>
            <w:r w:rsidRPr="008F662C">
              <w:rPr>
                <w:rFonts w:asciiTheme="minorHAnsi" w:eastAsia="標楷體" w:hAnsiTheme="minorHAnsi" w:cstheme="minorBidi" w:hint="eastAsia"/>
                <w:sz w:val="22"/>
                <w:szCs w:val="22"/>
              </w:rPr>
              <w:t>年度</w:t>
            </w:r>
            <w:smartTag w:uri="urn:schemas-microsoft-com:office:smarttags" w:element="chsdate">
              <w:smartTagPr>
                <w:attr w:name="IsROCDate" w:val="False"/>
                <w:attr w:name="IsLunarDate" w:val="False"/>
                <w:attr w:name="Day" w:val="1"/>
                <w:attr w:name="Month" w:val="1"/>
                <w:attr w:name="Year" w:val="2012"/>
              </w:smartTagPr>
              <w:r w:rsidRPr="008F662C">
                <w:rPr>
                  <w:rFonts w:asciiTheme="minorHAnsi" w:eastAsia="標楷體" w:hAnsiTheme="minorHAnsi" w:cstheme="minorBidi"/>
                  <w:sz w:val="22"/>
                  <w:szCs w:val="22"/>
                </w:rPr>
                <w:t>1</w:t>
              </w:r>
              <w:r w:rsidRPr="008F662C">
                <w:rPr>
                  <w:rFonts w:asciiTheme="minorHAnsi" w:eastAsia="標楷體" w:hAnsiTheme="minorHAnsi" w:cstheme="minorBidi"/>
                  <w:sz w:val="22"/>
                  <w:szCs w:val="22"/>
                </w:rPr>
                <w:t>月</w:t>
              </w:r>
              <w:r w:rsidRPr="008F662C">
                <w:rPr>
                  <w:rFonts w:asciiTheme="minorHAnsi" w:eastAsia="標楷體" w:hAnsiTheme="minorHAnsi" w:cstheme="minorBidi"/>
                  <w:sz w:val="22"/>
                  <w:szCs w:val="22"/>
                </w:rPr>
                <w:t>1</w:t>
              </w:r>
              <w:r w:rsidRPr="008F662C">
                <w:rPr>
                  <w:rFonts w:asciiTheme="minorHAnsi" w:eastAsia="標楷體" w:hAnsiTheme="minorHAnsi" w:cstheme="minorBidi"/>
                  <w:sz w:val="22"/>
                  <w:szCs w:val="22"/>
                </w:rPr>
                <w:t>日</w:t>
              </w:r>
            </w:smartTag>
            <w:r w:rsidRPr="008F662C">
              <w:rPr>
                <w:rFonts w:asciiTheme="minorHAnsi" w:eastAsia="標楷體" w:hAnsiTheme="minorHAnsi" w:cstheme="minorBidi"/>
                <w:sz w:val="22"/>
                <w:szCs w:val="22"/>
              </w:rPr>
              <w:t>餘額</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kern w:val="0"/>
                <w:sz w:val="20"/>
              </w:rPr>
            </w:pPr>
            <w:r w:rsidRPr="008F662C">
              <w:rPr>
                <w:rFonts w:ascii="標楷體" w:eastAsia="標楷體" w:hAnsi="標楷體" w:cstheme="minorBidi" w:hint="eastAsia"/>
                <w:kern w:val="0"/>
                <w:sz w:val="20"/>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single" w:sz="4" w:space="0" w:color="auto"/>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single" w:sz="4" w:space="0" w:color="auto"/>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single" w:sz="2" w:space="0" w:color="auto"/>
              <w:right w:val="single" w:sz="12" w:space="0" w:color="auto"/>
            </w:tcBorders>
            <w:textDirection w:val="tbRlV"/>
            <w:vAlign w:val="center"/>
          </w:tcPr>
          <w:p w:rsidR="008F662C" w:rsidRPr="008F662C" w:rsidRDefault="008F662C" w:rsidP="008F662C">
            <w:pPr>
              <w:widowControl/>
              <w:ind w:left="113" w:right="113"/>
              <w:jc w:val="both"/>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sz w:val="22"/>
                <w:szCs w:val="22"/>
              </w:rPr>
              <w:t>追溯適用及追溯重編之影響數</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239"/>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sz w:val="22"/>
                <w:szCs w:val="22"/>
              </w:rPr>
              <w:t>×××</w:t>
            </w:r>
            <w:r w:rsidRPr="008F662C">
              <w:rPr>
                <w:rFonts w:asciiTheme="minorHAnsi" w:eastAsia="標楷體" w:hAnsiTheme="minorHAnsi" w:cstheme="minorBidi"/>
                <w:sz w:val="22"/>
                <w:szCs w:val="22"/>
              </w:rPr>
              <w:t>年</w:t>
            </w:r>
            <w:r w:rsidRPr="008F662C">
              <w:rPr>
                <w:rFonts w:asciiTheme="minorHAnsi" w:eastAsia="標楷體" w:hAnsiTheme="minorHAnsi" w:cstheme="minorBidi" w:hint="eastAsia"/>
                <w:sz w:val="22"/>
                <w:szCs w:val="22"/>
              </w:rPr>
              <w:t>度</w:t>
            </w:r>
            <w:smartTag w:uri="urn:schemas-microsoft-com:office:smarttags" w:element="chsdate">
              <w:smartTagPr>
                <w:attr w:name="IsROCDate" w:val="False"/>
                <w:attr w:name="IsLunarDate" w:val="False"/>
                <w:attr w:name="Day" w:val="1"/>
                <w:attr w:name="Month" w:val="1"/>
                <w:attr w:name="Year" w:val="2012"/>
              </w:smartTagPr>
              <w:r w:rsidRPr="008F662C">
                <w:rPr>
                  <w:rFonts w:asciiTheme="minorHAnsi" w:eastAsia="標楷體" w:hAnsiTheme="minorHAnsi" w:cstheme="minorBidi"/>
                  <w:sz w:val="22"/>
                  <w:szCs w:val="22"/>
                </w:rPr>
                <w:t>1</w:t>
              </w:r>
              <w:r w:rsidRPr="008F662C">
                <w:rPr>
                  <w:rFonts w:asciiTheme="minorHAnsi" w:eastAsia="標楷體" w:hAnsiTheme="minorHAnsi" w:cstheme="minorBidi"/>
                  <w:sz w:val="22"/>
                  <w:szCs w:val="22"/>
                </w:rPr>
                <w:t>月</w:t>
              </w:r>
              <w:r w:rsidRPr="008F662C">
                <w:rPr>
                  <w:rFonts w:asciiTheme="minorHAnsi" w:eastAsia="標楷體" w:hAnsiTheme="minorHAnsi" w:cstheme="minorBidi"/>
                  <w:sz w:val="22"/>
                  <w:szCs w:val="22"/>
                </w:rPr>
                <w:t>1</w:t>
              </w:r>
              <w:r w:rsidRPr="008F662C">
                <w:rPr>
                  <w:rFonts w:asciiTheme="minorHAnsi" w:eastAsia="標楷體" w:hAnsiTheme="minorHAnsi" w:cstheme="minorBidi"/>
                  <w:sz w:val="22"/>
                  <w:szCs w:val="22"/>
                </w:rPr>
                <w:t>日</w:t>
              </w:r>
            </w:smartTag>
            <w:r w:rsidRPr="008F662C">
              <w:rPr>
                <w:rFonts w:asciiTheme="minorHAnsi" w:eastAsia="標楷體" w:hAnsiTheme="minorHAnsi" w:cstheme="minorBidi" w:hint="eastAsia"/>
                <w:sz w:val="22"/>
                <w:szCs w:val="22"/>
              </w:rPr>
              <w:t>調整</w:t>
            </w:r>
            <w:r w:rsidRPr="008F662C">
              <w:rPr>
                <w:rFonts w:asciiTheme="minorHAnsi" w:eastAsia="標楷體" w:hAnsiTheme="minorHAnsi" w:cstheme="minorBidi"/>
                <w:sz w:val="22"/>
                <w:szCs w:val="22"/>
              </w:rPr>
              <w:t>後餘額</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sz w:val="22"/>
                <w:szCs w:val="22"/>
              </w:rPr>
              <w:t>盈餘指撥及分配</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ind w:firstLineChars="50" w:firstLine="110"/>
              <w:rPr>
                <w:rFonts w:asciiTheme="minorHAnsi" w:eastAsia="標楷體" w:hAnsiTheme="minorHAnsi" w:cstheme="minorBidi"/>
                <w:sz w:val="22"/>
                <w:szCs w:val="22"/>
              </w:rPr>
            </w:pPr>
            <w:r w:rsidRPr="008F662C">
              <w:rPr>
                <w:rFonts w:asciiTheme="minorHAnsi" w:eastAsia="標楷體" w:hAnsiTheme="minorHAnsi" w:cstheme="minorBidi"/>
                <w:sz w:val="22"/>
                <w:szCs w:val="22"/>
              </w:rPr>
              <w:t xml:space="preserve">　法定盈餘公積</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ind w:firstLine="135"/>
              <w:rPr>
                <w:rFonts w:asciiTheme="minorHAnsi" w:eastAsia="標楷體" w:hAnsiTheme="minorHAnsi" w:cstheme="minorBidi"/>
                <w:sz w:val="22"/>
                <w:szCs w:val="22"/>
              </w:rPr>
            </w:pPr>
            <w:r w:rsidRPr="008F662C">
              <w:rPr>
                <w:rFonts w:asciiTheme="minorHAnsi" w:eastAsia="標楷體" w:hAnsiTheme="minorHAnsi" w:cstheme="minorBidi"/>
                <w:sz w:val="22"/>
                <w:szCs w:val="22"/>
              </w:rPr>
              <w:t xml:space="preserve">　特別盈餘公積</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ind w:firstLine="135"/>
              <w:rPr>
                <w:rFonts w:asciiTheme="minorHAnsi" w:eastAsia="標楷體" w:hAnsiTheme="minorHAnsi" w:cstheme="minorBidi"/>
                <w:dstrike/>
                <w:sz w:val="22"/>
                <w:szCs w:val="22"/>
              </w:rPr>
            </w:pPr>
            <w:r w:rsidRPr="008F662C">
              <w:rPr>
                <w:rFonts w:asciiTheme="minorHAnsi" w:eastAsia="標楷體" w:hAnsiTheme="minorHAnsi" w:cstheme="minorBidi"/>
                <w:sz w:val="22"/>
                <w:szCs w:val="22"/>
              </w:rPr>
              <w:t xml:space="preserve">　股東</w:t>
            </w:r>
            <w:r w:rsidRPr="008F662C">
              <w:rPr>
                <w:rFonts w:asciiTheme="minorHAnsi" w:eastAsia="標楷體" w:hAnsiTheme="minorHAnsi" w:cstheme="minorBidi" w:hint="eastAsia"/>
                <w:sz w:val="22"/>
                <w:szCs w:val="22"/>
              </w:rPr>
              <w:t>股息</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ind w:firstLine="135"/>
              <w:rPr>
                <w:rFonts w:asciiTheme="minorHAnsi" w:eastAsia="標楷體" w:hAnsiTheme="minorHAnsi" w:cstheme="minorBidi"/>
                <w:dstrike/>
                <w:sz w:val="22"/>
                <w:szCs w:val="22"/>
              </w:rPr>
            </w:pPr>
            <w:r w:rsidRPr="008F662C">
              <w:rPr>
                <w:rFonts w:asciiTheme="minorHAnsi" w:eastAsia="標楷體" w:hAnsiTheme="minorHAnsi" w:cstheme="minorBidi"/>
                <w:sz w:val="22"/>
                <w:szCs w:val="22"/>
              </w:rPr>
              <w:t xml:space="preserve">　股東</w:t>
            </w:r>
            <w:r w:rsidRPr="008F662C">
              <w:rPr>
                <w:rFonts w:asciiTheme="minorHAnsi" w:eastAsia="標楷體" w:hAnsiTheme="minorHAnsi" w:cstheme="minorBidi" w:hint="eastAsia"/>
                <w:sz w:val="22"/>
                <w:szCs w:val="22"/>
              </w:rPr>
              <w:t>紅利</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7"/>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7"/>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sz w:val="22"/>
                <w:szCs w:val="22"/>
              </w:rPr>
              <w:t>×××</w:t>
            </w:r>
            <w:r w:rsidRPr="008F662C">
              <w:rPr>
                <w:rFonts w:asciiTheme="minorHAnsi" w:eastAsia="標楷體" w:hAnsiTheme="minorHAnsi" w:cstheme="minorBidi"/>
                <w:sz w:val="22"/>
                <w:szCs w:val="22"/>
              </w:rPr>
              <w:t>年</w:t>
            </w:r>
            <w:r w:rsidRPr="008F662C">
              <w:rPr>
                <w:rFonts w:asciiTheme="minorHAnsi" w:eastAsia="標楷體" w:hAnsiTheme="minorHAnsi" w:cstheme="minorBidi" w:hint="eastAsia"/>
                <w:sz w:val="22"/>
                <w:szCs w:val="22"/>
              </w:rPr>
              <w:t>度稅後淨利</w:t>
            </w:r>
            <w:r w:rsidRPr="008F662C">
              <w:rPr>
                <w:rFonts w:asciiTheme="minorHAnsi" w:eastAsia="標楷體" w:hAnsiTheme="minorHAnsi" w:cstheme="minorBidi" w:hint="eastAsia"/>
                <w:sz w:val="22"/>
                <w:szCs w:val="22"/>
              </w:rPr>
              <w:t>(</w:t>
            </w:r>
            <w:r w:rsidRPr="008F662C">
              <w:rPr>
                <w:rFonts w:asciiTheme="minorHAnsi" w:eastAsia="標楷體" w:hAnsiTheme="minorHAnsi" w:cstheme="minorBidi" w:hint="eastAsia"/>
                <w:sz w:val="22"/>
                <w:szCs w:val="22"/>
              </w:rPr>
              <w:t>淨損</w:t>
            </w:r>
            <w:r w:rsidRPr="008F662C">
              <w:rPr>
                <w:rFonts w:asciiTheme="minorHAnsi" w:eastAsia="標楷體" w:hAnsiTheme="minorHAnsi" w:cstheme="minorBidi" w:hint="eastAsia"/>
                <w:sz w:val="22"/>
                <w:szCs w:val="22"/>
              </w:rPr>
              <w:t>)</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7"/>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sz w:val="22"/>
                <w:szCs w:val="22"/>
              </w:rPr>
              <w:t>×××</w:t>
            </w:r>
            <w:r w:rsidRPr="008F662C">
              <w:rPr>
                <w:rFonts w:asciiTheme="minorHAnsi" w:eastAsia="標楷體" w:hAnsiTheme="minorHAnsi" w:cstheme="minorBidi"/>
                <w:sz w:val="22"/>
                <w:szCs w:val="22"/>
              </w:rPr>
              <w:t>年</w:t>
            </w:r>
            <w:r w:rsidRPr="008F662C">
              <w:rPr>
                <w:rFonts w:asciiTheme="minorHAnsi" w:eastAsia="標楷體" w:hAnsiTheme="minorHAnsi" w:cstheme="minorBidi" w:hint="eastAsia"/>
                <w:sz w:val="22"/>
                <w:szCs w:val="22"/>
              </w:rPr>
              <w:t>度其他綜合損益</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7"/>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hint="eastAsia"/>
                <w:sz w:val="22"/>
                <w:szCs w:val="22"/>
              </w:rPr>
              <w:t xml:space="preserve">     </w:t>
            </w:r>
            <w:r w:rsidRPr="008F662C">
              <w:rPr>
                <w:rFonts w:asciiTheme="minorHAnsi" w:eastAsia="標楷體" w:hAnsiTheme="minorHAnsi" w:cstheme="minorBidi" w:hint="eastAsia"/>
                <w:sz w:val="22"/>
                <w:szCs w:val="22"/>
              </w:rPr>
              <w:t>備供出售金融資產未實</w:t>
            </w:r>
          </w:p>
          <w:p w:rsidR="008F662C" w:rsidRPr="008F662C" w:rsidRDefault="008F662C" w:rsidP="008F662C">
            <w:pPr>
              <w:snapToGrid w:val="0"/>
              <w:spacing w:line="240" w:lineRule="atLeast"/>
              <w:ind w:firstLineChars="250" w:firstLine="550"/>
              <w:rPr>
                <w:rFonts w:asciiTheme="minorHAnsi" w:eastAsia="標楷體" w:hAnsiTheme="minorHAnsi" w:cstheme="minorBidi"/>
                <w:sz w:val="22"/>
                <w:szCs w:val="22"/>
              </w:rPr>
            </w:pPr>
            <w:r w:rsidRPr="008F662C">
              <w:rPr>
                <w:rFonts w:asciiTheme="minorHAnsi" w:eastAsia="標楷體" w:hAnsiTheme="minorHAnsi" w:cstheme="minorBidi" w:hint="eastAsia"/>
                <w:sz w:val="22"/>
                <w:szCs w:val="22"/>
              </w:rPr>
              <w:t>現損益</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7"/>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ind w:left="220" w:hangingChars="100" w:hanging="220"/>
              <w:rPr>
                <w:rFonts w:asciiTheme="minorHAnsi" w:eastAsia="標楷體" w:hAnsiTheme="minorHAnsi" w:cstheme="minorBidi"/>
                <w:sz w:val="22"/>
                <w:szCs w:val="22"/>
              </w:rPr>
            </w:pPr>
            <w:r w:rsidRPr="008F662C">
              <w:rPr>
                <w:rFonts w:asciiTheme="minorHAnsi" w:eastAsia="標楷體" w:hAnsiTheme="minorHAnsi" w:cstheme="minorBidi" w:hint="eastAsia"/>
                <w:sz w:val="22"/>
                <w:szCs w:val="22"/>
              </w:rPr>
              <w:t xml:space="preserve">     </w:t>
            </w:r>
            <w:r w:rsidRPr="008F662C">
              <w:rPr>
                <w:rFonts w:asciiTheme="minorHAnsi" w:eastAsia="標楷體" w:hAnsiTheme="minorHAnsi" w:cstheme="minorBidi" w:hint="eastAsia"/>
                <w:sz w:val="22"/>
                <w:szCs w:val="22"/>
              </w:rPr>
              <w:t>現金流量避險中屬有效</w:t>
            </w:r>
          </w:p>
          <w:p w:rsidR="008F662C" w:rsidRPr="008F662C" w:rsidRDefault="008F662C" w:rsidP="008F662C">
            <w:pPr>
              <w:snapToGrid w:val="0"/>
              <w:spacing w:line="240" w:lineRule="atLeast"/>
              <w:ind w:leftChars="92" w:left="221" w:firstLineChars="150" w:firstLine="330"/>
              <w:rPr>
                <w:rFonts w:asciiTheme="minorHAnsi" w:eastAsia="標楷體" w:hAnsiTheme="minorHAnsi" w:cstheme="minorBidi"/>
                <w:sz w:val="22"/>
                <w:szCs w:val="22"/>
              </w:rPr>
            </w:pPr>
            <w:r w:rsidRPr="008F662C">
              <w:rPr>
                <w:rFonts w:asciiTheme="minorHAnsi" w:eastAsia="標楷體" w:hAnsiTheme="minorHAnsi" w:cstheme="minorBidi" w:hint="eastAsia"/>
                <w:sz w:val="22"/>
                <w:szCs w:val="22"/>
              </w:rPr>
              <w:t>避險部分之避險損益</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7"/>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hint="eastAsia"/>
                <w:sz w:val="22"/>
                <w:szCs w:val="22"/>
              </w:rPr>
              <w:t xml:space="preserve">     </w:t>
            </w:r>
            <w:r w:rsidRPr="008F662C">
              <w:rPr>
                <w:rFonts w:asciiTheme="minorHAnsi" w:eastAsia="標楷體" w:hAnsiTheme="minorHAnsi" w:cstheme="minorBidi" w:hint="eastAsia"/>
                <w:sz w:val="22"/>
                <w:szCs w:val="22"/>
              </w:rPr>
              <w:t>國外營運機構財務報表</w:t>
            </w:r>
          </w:p>
          <w:p w:rsidR="008F662C" w:rsidRPr="008F662C" w:rsidRDefault="008F662C" w:rsidP="008F662C">
            <w:pPr>
              <w:snapToGrid w:val="0"/>
              <w:spacing w:line="240" w:lineRule="atLeast"/>
              <w:ind w:firstLineChars="250" w:firstLine="550"/>
              <w:rPr>
                <w:rFonts w:asciiTheme="minorHAnsi" w:eastAsia="標楷體" w:hAnsiTheme="minorHAnsi" w:cstheme="minorBidi"/>
                <w:sz w:val="22"/>
                <w:szCs w:val="22"/>
              </w:rPr>
            </w:pPr>
            <w:r w:rsidRPr="008F662C">
              <w:rPr>
                <w:rFonts w:asciiTheme="minorHAnsi" w:eastAsia="標楷體" w:hAnsiTheme="minorHAnsi" w:cstheme="minorBidi" w:hint="eastAsia"/>
                <w:sz w:val="22"/>
                <w:szCs w:val="22"/>
              </w:rPr>
              <w:t>換算之兌換差額</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7"/>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hint="eastAsia"/>
                <w:sz w:val="22"/>
                <w:szCs w:val="22"/>
              </w:rPr>
              <w:t xml:space="preserve">     </w:t>
            </w:r>
            <w:r w:rsidRPr="008F662C">
              <w:rPr>
                <w:rFonts w:asciiTheme="minorHAnsi" w:eastAsia="標楷體" w:hAnsiTheme="minorHAnsi" w:cstheme="minorBidi" w:hint="eastAsia"/>
                <w:sz w:val="22"/>
                <w:szCs w:val="22"/>
              </w:rPr>
              <w:t>未實現重估增值</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7"/>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hint="eastAsia"/>
                <w:sz w:val="22"/>
                <w:szCs w:val="22"/>
              </w:rPr>
              <w:t xml:space="preserve">  </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7"/>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sz w:val="22"/>
                <w:szCs w:val="22"/>
              </w:rPr>
              <w:t>現金增資</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7"/>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sz w:val="22"/>
                <w:szCs w:val="22"/>
              </w:rPr>
              <w:t>資本公積轉增資</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7"/>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sz w:val="22"/>
                <w:szCs w:val="22"/>
              </w:rPr>
              <w:t>其他資本公積變動</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7"/>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hint="eastAsia"/>
                <w:sz w:val="22"/>
                <w:szCs w:val="22"/>
              </w:rPr>
              <w:t xml:space="preserve">  </w:t>
            </w:r>
            <w:r w:rsidRPr="008F662C">
              <w:rPr>
                <w:rFonts w:asciiTheme="minorHAnsi" w:eastAsia="標楷體" w:hAnsiTheme="minorHAnsi" w:cstheme="minorBidi" w:hint="eastAsia"/>
                <w:sz w:val="22"/>
                <w:szCs w:val="22"/>
              </w:rPr>
              <w:t>因受領贈與產生者</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ind w:firstLine="200"/>
              <w:rPr>
                <w:rFonts w:asciiTheme="minorHAnsi" w:eastAsia="標楷體" w:hAnsiTheme="minorHAnsi" w:cstheme="minorBidi"/>
                <w:sz w:val="22"/>
                <w:szCs w:val="22"/>
              </w:rPr>
            </w:pPr>
            <w:r w:rsidRPr="008F662C">
              <w:rPr>
                <w:rFonts w:asciiTheme="minorHAnsi" w:eastAsia="標楷體" w:hAnsiTheme="minorHAnsi" w:cstheme="minorBidi" w:hint="eastAsia"/>
                <w:sz w:val="22"/>
                <w:szCs w:val="22"/>
              </w:rPr>
              <w:t>因庫藏股交易產生者</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ind w:firstLine="200"/>
              <w:rPr>
                <w:rFonts w:asciiTheme="minorHAnsi" w:eastAsia="標楷體" w:hAnsiTheme="minorHAnsi" w:cstheme="minorBidi"/>
                <w:sz w:val="22"/>
                <w:szCs w:val="22"/>
              </w:rPr>
            </w:pPr>
            <w:r w:rsidRPr="008F662C">
              <w:rPr>
                <w:rFonts w:asciiTheme="minorHAnsi" w:eastAsia="標楷體" w:hAnsiTheme="minorHAnsi" w:cstheme="minorBidi" w:hint="eastAsia"/>
                <w:sz w:val="22"/>
                <w:szCs w:val="22"/>
              </w:rPr>
              <w:t>XXX</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sz w:val="22"/>
                <w:szCs w:val="22"/>
              </w:rPr>
              <w:t>購入及處分庫藏股票</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nil"/>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sz w:val="22"/>
                <w:szCs w:val="22"/>
              </w:rPr>
              <w:t>×××</w:t>
            </w:r>
            <w:r w:rsidRPr="008F662C">
              <w:rPr>
                <w:rFonts w:asciiTheme="minorHAnsi" w:eastAsia="標楷體" w:hAnsiTheme="minorHAnsi" w:cstheme="minorBidi" w:hint="eastAsia"/>
                <w:sz w:val="22"/>
                <w:szCs w:val="22"/>
              </w:rPr>
              <w:t>年度</w:t>
            </w:r>
            <w:smartTag w:uri="urn:schemas-microsoft-com:office:smarttags" w:element="chsdate">
              <w:smartTagPr>
                <w:attr w:name="IsROCDate" w:val="False"/>
                <w:attr w:name="IsLunarDate" w:val="False"/>
                <w:attr w:name="Day" w:val="31"/>
                <w:attr w:name="Month" w:val="12"/>
                <w:attr w:name="Year" w:val="2012"/>
              </w:smartTagPr>
              <w:r w:rsidRPr="008F662C">
                <w:rPr>
                  <w:rFonts w:asciiTheme="minorHAnsi" w:eastAsia="標楷體" w:hAnsiTheme="minorHAnsi" w:cstheme="minorBidi"/>
                  <w:sz w:val="22"/>
                  <w:szCs w:val="22"/>
                </w:rPr>
                <w:t>12</w:t>
              </w:r>
              <w:r w:rsidRPr="008F662C">
                <w:rPr>
                  <w:rFonts w:asciiTheme="minorHAnsi" w:eastAsia="標楷體" w:hAnsiTheme="minorHAnsi" w:cstheme="minorBidi"/>
                  <w:sz w:val="22"/>
                  <w:szCs w:val="22"/>
                </w:rPr>
                <w:t>月</w:t>
              </w:r>
              <w:r w:rsidRPr="008F662C">
                <w:rPr>
                  <w:rFonts w:asciiTheme="minorHAnsi" w:eastAsia="標楷體" w:hAnsiTheme="minorHAnsi" w:cstheme="minorBidi"/>
                  <w:sz w:val="22"/>
                  <w:szCs w:val="22"/>
                </w:rPr>
                <w:t>31</w:t>
              </w:r>
              <w:r w:rsidRPr="008F662C">
                <w:rPr>
                  <w:rFonts w:asciiTheme="minorHAnsi" w:eastAsia="標楷體" w:hAnsiTheme="minorHAnsi" w:cstheme="minorBidi"/>
                  <w:sz w:val="22"/>
                  <w:szCs w:val="22"/>
                </w:rPr>
                <w:t>日</w:t>
              </w:r>
            </w:smartTag>
            <w:r w:rsidRPr="008F662C">
              <w:rPr>
                <w:rFonts w:asciiTheme="minorHAnsi" w:eastAsia="標楷體" w:hAnsiTheme="minorHAnsi" w:cstheme="minorBidi"/>
                <w:sz w:val="22"/>
                <w:szCs w:val="22"/>
              </w:rPr>
              <w:t>餘額</w:t>
            </w: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207"/>
        </w:trPr>
        <w:tc>
          <w:tcPr>
            <w:tcW w:w="2982" w:type="dxa"/>
            <w:tcBorders>
              <w:top w:val="nil"/>
              <w:left w:val="single" w:sz="12" w:space="0" w:color="auto"/>
              <w:bottom w:val="nil"/>
              <w:right w:val="nil"/>
            </w:tcBorders>
            <w:textDirection w:val="tbRlV"/>
            <w:vAlign w:val="center"/>
          </w:tcPr>
          <w:p w:rsidR="008F662C" w:rsidRPr="008F662C" w:rsidRDefault="008F662C" w:rsidP="008F662C">
            <w:pPr>
              <w:snapToGrid w:val="0"/>
              <w:spacing w:line="240" w:lineRule="atLeast"/>
              <w:jc w:val="center"/>
              <w:rPr>
                <w:rFonts w:asciiTheme="minorHAnsi" w:eastAsia="標楷體" w:hAnsiTheme="minorHAnsi" w:cstheme="minorBidi"/>
                <w:sz w:val="22"/>
                <w:szCs w:val="22"/>
              </w:rPr>
            </w:pPr>
          </w:p>
        </w:tc>
        <w:tc>
          <w:tcPr>
            <w:tcW w:w="540"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right w:val="nil"/>
            </w:tcBorders>
            <w:vAlign w:val="bottom"/>
          </w:tcPr>
          <w:p w:rsidR="008F662C" w:rsidRPr="008F662C" w:rsidRDefault="008F662C" w:rsidP="008F662C">
            <w:pPr>
              <w:snapToGrid w:val="0"/>
              <w:spacing w:line="240" w:lineRule="atLeast"/>
              <w:rPr>
                <w:rFonts w:asciiTheme="minorHAnsi" w:eastAsia="標楷體" w:hAnsiTheme="minorHAnsi" w:cstheme="minorBidi"/>
                <w:sz w:val="22"/>
                <w:szCs w:val="22"/>
              </w:rPr>
            </w:pPr>
            <w:r w:rsidRPr="008F662C">
              <w:rPr>
                <w:rFonts w:asciiTheme="minorHAnsi" w:eastAsia="標楷體" w:hAnsiTheme="minorHAnsi" w:cstheme="minorBidi" w:hint="eastAsia"/>
                <w:sz w:val="22"/>
                <w:szCs w:val="22"/>
              </w:rPr>
              <w:t>(</w:t>
            </w:r>
            <w:r w:rsidRPr="008F662C">
              <w:rPr>
                <w:rFonts w:asciiTheme="minorHAnsi" w:eastAsia="標楷體" w:hAnsiTheme="minorHAnsi" w:cstheme="minorBidi" w:hint="eastAsia"/>
                <w:sz w:val="22"/>
                <w:szCs w:val="22"/>
              </w:rPr>
              <w:t>次年度表達內容同上</w:t>
            </w:r>
            <w:r w:rsidRPr="008F662C">
              <w:rPr>
                <w:rFonts w:asciiTheme="minorHAnsi" w:eastAsia="標楷體" w:hAnsiTheme="minorHAnsi" w:cstheme="minorBidi" w:hint="eastAsia"/>
                <w:sz w:val="22"/>
                <w:szCs w:val="22"/>
              </w:rPr>
              <w:t>)</w:t>
            </w:r>
          </w:p>
        </w:tc>
        <w:tc>
          <w:tcPr>
            <w:tcW w:w="540" w:type="dxa"/>
            <w:tcBorders>
              <w:top w:val="nil"/>
              <w:left w:val="single" w:sz="4" w:space="0" w:color="auto"/>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trHeight w:val="328"/>
        </w:trPr>
        <w:tc>
          <w:tcPr>
            <w:tcW w:w="2982" w:type="dxa"/>
            <w:tcBorders>
              <w:top w:val="nil"/>
              <w:left w:val="single" w:sz="12" w:space="0" w:color="auto"/>
              <w:bottom w:val="single" w:sz="12" w:space="0" w:color="auto"/>
              <w:right w:val="nil"/>
            </w:tcBorders>
            <w:textDirection w:val="tbRlV"/>
            <w:vAlign w:val="center"/>
          </w:tcPr>
          <w:p w:rsidR="008F662C" w:rsidRPr="008F662C" w:rsidRDefault="008F662C" w:rsidP="008F662C">
            <w:pPr>
              <w:snapToGrid w:val="0"/>
              <w:spacing w:line="240" w:lineRule="atLeast"/>
              <w:jc w:val="center"/>
              <w:rPr>
                <w:rFonts w:ascii="標楷體" w:eastAsia="標楷體" w:hAnsi="標楷體" w:cstheme="minorBidi"/>
                <w:sz w:val="20"/>
                <w:szCs w:val="22"/>
              </w:rPr>
            </w:pPr>
          </w:p>
        </w:tc>
        <w:tc>
          <w:tcPr>
            <w:tcW w:w="540" w:type="dxa"/>
            <w:tcBorders>
              <w:top w:val="nil"/>
              <w:left w:val="single" w:sz="4" w:space="0" w:color="auto"/>
              <w:bottom w:val="single" w:sz="12" w:space="0" w:color="auto"/>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single" w:sz="12" w:space="0" w:color="auto"/>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gridSpan w:val="2"/>
            <w:tcBorders>
              <w:top w:val="nil"/>
              <w:left w:val="nil"/>
              <w:bottom w:val="single" w:sz="12" w:space="0" w:color="auto"/>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single" w:sz="12" w:space="0" w:color="auto"/>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single" w:sz="12" w:space="0" w:color="auto"/>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single" w:sz="12" w:space="0" w:color="auto"/>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r w:rsidRPr="008F662C">
              <w:rPr>
                <w:rFonts w:ascii="標楷體" w:eastAsia="標楷體" w:hAnsi="標楷體" w:cstheme="minorBidi" w:hint="eastAsia"/>
                <w:sz w:val="20"/>
                <w:szCs w:val="22"/>
              </w:rPr>
              <w:t xml:space="preserve">　</w:t>
            </w:r>
          </w:p>
        </w:tc>
        <w:tc>
          <w:tcPr>
            <w:tcW w:w="567" w:type="dxa"/>
            <w:tcBorders>
              <w:top w:val="nil"/>
              <w:left w:val="nil"/>
              <w:bottom w:val="single" w:sz="12" w:space="0" w:color="auto"/>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single" w:sz="12" w:space="0" w:color="auto"/>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nil"/>
              <w:bottom w:val="single" w:sz="12" w:space="0" w:color="auto"/>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left w:val="single" w:sz="4" w:space="0" w:color="auto"/>
              <w:bottom w:val="single" w:sz="4" w:space="0" w:color="auto"/>
              <w:right w:val="single" w:sz="4" w:space="0" w:color="auto"/>
            </w:tcBorders>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top w:val="nil"/>
              <w:left w:val="single" w:sz="4" w:space="0" w:color="auto"/>
              <w:bottom w:val="single" w:sz="12" w:space="0" w:color="auto"/>
              <w:right w:val="single" w:sz="4" w:space="0" w:color="auto"/>
            </w:tcBorders>
            <w:vAlign w:val="bottom"/>
          </w:tcPr>
          <w:p w:rsidR="008F662C" w:rsidRPr="008F662C" w:rsidRDefault="008F662C" w:rsidP="008F662C">
            <w:pPr>
              <w:snapToGrid w:val="0"/>
              <w:spacing w:line="240" w:lineRule="atLeast"/>
              <w:rPr>
                <w:rFonts w:ascii="標楷體" w:eastAsia="標楷體" w:hAnsi="標楷體" w:cstheme="minorBidi"/>
                <w:sz w:val="20"/>
                <w:szCs w:val="22"/>
              </w:rPr>
            </w:pPr>
          </w:p>
        </w:tc>
        <w:tc>
          <w:tcPr>
            <w:tcW w:w="567" w:type="dxa"/>
            <w:tcBorders>
              <w:bottom w:val="single" w:sz="12" w:space="0" w:color="auto"/>
              <w:right w:val="single" w:sz="12" w:space="0" w:color="auto"/>
            </w:tcBorders>
            <w:textDirection w:val="tbRlV"/>
          </w:tcPr>
          <w:p w:rsidR="008F662C" w:rsidRPr="008F662C" w:rsidRDefault="008F662C" w:rsidP="008F662C">
            <w:pPr>
              <w:widowControl/>
              <w:ind w:left="113" w:right="113"/>
              <w:rPr>
                <w:rFonts w:ascii="標楷體" w:eastAsia="標楷體" w:hAnsi="標楷體" w:cstheme="minorBidi"/>
                <w:sz w:val="20"/>
                <w:szCs w:val="22"/>
              </w:rPr>
            </w:pPr>
          </w:p>
        </w:tc>
      </w:tr>
      <w:tr w:rsidR="008F662C" w:rsidRPr="008F662C" w:rsidTr="00743B89">
        <w:trPr>
          <w:gridAfter w:val="2"/>
          <w:wAfter w:w="1134" w:type="dxa"/>
          <w:trHeight w:val="116"/>
        </w:trPr>
        <w:tc>
          <w:tcPr>
            <w:tcW w:w="2982" w:type="dxa"/>
            <w:tcBorders>
              <w:top w:val="single" w:sz="12" w:space="0" w:color="auto"/>
              <w:left w:val="nil"/>
              <w:right w:val="nil"/>
            </w:tcBorders>
            <w:vAlign w:val="bottom"/>
          </w:tcPr>
          <w:p w:rsidR="008F662C" w:rsidRPr="008F662C" w:rsidRDefault="008F662C" w:rsidP="008F662C">
            <w:pPr>
              <w:snapToGrid w:val="0"/>
              <w:spacing w:line="240" w:lineRule="atLeast"/>
              <w:ind w:firstLineChars="50" w:firstLine="120"/>
              <w:rPr>
                <w:rFonts w:ascii="標楷體" w:eastAsia="標楷體" w:hAnsi="標楷體" w:cstheme="minorBidi"/>
                <w:szCs w:val="22"/>
              </w:rPr>
            </w:pPr>
            <w:r w:rsidRPr="008F662C">
              <w:rPr>
                <w:rFonts w:ascii="標楷體" w:eastAsia="標楷體" w:hAnsi="標楷體" w:cstheme="minorBidi" w:hint="eastAsia"/>
                <w:szCs w:val="22"/>
              </w:rPr>
              <w:t>負責人：</w:t>
            </w:r>
          </w:p>
        </w:tc>
        <w:tc>
          <w:tcPr>
            <w:tcW w:w="1107" w:type="dxa"/>
            <w:gridSpan w:val="2"/>
            <w:tcBorders>
              <w:top w:val="single" w:sz="12" w:space="0" w:color="auto"/>
              <w:left w:val="nil"/>
              <w:right w:val="nil"/>
            </w:tcBorders>
            <w:vAlign w:val="bottom"/>
          </w:tcPr>
          <w:p w:rsidR="008F662C" w:rsidRPr="008F662C" w:rsidRDefault="008F662C" w:rsidP="008F662C">
            <w:pPr>
              <w:snapToGrid w:val="0"/>
              <w:spacing w:line="240" w:lineRule="atLeast"/>
              <w:jc w:val="right"/>
              <w:rPr>
                <w:rFonts w:ascii="標楷體" w:eastAsia="標楷體" w:hAnsi="標楷體" w:cstheme="minorBidi"/>
                <w:szCs w:val="22"/>
              </w:rPr>
            </w:pPr>
            <w:r w:rsidRPr="008F662C">
              <w:rPr>
                <w:rFonts w:ascii="標楷體" w:eastAsia="標楷體" w:hAnsi="標楷體" w:cstheme="minorBidi" w:hint="eastAsia"/>
                <w:szCs w:val="22"/>
              </w:rPr>
              <w:t>經理人：</w:t>
            </w:r>
          </w:p>
        </w:tc>
        <w:tc>
          <w:tcPr>
            <w:tcW w:w="20" w:type="dxa"/>
            <w:tcBorders>
              <w:top w:val="single" w:sz="12" w:space="0" w:color="auto"/>
              <w:left w:val="nil"/>
              <w:right w:val="nil"/>
            </w:tcBorders>
            <w:vAlign w:val="bottom"/>
          </w:tcPr>
          <w:p w:rsidR="008F662C" w:rsidRPr="008F662C" w:rsidRDefault="008F662C" w:rsidP="008F662C">
            <w:pPr>
              <w:snapToGrid w:val="0"/>
              <w:spacing w:line="240" w:lineRule="atLeast"/>
              <w:jc w:val="right"/>
              <w:rPr>
                <w:rFonts w:ascii="標楷體" w:eastAsia="標楷體" w:hAnsi="標楷體" w:cstheme="minorBidi"/>
                <w:szCs w:val="22"/>
              </w:rPr>
            </w:pPr>
          </w:p>
        </w:tc>
        <w:tc>
          <w:tcPr>
            <w:tcW w:w="4516" w:type="dxa"/>
            <w:gridSpan w:val="8"/>
            <w:tcBorders>
              <w:top w:val="single" w:sz="12" w:space="0" w:color="auto"/>
              <w:left w:val="nil"/>
            </w:tcBorders>
            <w:vAlign w:val="bottom"/>
          </w:tcPr>
          <w:p w:rsidR="008F662C" w:rsidRPr="008F662C" w:rsidRDefault="008F662C" w:rsidP="008F662C">
            <w:pPr>
              <w:widowControl/>
              <w:jc w:val="right"/>
              <w:rPr>
                <w:rFonts w:ascii="標楷體" w:eastAsia="標楷體" w:hAnsi="標楷體" w:cstheme="minorBidi"/>
                <w:szCs w:val="22"/>
              </w:rPr>
            </w:pPr>
            <w:r w:rsidRPr="008F662C">
              <w:rPr>
                <w:rFonts w:ascii="標楷體" w:eastAsia="標楷體" w:hAnsi="標楷體" w:cstheme="minorBidi" w:hint="eastAsia"/>
                <w:szCs w:val="22"/>
              </w:rPr>
              <w:t>主辦會計：</w:t>
            </w:r>
          </w:p>
        </w:tc>
      </w:tr>
    </w:tbl>
    <w:p w:rsidR="008F662C" w:rsidRPr="008F662C" w:rsidRDefault="008F662C" w:rsidP="008F662C">
      <w:pPr>
        <w:rPr>
          <w:rFonts w:eastAsia="標楷體" w:cstheme="minorBidi"/>
          <w:szCs w:val="22"/>
        </w:rPr>
      </w:pPr>
      <w:r w:rsidRPr="008F662C">
        <w:rPr>
          <w:rFonts w:eastAsia="標楷體" w:cstheme="minorBidi" w:hint="eastAsia"/>
          <w:szCs w:val="22"/>
        </w:rPr>
        <w:t>表</w:t>
      </w:r>
      <w:r w:rsidRPr="008F662C">
        <w:rPr>
          <w:rFonts w:eastAsia="標楷體" w:cstheme="minorBidi" w:hint="eastAsia"/>
          <w:szCs w:val="22"/>
        </w:rPr>
        <w:t xml:space="preserve">6-4 </w:t>
      </w:r>
      <w:r w:rsidRPr="008F662C">
        <w:rPr>
          <w:rFonts w:eastAsia="標楷體" w:cstheme="minorBidi" w:hint="eastAsia"/>
          <w:szCs w:val="22"/>
        </w:rPr>
        <w:t>現金流量表</w:t>
      </w:r>
    </w:p>
    <w:tbl>
      <w:tblPr>
        <w:tblW w:w="10046" w:type="dxa"/>
        <w:tblLayout w:type="fixed"/>
        <w:tblCellMar>
          <w:left w:w="0" w:type="dxa"/>
          <w:right w:w="0" w:type="dxa"/>
        </w:tblCellMar>
        <w:tblLook w:val="0000" w:firstRow="0" w:lastRow="0" w:firstColumn="0" w:lastColumn="0" w:noHBand="0" w:noVBand="0"/>
      </w:tblPr>
      <w:tblGrid>
        <w:gridCol w:w="10046"/>
      </w:tblGrid>
      <w:tr w:rsidR="008F662C" w:rsidRPr="008F662C" w:rsidTr="00202B8C">
        <w:tc>
          <w:tcPr>
            <w:tcW w:w="10046" w:type="dxa"/>
            <w:tcBorders>
              <w:top w:val="nil"/>
              <w:left w:val="nil"/>
              <w:bottom w:val="nil"/>
              <w:right w:val="nil"/>
            </w:tcBorders>
            <w:vAlign w:val="bottom"/>
          </w:tcPr>
          <w:p w:rsidR="008F662C" w:rsidRPr="008F662C" w:rsidRDefault="008F662C" w:rsidP="008F662C">
            <w:pPr>
              <w:snapToGrid w:val="0"/>
              <w:spacing w:line="280" w:lineRule="exact"/>
              <w:jc w:val="center"/>
              <w:rPr>
                <w:rFonts w:asciiTheme="minorHAnsi" w:eastAsia="標楷體" w:hAnsiTheme="minorHAnsi" w:cstheme="minorBidi"/>
                <w:b/>
                <w:szCs w:val="22"/>
              </w:rPr>
            </w:pPr>
            <w:r w:rsidRPr="008F662C">
              <w:rPr>
                <w:rFonts w:ascii="標楷體" w:eastAsia="標楷體" w:hAnsi="標楷體" w:cstheme="minorBidi"/>
                <w:b/>
                <w:sz w:val="20"/>
                <w:szCs w:val="22"/>
              </w:rPr>
              <w:br w:type="page"/>
            </w:r>
            <w:r w:rsidRPr="008F662C">
              <w:rPr>
                <w:rFonts w:asciiTheme="minorHAnsi" w:eastAsia="標楷體" w:hAnsiTheme="minorHAnsi" w:cstheme="minorBidi"/>
                <w:b/>
                <w:szCs w:val="22"/>
              </w:rPr>
              <w:t>XXX</w:t>
            </w:r>
            <w:r w:rsidRPr="008F662C">
              <w:rPr>
                <w:rFonts w:asciiTheme="minorHAnsi" w:eastAsia="標楷體" w:hAnsiTheme="minorHAnsi" w:cstheme="minorBidi"/>
                <w:b/>
                <w:szCs w:val="22"/>
              </w:rPr>
              <w:t>公司</w:t>
            </w:r>
          </w:p>
        </w:tc>
      </w:tr>
      <w:tr w:rsidR="008F662C" w:rsidRPr="008F662C" w:rsidTr="00202B8C">
        <w:tc>
          <w:tcPr>
            <w:tcW w:w="10046" w:type="dxa"/>
            <w:tcBorders>
              <w:top w:val="nil"/>
              <w:left w:val="nil"/>
              <w:bottom w:val="nil"/>
              <w:right w:val="nil"/>
            </w:tcBorders>
            <w:vAlign w:val="bottom"/>
          </w:tcPr>
          <w:p w:rsidR="008F662C" w:rsidRPr="008F662C" w:rsidRDefault="008F662C" w:rsidP="008F662C">
            <w:pPr>
              <w:snapToGrid w:val="0"/>
              <w:spacing w:line="280" w:lineRule="exact"/>
              <w:jc w:val="center"/>
              <w:rPr>
                <w:rFonts w:asciiTheme="minorHAnsi" w:eastAsia="標楷體" w:hAnsiTheme="minorHAnsi" w:cstheme="minorBidi"/>
                <w:b/>
                <w:szCs w:val="22"/>
              </w:rPr>
            </w:pPr>
            <w:r w:rsidRPr="008F662C">
              <w:rPr>
                <w:rFonts w:asciiTheme="minorHAnsi" w:eastAsia="標楷體" w:hAnsiTheme="minorHAnsi" w:cstheme="minorBidi" w:hint="eastAsia"/>
                <w:b/>
                <w:szCs w:val="22"/>
              </w:rPr>
              <w:t>現金流量</w:t>
            </w:r>
            <w:r w:rsidRPr="008F662C">
              <w:rPr>
                <w:rFonts w:asciiTheme="minorHAnsi" w:eastAsia="標楷體" w:hAnsiTheme="minorHAnsi" w:cstheme="minorBidi"/>
                <w:b/>
                <w:szCs w:val="22"/>
              </w:rPr>
              <w:t>表</w:t>
            </w:r>
            <w:r w:rsidRPr="008F662C">
              <w:rPr>
                <w:rFonts w:asciiTheme="minorHAnsi" w:eastAsia="標楷體" w:hAnsiTheme="minorHAnsi" w:cstheme="minorBidi" w:hint="eastAsia"/>
                <w:b/>
                <w:szCs w:val="22"/>
              </w:rPr>
              <w:t xml:space="preserve">  </w:t>
            </w:r>
          </w:p>
        </w:tc>
      </w:tr>
    </w:tbl>
    <w:p w:rsidR="008F662C" w:rsidRPr="008F662C" w:rsidRDefault="008F662C" w:rsidP="008F662C">
      <w:pPr>
        <w:snapToGrid w:val="0"/>
        <w:spacing w:line="240" w:lineRule="atLeast"/>
        <w:ind w:firstLineChars="900" w:firstLine="2162"/>
        <w:rPr>
          <w:rFonts w:ascii="標楷體" w:eastAsia="標楷體" w:hAnsi="標楷體" w:cstheme="minorBidi"/>
          <w:b/>
          <w:szCs w:val="22"/>
        </w:rPr>
      </w:pPr>
      <w:r w:rsidRPr="008F662C">
        <w:rPr>
          <w:rFonts w:ascii="標楷體" w:eastAsia="標楷體" w:hAnsi="標楷體" w:cstheme="minorBidi" w:hint="eastAsia"/>
          <w:b/>
          <w:szCs w:val="22"/>
        </w:rPr>
        <w:t xml:space="preserve">　  中華民國　 年　月　日至　年  月　日　　　</w:t>
      </w:r>
    </w:p>
    <w:p w:rsidR="008F662C" w:rsidRPr="008F662C" w:rsidRDefault="008F662C" w:rsidP="008F662C">
      <w:pPr>
        <w:snapToGrid w:val="0"/>
        <w:spacing w:line="240" w:lineRule="atLeast"/>
        <w:ind w:firstLineChars="1457" w:firstLine="3500"/>
        <w:rPr>
          <w:rFonts w:ascii="標楷體" w:eastAsia="標楷體" w:hAnsi="標楷體" w:cstheme="minorBidi"/>
          <w:b/>
          <w:szCs w:val="22"/>
        </w:rPr>
      </w:pPr>
      <w:r w:rsidRPr="008F662C">
        <w:rPr>
          <w:rFonts w:ascii="標楷體" w:eastAsia="標楷體" w:hAnsi="標楷體" w:cstheme="minorBidi" w:hint="eastAsia"/>
          <w:b/>
          <w:szCs w:val="22"/>
        </w:rPr>
        <w:t xml:space="preserve">　　年　月　日至　年  月　日   </w:t>
      </w:r>
    </w:p>
    <w:p w:rsidR="008F662C" w:rsidRPr="008F662C" w:rsidRDefault="008F662C" w:rsidP="008F662C">
      <w:pPr>
        <w:snapToGrid w:val="0"/>
        <w:spacing w:line="240" w:lineRule="atLeast"/>
        <w:ind w:firstLineChars="1050" w:firstLine="2102"/>
        <w:jc w:val="right"/>
        <w:rPr>
          <w:rFonts w:ascii="標楷體" w:eastAsia="標楷體" w:hAnsi="標楷體" w:cstheme="minorBidi"/>
          <w:b/>
          <w:szCs w:val="22"/>
        </w:rPr>
      </w:pPr>
      <w:r w:rsidRPr="008F662C">
        <w:rPr>
          <w:rFonts w:ascii="標楷體" w:eastAsia="標楷體" w:hAnsi="標楷體" w:cstheme="minorBidi" w:hint="eastAsia"/>
          <w:b/>
          <w:sz w:val="20"/>
        </w:rPr>
        <w:t>單位：新臺幣  元</w:t>
      </w:r>
    </w:p>
    <w:tbl>
      <w:tblPr>
        <w:tblW w:w="0" w:type="auto"/>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824"/>
        <w:gridCol w:w="1973"/>
        <w:gridCol w:w="1842"/>
      </w:tblGrid>
      <w:tr w:rsidR="008F662C" w:rsidRPr="008F662C" w:rsidTr="00202B8C">
        <w:trPr>
          <w:cantSplit/>
          <w:trHeight w:val="234"/>
        </w:trPr>
        <w:tc>
          <w:tcPr>
            <w:tcW w:w="5824" w:type="dxa"/>
            <w:vMerge w:val="restart"/>
            <w:tcBorders>
              <w:top w:val="single" w:sz="6" w:space="0" w:color="auto"/>
              <w:left w:val="single" w:sz="6" w:space="0" w:color="auto"/>
              <w:bottom w:val="nil"/>
              <w:right w:val="single" w:sz="6" w:space="0" w:color="auto"/>
            </w:tcBorders>
          </w:tcPr>
          <w:p w:rsidR="008F662C" w:rsidRPr="008F662C" w:rsidRDefault="008F662C" w:rsidP="008F662C">
            <w:pPr>
              <w:spacing w:line="240" w:lineRule="exact"/>
              <w:rPr>
                <w:rFonts w:asciiTheme="minorHAnsi" w:eastAsia="標楷體" w:hAnsiTheme="minorHAnsi" w:cstheme="minorBidi"/>
                <w:sz w:val="20"/>
                <w:szCs w:val="22"/>
              </w:rPr>
            </w:pPr>
          </w:p>
          <w:p w:rsidR="008F662C" w:rsidRPr="008F662C" w:rsidRDefault="008F662C" w:rsidP="008F662C">
            <w:pPr>
              <w:spacing w:line="240" w:lineRule="exact"/>
              <w:jc w:val="center"/>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項　　　　　　　　　　　　　　　　　　　　目</w:t>
            </w:r>
          </w:p>
        </w:tc>
        <w:tc>
          <w:tcPr>
            <w:tcW w:w="1973" w:type="dxa"/>
            <w:tcBorders>
              <w:top w:val="single" w:sz="6" w:space="0" w:color="auto"/>
              <w:left w:val="single" w:sz="6" w:space="0" w:color="auto"/>
              <w:bottom w:val="single" w:sz="4" w:space="0" w:color="auto"/>
              <w:right w:val="single" w:sz="6" w:space="0" w:color="auto"/>
            </w:tcBorders>
          </w:tcPr>
          <w:p w:rsidR="008F662C" w:rsidRPr="008F662C" w:rsidRDefault="008F662C" w:rsidP="008F662C">
            <w:pPr>
              <w:spacing w:line="240" w:lineRule="exact"/>
              <w:jc w:val="center"/>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本　　期</w:t>
            </w:r>
          </w:p>
        </w:tc>
        <w:tc>
          <w:tcPr>
            <w:tcW w:w="1842" w:type="dxa"/>
            <w:tcBorders>
              <w:top w:val="single" w:sz="6" w:space="0" w:color="auto"/>
              <w:left w:val="single" w:sz="6" w:space="0" w:color="auto"/>
              <w:bottom w:val="single" w:sz="4" w:space="0" w:color="auto"/>
              <w:right w:val="single" w:sz="6" w:space="0" w:color="auto"/>
            </w:tcBorders>
          </w:tcPr>
          <w:p w:rsidR="008F662C" w:rsidRPr="008F662C" w:rsidRDefault="008F662C" w:rsidP="008F662C">
            <w:pPr>
              <w:spacing w:line="240" w:lineRule="exact"/>
              <w:jc w:val="center"/>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上　　期</w:t>
            </w:r>
          </w:p>
        </w:tc>
      </w:tr>
      <w:tr w:rsidR="008F662C" w:rsidRPr="008F662C" w:rsidTr="00202B8C">
        <w:trPr>
          <w:cantSplit/>
          <w:trHeight w:val="240"/>
        </w:trPr>
        <w:tc>
          <w:tcPr>
            <w:tcW w:w="5824" w:type="dxa"/>
            <w:vMerge/>
            <w:tcBorders>
              <w:top w:val="nil"/>
              <w:left w:val="single" w:sz="6" w:space="0" w:color="auto"/>
              <w:bottom w:val="nil"/>
              <w:right w:val="single" w:sz="4" w:space="0" w:color="auto"/>
            </w:tcBorders>
          </w:tcPr>
          <w:p w:rsidR="008F662C" w:rsidRPr="008F662C" w:rsidRDefault="008F662C" w:rsidP="008F662C">
            <w:pPr>
              <w:spacing w:line="240" w:lineRule="exact"/>
              <w:rPr>
                <w:rFonts w:asciiTheme="minorHAnsi" w:eastAsia="標楷體" w:hAnsiTheme="minorHAnsi" w:cstheme="minorBidi"/>
                <w:sz w:val="20"/>
                <w:szCs w:val="22"/>
              </w:rPr>
            </w:pPr>
          </w:p>
        </w:tc>
        <w:tc>
          <w:tcPr>
            <w:tcW w:w="1973" w:type="dxa"/>
            <w:tcBorders>
              <w:top w:val="single" w:sz="4" w:space="0" w:color="auto"/>
              <w:left w:val="single" w:sz="4" w:space="0" w:color="auto"/>
              <w:bottom w:val="single" w:sz="4" w:space="0" w:color="auto"/>
              <w:right w:val="single" w:sz="4" w:space="0" w:color="auto"/>
            </w:tcBorders>
          </w:tcPr>
          <w:p w:rsidR="008F662C" w:rsidRPr="008F662C" w:rsidRDefault="008F662C" w:rsidP="008F662C">
            <w:pPr>
              <w:spacing w:line="240" w:lineRule="exact"/>
              <w:jc w:val="center"/>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金額</w:t>
            </w:r>
          </w:p>
        </w:tc>
        <w:tc>
          <w:tcPr>
            <w:tcW w:w="1842" w:type="dxa"/>
            <w:tcBorders>
              <w:top w:val="single" w:sz="4" w:space="0" w:color="auto"/>
              <w:left w:val="single" w:sz="4" w:space="0" w:color="auto"/>
              <w:bottom w:val="single" w:sz="4" w:space="0" w:color="auto"/>
              <w:right w:val="single" w:sz="4" w:space="0" w:color="auto"/>
            </w:tcBorders>
          </w:tcPr>
          <w:p w:rsidR="008F662C" w:rsidRPr="008F662C" w:rsidRDefault="008F662C" w:rsidP="008F662C">
            <w:pPr>
              <w:spacing w:line="240" w:lineRule="exact"/>
              <w:jc w:val="center"/>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金額</w:t>
            </w:r>
          </w:p>
        </w:tc>
      </w:tr>
      <w:tr w:rsidR="008F662C" w:rsidRPr="008F662C" w:rsidTr="00202B8C">
        <w:trPr>
          <w:trHeight w:val="1773"/>
        </w:trPr>
        <w:tc>
          <w:tcPr>
            <w:tcW w:w="5824" w:type="dxa"/>
            <w:tcBorders>
              <w:top w:val="single" w:sz="6" w:space="0" w:color="auto"/>
              <w:left w:val="single" w:sz="6" w:space="0" w:color="auto"/>
              <w:bottom w:val="single" w:sz="6" w:space="0" w:color="auto"/>
              <w:right w:val="single" w:sz="4" w:space="0" w:color="auto"/>
            </w:tcBorders>
          </w:tcPr>
          <w:p w:rsidR="008F662C" w:rsidRPr="008F662C" w:rsidRDefault="008F662C" w:rsidP="008F662C">
            <w:pPr>
              <w:spacing w:line="240" w:lineRule="exact"/>
              <w:rPr>
                <w:rFonts w:asciiTheme="minorHAnsi" w:eastAsia="標楷體" w:hAnsiTheme="minorHAnsi" w:cstheme="minorBidi"/>
                <w:b/>
                <w:sz w:val="20"/>
                <w:szCs w:val="22"/>
              </w:rPr>
            </w:pPr>
            <w:r w:rsidRPr="008F662C">
              <w:rPr>
                <w:rFonts w:asciiTheme="minorHAnsi" w:eastAsia="標楷體" w:hAnsiTheme="minorHAnsi" w:cstheme="minorBidi" w:hint="eastAsia"/>
                <w:b/>
                <w:sz w:val="20"/>
                <w:szCs w:val="22"/>
              </w:rPr>
              <w:t>營業活動之現金流量：</w:t>
            </w:r>
          </w:p>
          <w:p w:rsidR="008F662C" w:rsidRPr="008F662C" w:rsidRDefault="008F662C" w:rsidP="008F662C">
            <w:pPr>
              <w:spacing w:line="240" w:lineRule="exact"/>
              <w:ind w:firstLine="555"/>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繼續營業單位稅前淨利（損失）</w:t>
            </w:r>
          </w:p>
          <w:p w:rsidR="008F662C" w:rsidRPr="008F662C" w:rsidRDefault="008F662C" w:rsidP="008F662C">
            <w:pPr>
              <w:spacing w:line="240" w:lineRule="exact"/>
              <w:ind w:firstLine="555"/>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停業單位稅前淨利（損失）</w:t>
            </w:r>
          </w:p>
          <w:p w:rsidR="008F662C" w:rsidRPr="008F662C" w:rsidRDefault="008F662C" w:rsidP="008F662C">
            <w:pPr>
              <w:spacing w:line="240" w:lineRule="exact"/>
              <w:ind w:firstLine="555"/>
              <w:rPr>
                <w:rFonts w:asciiTheme="minorHAnsi" w:eastAsia="標楷體" w:hAnsiTheme="minorHAnsi" w:cstheme="minorBidi"/>
                <w:sz w:val="20"/>
                <w:szCs w:val="22"/>
              </w:rPr>
            </w:pPr>
            <w:proofErr w:type="gramStart"/>
            <w:r w:rsidRPr="008F662C">
              <w:rPr>
                <w:rFonts w:asciiTheme="minorHAnsi" w:eastAsia="標楷體" w:hAnsiTheme="minorHAnsi" w:cstheme="minorBidi" w:hint="eastAsia"/>
                <w:sz w:val="20"/>
                <w:szCs w:val="22"/>
              </w:rPr>
              <w:t>本期稅前</w:t>
            </w:r>
            <w:proofErr w:type="gramEnd"/>
            <w:r w:rsidRPr="008F662C">
              <w:rPr>
                <w:rFonts w:asciiTheme="minorHAnsi" w:eastAsia="標楷體" w:hAnsiTheme="minorHAnsi" w:cstheme="minorBidi" w:hint="eastAsia"/>
                <w:sz w:val="20"/>
                <w:szCs w:val="22"/>
              </w:rPr>
              <w:t>淨利</w:t>
            </w:r>
            <w:r w:rsidRPr="008F662C">
              <w:rPr>
                <w:rFonts w:asciiTheme="minorHAnsi" w:eastAsia="標楷體" w:hAnsiTheme="minorHAnsi" w:cstheme="minorBidi" w:hint="eastAsia"/>
                <w:sz w:val="20"/>
                <w:szCs w:val="22"/>
              </w:rPr>
              <w:t>(</w:t>
            </w:r>
            <w:r w:rsidRPr="008F662C">
              <w:rPr>
                <w:rFonts w:asciiTheme="minorHAnsi" w:eastAsia="標楷體" w:hAnsiTheme="minorHAnsi" w:cstheme="minorBidi" w:hint="eastAsia"/>
                <w:sz w:val="20"/>
                <w:szCs w:val="22"/>
              </w:rPr>
              <w:t>淨損</w:t>
            </w:r>
            <w:r w:rsidRPr="008F662C">
              <w:rPr>
                <w:rFonts w:asciiTheme="minorHAnsi" w:eastAsia="標楷體" w:hAnsiTheme="minorHAnsi" w:cstheme="minorBidi" w:hint="eastAsia"/>
                <w:sz w:val="20"/>
                <w:szCs w:val="22"/>
              </w:rPr>
              <w:t>)</w:t>
            </w:r>
          </w:p>
          <w:p w:rsidR="008F662C" w:rsidRPr="008F662C" w:rsidRDefault="008F662C" w:rsidP="008F662C">
            <w:pPr>
              <w:spacing w:line="240" w:lineRule="exact"/>
              <w:ind w:firstLine="555"/>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調整項目：</w:t>
            </w:r>
          </w:p>
          <w:p w:rsidR="008F662C" w:rsidRPr="008F662C" w:rsidRDefault="008F662C" w:rsidP="008F662C">
            <w:pPr>
              <w:spacing w:line="240" w:lineRule="exact"/>
              <w:ind w:firstLine="555"/>
              <w:rPr>
                <w:rFonts w:asciiTheme="minorHAnsi" w:eastAsia="標楷體" w:hAnsiTheme="minorHAnsi" w:cstheme="minorBidi"/>
                <w:sz w:val="20"/>
                <w:szCs w:val="22"/>
              </w:rPr>
            </w:pPr>
            <w:proofErr w:type="gramStart"/>
            <w:r w:rsidRPr="008F662C">
              <w:rPr>
                <w:rFonts w:asciiTheme="minorHAnsi" w:eastAsia="標楷體" w:hAnsiTheme="minorHAnsi" w:cstheme="minorBidi" w:hint="eastAsia"/>
                <w:sz w:val="20"/>
                <w:szCs w:val="22"/>
              </w:rPr>
              <w:t>收益費損項目</w:t>
            </w:r>
            <w:proofErr w:type="gramEnd"/>
          </w:p>
          <w:p w:rsidR="008F662C" w:rsidRPr="008F662C" w:rsidRDefault="008F662C" w:rsidP="008F662C">
            <w:pPr>
              <w:spacing w:line="240" w:lineRule="exact"/>
              <w:ind w:left="8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利息收入</w:t>
            </w:r>
          </w:p>
          <w:p w:rsidR="008F662C" w:rsidRPr="008F662C" w:rsidRDefault="008F662C" w:rsidP="008F662C">
            <w:pPr>
              <w:spacing w:line="240" w:lineRule="exact"/>
              <w:ind w:left="8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股利收入</w:t>
            </w:r>
          </w:p>
          <w:p w:rsidR="008F662C" w:rsidRPr="008F662C" w:rsidRDefault="008F662C" w:rsidP="008F662C">
            <w:pPr>
              <w:spacing w:line="240" w:lineRule="exact"/>
              <w:ind w:left="8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利息費用</w:t>
            </w:r>
          </w:p>
          <w:p w:rsidR="008F662C" w:rsidRPr="008F662C" w:rsidRDefault="008F662C" w:rsidP="008F662C">
            <w:pPr>
              <w:spacing w:line="240" w:lineRule="exact"/>
              <w:ind w:left="8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呆帳費用</w:t>
            </w:r>
          </w:p>
          <w:p w:rsidR="008F662C" w:rsidRPr="008F662C" w:rsidRDefault="008F662C" w:rsidP="008F662C">
            <w:pPr>
              <w:spacing w:line="240" w:lineRule="exact"/>
              <w:ind w:left="8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折舊費用</w:t>
            </w:r>
          </w:p>
          <w:p w:rsidR="008F662C" w:rsidRPr="008F662C" w:rsidRDefault="008F662C" w:rsidP="008F662C">
            <w:pPr>
              <w:spacing w:line="240" w:lineRule="exact"/>
              <w:ind w:left="8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攤銷費用</w:t>
            </w:r>
          </w:p>
          <w:p w:rsidR="008F662C" w:rsidRPr="008F662C" w:rsidRDefault="008F662C" w:rsidP="008F662C">
            <w:pPr>
              <w:spacing w:line="240" w:lineRule="exact"/>
              <w:ind w:left="854"/>
              <w:rPr>
                <w:rFonts w:asciiTheme="minorHAnsi" w:eastAsia="標楷體" w:hAnsiTheme="minorHAnsi" w:cstheme="minorBidi"/>
                <w:sz w:val="20"/>
                <w:szCs w:val="22"/>
              </w:rPr>
            </w:pPr>
            <w:r w:rsidRPr="008F662C">
              <w:rPr>
                <w:rFonts w:ascii="標楷體" w:eastAsia="標楷體" w:hAnsi="標楷體" w:cstheme="minorBidi" w:hint="eastAsia"/>
                <w:sz w:val="20"/>
              </w:rPr>
              <w:t>採用權益法認列之投資損益</w:t>
            </w:r>
          </w:p>
          <w:p w:rsidR="008F662C" w:rsidRPr="008F662C" w:rsidRDefault="008F662C" w:rsidP="008F662C">
            <w:pPr>
              <w:spacing w:line="240" w:lineRule="exact"/>
              <w:ind w:left="854"/>
              <w:rPr>
                <w:rFonts w:asciiTheme="minorHAnsi" w:eastAsia="標楷體" w:hAnsiTheme="minorHAnsi" w:cstheme="minorBidi"/>
                <w:sz w:val="20"/>
              </w:rPr>
            </w:pPr>
            <w:r w:rsidRPr="008F662C">
              <w:rPr>
                <w:rFonts w:asciiTheme="minorHAnsi" w:eastAsia="標楷體" w:hAnsiTheme="minorHAnsi" w:cstheme="minorBidi" w:hint="eastAsia"/>
                <w:sz w:val="20"/>
                <w:szCs w:val="22"/>
              </w:rPr>
              <w:t>出售資產損益</w:t>
            </w:r>
          </w:p>
          <w:p w:rsidR="008F662C" w:rsidRPr="008F662C" w:rsidRDefault="008F662C" w:rsidP="008F662C">
            <w:pPr>
              <w:spacing w:line="240" w:lineRule="exact"/>
              <w:ind w:left="8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XXX</w:t>
            </w:r>
          </w:p>
          <w:p w:rsidR="008F662C" w:rsidRPr="008F662C" w:rsidRDefault="008F662C" w:rsidP="008F662C">
            <w:pPr>
              <w:spacing w:line="240" w:lineRule="exact"/>
              <w:ind w:firstLine="555"/>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與營業活動相關之流動資產</w:t>
            </w:r>
            <w:r w:rsidRPr="008F662C">
              <w:rPr>
                <w:rFonts w:asciiTheme="minorHAnsi" w:eastAsia="標楷體" w:hAnsiTheme="minorHAnsi" w:cstheme="minorBidi" w:hint="eastAsia"/>
                <w:sz w:val="20"/>
                <w:szCs w:val="22"/>
              </w:rPr>
              <w:t>/</w:t>
            </w:r>
            <w:r w:rsidRPr="008F662C">
              <w:rPr>
                <w:rFonts w:asciiTheme="minorHAnsi" w:eastAsia="標楷體" w:hAnsiTheme="minorHAnsi" w:cstheme="minorBidi" w:hint="eastAsia"/>
                <w:sz w:val="20"/>
                <w:szCs w:val="22"/>
              </w:rPr>
              <w:t>負債變動數</w:t>
            </w:r>
          </w:p>
          <w:p w:rsidR="008F662C" w:rsidRPr="008F662C" w:rsidRDefault="008F662C" w:rsidP="008F662C">
            <w:pPr>
              <w:spacing w:line="240" w:lineRule="exact"/>
              <w:ind w:firstLineChars="377" w:firstLine="7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應收票據增加</w:t>
            </w:r>
            <w:r w:rsidRPr="008F662C">
              <w:rPr>
                <w:rFonts w:asciiTheme="minorHAnsi" w:eastAsia="標楷體" w:hAnsiTheme="minorHAnsi" w:cstheme="minorBidi" w:hint="eastAsia"/>
                <w:sz w:val="20"/>
                <w:szCs w:val="22"/>
              </w:rPr>
              <w:t>(</w:t>
            </w:r>
            <w:r w:rsidRPr="008F662C">
              <w:rPr>
                <w:rFonts w:asciiTheme="minorHAnsi" w:eastAsia="標楷體" w:hAnsiTheme="minorHAnsi" w:cstheme="minorBidi" w:hint="eastAsia"/>
                <w:sz w:val="20"/>
                <w:szCs w:val="22"/>
              </w:rPr>
              <w:t>減少</w:t>
            </w:r>
            <w:r w:rsidRPr="008F662C">
              <w:rPr>
                <w:rFonts w:asciiTheme="minorHAnsi" w:eastAsia="標楷體" w:hAnsiTheme="minorHAnsi" w:cstheme="minorBidi" w:hint="eastAsia"/>
                <w:sz w:val="20"/>
                <w:szCs w:val="22"/>
              </w:rPr>
              <w:t>)</w:t>
            </w:r>
          </w:p>
          <w:p w:rsidR="008F662C" w:rsidRPr="008F662C" w:rsidRDefault="008F662C" w:rsidP="008F662C">
            <w:pPr>
              <w:spacing w:line="240" w:lineRule="exact"/>
              <w:ind w:firstLineChars="377" w:firstLine="7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應收帳款增加</w:t>
            </w:r>
            <w:r w:rsidRPr="008F662C">
              <w:rPr>
                <w:rFonts w:asciiTheme="minorHAnsi" w:eastAsia="標楷體" w:hAnsiTheme="minorHAnsi" w:cstheme="minorBidi" w:hint="eastAsia"/>
                <w:sz w:val="20"/>
                <w:szCs w:val="22"/>
              </w:rPr>
              <w:t>(</w:t>
            </w:r>
            <w:r w:rsidRPr="008F662C">
              <w:rPr>
                <w:rFonts w:asciiTheme="minorHAnsi" w:eastAsia="標楷體" w:hAnsiTheme="minorHAnsi" w:cstheme="minorBidi" w:hint="eastAsia"/>
                <w:sz w:val="20"/>
                <w:szCs w:val="22"/>
              </w:rPr>
              <w:t>減少</w:t>
            </w:r>
            <w:r w:rsidRPr="008F662C">
              <w:rPr>
                <w:rFonts w:asciiTheme="minorHAnsi" w:eastAsia="標楷體" w:hAnsiTheme="minorHAnsi" w:cstheme="minorBidi" w:hint="eastAsia"/>
                <w:sz w:val="20"/>
                <w:szCs w:val="22"/>
              </w:rPr>
              <w:t>)</w:t>
            </w:r>
          </w:p>
          <w:p w:rsidR="008F662C" w:rsidRPr="008F662C" w:rsidRDefault="008F662C" w:rsidP="008F662C">
            <w:pPr>
              <w:spacing w:line="240" w:lineRule="exact"/>
              <w:ind w:firstLineChars="377" w:firstLine="7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存貨增加</w:t>
            </w:r>
            <w:r w:rsidRPr="008F662C">
              <w:rPr>
                <w:rFonts w:asciiTheme="minorHAnsi" w:eastAsia="標楷體" w:hAnsiTheme="minorHAnsi" w:cstheme="minorBidi" w:hint="eastAsia"/>
                <w:sz w:val="20"/>
                <w:szCs w:val="22"/>
              </w:rPr>
              <w:t>(</w:t>
            </w:r>
            <w:r w:rsidRPr="008F662C">
              <w:rPr>
                <w:rFonts w:asciiTheme="minorHAnsi" w:eastAsia="標楷體" w:hAnsiTheme="minorHAnsi" w:cstheme="minorBidi" w:hint="eastAsia"/>
                <w:sz w:val="20"/>
                <w:szCs w:val="22"/>
              </w:rPr>
              <w:t>減少</w:t>
            </w:r>
            <w:r w:rsidRPr="008F662C">
              <w:rPr>
                <w:rFonts w:asciiTheme="minorHAnsi" w:eastAsia="標楷體" w:hAnsiTheme="minorHAnsi" w:cstheme="minorBidi" w:hint="eastAsia"/>
                <w:sz w:val="20"/>
                <w:szCs w:val="22"/>
              </w:rPr>
              <w:t>)</w:t>
            </w:r>
          </w:p>
          <w:p w:rsidR="008F662C" w:rsidRPr="008F662C" w:rsidRDefault="008F662C" w:rsidP="008F662C">
            <w:pPr>
              <w:spacing w:line="240" w:lineRule="exact"/>
              <w:ind w:firstLineChars="377" w:firstLine="7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預付費用增加</w:t>
            </w:r>
            <w:r w:rsidRPr="008F662C">
              <w:rPr>
                <w:rFonts w:asciiTheme="minorHAnsi" w:eastAsia="標楷體" w:hAnsiTheme="minorHAnsi" w:cstheme="minorBidi" w:hint="eastAsia"/>
                <w:sz w:val="20"/>
                <w:szCs w:val="22"/>
              </w:rPr>
              <w:t>(</w:t>
            </w:r>
            <w:r w:rsidRPr="008F662C">
              <w:rPr>
                <w:rFonts w:asciiTheme="minorHAnsi" w:eastAsia="標楷體" w:hAnsiTheme="minorHAnsi" w:cstheme="minorBidi" w:hint="eastAsia"/>
                <w:sz w:val="20"/>
                <w:szCs w:val="22"/>
              </w:rPr>
              <w:t>減少</w:t>
            </w:r>
            <w:r w:rsidRPr="008F662C">
              <w:rPr>
                <w:rFonts w:asciiTheme="minorHAnsi" w:eastAsia="標楷體" w:hAnsiTheme="minorHAnsi" w:cstheme="minorBidi" w:hint="eastAsia"/>
                <w:sz w:val="20"/>
                <w:szCs w:val="22"/>
              </w:rPr>
              <w:t>)</w:t>
            </w:r>
          </w:p>
          <w:p w:rsidR="008F662C" w:rsidRPr="008F662C" w:rsidRDefault="008F662C" w:rsidP="008F662C">
            <w:pPr>
              <w:spacing w:line="240" w:lineRule="exact"/>
              <w:ind w:firstLineChars="377" w:firstLine="7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應付帳款增加</w:t>
            </w:r>
            <w:r w:rsidRPr="008F662C">
              <w:rPr>
                <w:rFonts w:asciiTheme="minorHAnsi" w:eastAsia="標楷體" w:hAnsiTheme="minorHAnsi" w:cstheme="minorBidi" w:hint="eastAsia"/>
                <w:sz w:val="20"/>
                <w:szCs w:val="22"/>
              </w:rPr>
              <w:t>(</w:t>
            </w:r>
            <w:r w:rsidRPr="008F662C">
              <w:rPr>
                <w:rFonts w:asciiTheme="minorHAnsi" w:eastAsia="標楷體" w:hAnsiTheme="minorHAnsi" w:cstheme="minorBidi" w:hint="eastAsia"/>
                <w:sz w:val="20"/>
                <w:szCs w:val="22"/>
              </w:rPr>
              <w:t>減少</w:t>
            </w:r>
            <w:r w:rsidRPr="008F662C">
              <w:rPr>
                <w:rFonts w:asciiTheme="minorHAnsi" w:eastAsia="標楷體" w:hAnsiTheme="minorHAnsi" w:cstheme="minorBidi" w:hint="eastAsia"/>
                <w:sz w:val="20"/>
                <w:szCs w:val="22"/>
              </w:rPr>
              <w:t>)</w:t>
            </w:r>
          </w:p>
          <w:p w:rsidR="008F662C" w:rsidRPr="008F662C" w:rsidRDefault="008F662C" w:rsidP="008F662C">
            <w:pPr>
              <w:spacing w:line="240" w:lineRule="exact"/>
              <w:ind w:firstLineChars="377" w:firstLine="7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應付費用增加</w:t>
            </w:r>
            <w:r w:rsidRPr="008F662C">
              <w:rPr>
                <w:rFonts w:asciiTheme="minorHAnsi" w:eastAsia="標楷體" w:hAnsiTheme="minorHAnsi" w:cstheme="minorBidi" w:hint="eastAsia"/>
                <w:sz w:val="20"/>
                <w:szCs w:val="22"/>
              </w:rPr>
              <w:t>(</w:t>
            </w:r>
            <w:r w:rsidRPr="008F662C">
              <w:rPr>
                <w:rFonts w:asciiTheme="minorHAnsi" w:eastAsia="標楷體" w:hAnsiTheme="minorHAnsi" w:cstheme="minorBidi" w:hint="eastAsia"/>
                <w:sz w:val="20"/>
                <w:szCs w:val="22"/>
              </w:rPr>
              <w:t>減少</w:t>
            </w:r>
            <w:r w:rsidRPr="008F662C">
              <w:rPr>
                <w:rFonts w:asciiTheme="minorHAnsi" w:eastAsia="標楷體" w:hAnsiTheme="minorHAnsi" w:cstheme="minorBidi" w:hint="eastAsia"/>
                <w:sz w:val="20"/>
                <w:szCs w:val="22"/>
              </w:rPr>
              <w:t>)</w:t>
            </w:r>
          </w:p>
          <w:p w:rsidR="008F662C" w:rsidRPr="008F662C" w:rsidRDefault="008F662C" w:rsidP="008F662C">
            <w:pPr>
              <w:spacing w:line="240" w:lineRule="exact"/>
              <w:ind w:firstLineChars="377" w:firstLine="754"/>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XXX</w:t>
            </w:r>
          </w:p>
          <w:p w:rsidR="008F662C" w:rsidRPr="008F662C" w:rsidRDefault="008F662C" w:rsidP="008F662C">
            <w:pPr>
              <w:spacing w:line="240" w:lineRule="exact"/>
              <w:ind w:firstLine="555"/>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營運產生之現金</w:t>
            </w:r>
          </w:p>
          <w:p w:rsidR="008F662C" w:rsidRPr="008F662C" w:rsidRDefault="008F662C" w:rsidP="008F662C">
            <w:pPr>
              <w:spacing w:line="240" w:lineRule="exact"/>
              <w:ind w:firstLine="555"/>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支付之利息</w:t>
            </w:r>
          </w:p>
          <w:p w:rsidR="008F662C" w:rsidRPr="008F662C" w:rsidRDefault="008F662C" w:rsidP="008F662C">
            <w:pPr>
              <w:spacing w:line="240" w:lineRule="exact"/>
              <w:ind w:firstLine="555"/>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支付之所得稅</w:t>
            </w:r>
          </w:p>
          <w:p w:rsidR="008F662C" w:rsidRPr="008F662C" w:rsidRDefault="008F662C" w:rsidP="008F662C">
            <w:pPr>
              <w:spacing w:line="240" w:lineRule="exact"/>
              <w:ind w:left="1316"/>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營業活動之淨現金流入</w:t>
            </w:r>
            <w:r w:rsidRPr="008F662C">
              <w:rPr>
                <w:rFonts w:asciiTheme="minorHAnsi" w:eastAsia="標楷體" w:hAnsiTheme="minorHAnsi" w:cstheme="minorBidi"/>
                <w:sz w:val="20"/>
                <w:szCs w:val="22"/>
              </w:rPr>
              <w:t>(</w:t>
            </w:r>
            <w:r w:rsidRPr="008F662C">
              <w:rPr>
                <w:rFonts w:asciiTheme="minorHAnsi" w:eastAsia="標楷體" w:hAnsiTheme="minorHAnsi" w:cstheme="minorBidi" w:hint="eastAsia"/>
                <w:sz w:val="20"/>
                <w:szCs w:val="22"/>
              </w:rPr>
              <w:t>流出</w:t>
            </w:r>
            <w:r w:rsidRPr="008F662C">
              <w:rPr>
                <w:rFonts w:asciiTheme="minorHAnsi" w:eastAsia="標楷體" w:hAnsiTheme="minorHAnsi" w:cstheme="minorBidi"/>
                <w:sz w:val="20"/>
                <w:szCs w:val="22"/>
              </w:rPr>
              <w:t>)</w:t>
            </w:r>
          </w:p>
          <w:p w:rsidR="008F662C" w:rsidRPr="008F662C" w:rsidRDefault="008F662C" w:rsidP="008F662C">
            <w:pPr>
              <w:spacing w:line="240" w:lineRule="exact"/>
              <w:rPr>
                <w:rFonts w:asciiTheme="minorHAnsi" w:eastAsia="標楷體" w:hAnsiTheme="minorHAnsi" w:cstheme="minorBidi"/>
                <w:b/>
                <w:sz w:val="20"/>
                <w:szCs w:val="22"/>
              </w:rPr>
            </w:pPr>
            <w:r w:rsidRPr="008F662C">
              <w:rPr>
                <w:rFonts w:asciiTheme="minorHAnsi" w:eastAsia="標楷體" w:hAnsiTheme="minorHAnsi" w:cstheme="minorBidi" w:hint="eastAsia"/>
                <w:b/>
                <w:sz w:val="20"/>
                <w:szCs w:val="22"/>
              </w:rPr>
              <w:t>投資活動之現金流量：</w:t>
            </w:r>
          </w:p>
          <w:p w:rsidR="008F662C" w:rsidRPr="008F662C" w:rsidRDefault="008F662C" w:rsidP="008F662C">
            <w:pPr>
              <w:spacing w:line="240" w:lineRule="exact"/>
              <w:ind w:left="512"/>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購買債券及權益工具</w:t>
            </w:r>
          </w:p>
          <w:p w:rsidR="008F662C" w:rsidRPr="008F662C" w:rsidRDefault="008F662C" w:rsidP="008F662C">
            <w:pPr>
              <w:spacing w:line="240" w:lineRule="exact"/>
              <w:ind w:left="512"/>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出售設備</w:t>
            </w:r>
          </w:p>
          <w:p w:rsidR="008F662C" w:rsidRPr="008F662C" w:rsidRDefault="008F662C" w:rsidP="008F662C">
            <w:pPr>
              <w:spacing w:line="240" w:lineRule="exact"/>
              <w:ind w:left="512"/>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購買土地及房屋</w:t>
            </w:r>
          </w:p>
          <w:p w:rsidR="008F662C" w:rsidRPr="008F662C" w:rsidRDefault="008F662C" w:rsidP="008F662C">
            <w:pPr>
              <w:spacing w:line="240" w:lineRule="exact"/>
              <w:ind w:left="512"/>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收取之利息</w:t>
            </w:r>
          </w:p>
          <w:p w:rsidR="008F662C" w:rsidRPr="008F662C" w:rsidRDefault="008F662C" w:rsidP="008F662C">
            <w:pPr>
              <w:spacing w:line="240" w:lineRule="exact"/>
              <w:ind w:left="512"/>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收取之股利</w:t>
            </w:r>
          </w:p>
          <w:p w:rsidR="008F662C" w:rsidRPr="008F662C" w:rsidRDefault="008F662C" w:rsidP="008F662C">
            <w:pPr>
              <w:spacing w:line="240" w:lineRule="exact"/>
              <w:ind w:left="512"/>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XXX</w:t>
            </w:r>
          </w:p>
          <w:p w:rsidR="008F662C" w:rsidRPr="008F662C" w:rsidRDefault="008F662C" w:rsidP="008F662C">
            <w:pPr>
              <w:spacing w:line="240" w:lineRule="exact"/>
              <w:ind w:firstLineChars="650" w:firstLine="1300"/>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投資活動之淨現金流入</w:t>
            </w:r>
            <w:r w:rsidRPr="008F662C">
              <w:rPr>
                <w:rFonts w:asciiTheme="minorHAnsi" w:eastAsia="標楷體" w:hAnsiTheme="minorHAnsi" w:cstheme="minorBidi"/>
                <w:sz w:val="20"/>
                <w:szCs w:val="22"/>
              </w:rPr>
              <w:t>(</w:t>
            </w:r>
            <w:r w:rsidRPr="008F662C">
              <w:rPr>
                <w:rFonts w:asciiTheme="minorHAnsi" w:eastAsia="標楷體" w:hAnsiTheme="minorHAnsi" w:cstheme="minorBidi" w:hint="eastAsia"/>
                <w:sz w:val="20"/>
                <w:szCs w:val="22"/>
              </w:rPr>
              <w:t>流出</w:t>
            </w:r>
            <w:r w:rsidRPr="008F662C">
              <w:rPr>
                <w:rFonts w:asciiTheme="minorHAnsi" w:eastAsia="標楷體" w:hAnsiTheme="minorHAnsi" w:cstheme="minorBidi"/>
                <w:sz w:val="20"/>
                <w:szCs w:val="22"/>
              </w:rPr>
              <w:t>)</w:t>
            </w:r>
          </w:p>
          <w:p w:rsidR="008F662C" w:rsidRPr="008F662C" w:rsidRDefault="008F662C" w:rsidP="008F662C">
            <w:pPr>
              <w:spacing w:line="240" w:lineRule="exact"/>
              <w:rPr>
                <w:rFonts w:asciiTheme="minorHAnsi" w:eastAsia="標楷體" w:hAnsiTheme="minorHAnsi" w:cstheme="minorBidi"/>
                <w:b/>
                <w:sz w:val="20"/>
                <w:szCs w:val="22"/>
              </w:rPr>
            </w:pPr>
            <w:r w:rsidRPr="008F662C">
              <w:rPr>
                <w:rFonts w:asciiTheme="minorHAnsi" w:eastAsia="標楷體" w:hAnsiTheme="minorHAnsi" w:cstheme="minorBidi" w:hint="eastAsia"/>
                <w:b/>
                <w:sz w:val="20"/>
                <w:szCs w:val="22"/>
              </w:rPr>
              <w:t>籌資活動之現金流量：</w:t>
            </w:r>
          </w:p>
          <w:p w:rsidR="008F662C" w:rsidRPr="008F662C" w:rsidRDefault="008F662C" w:rsidP="008F662C">
            <w:pPr>
              <w:spacing w:line="240" w:lineRule="exact"/>
              <w:ind w:left="512"/>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發放現金股利</w:t>
            </w:r>
          </w:p>
          <w:p w:rsidR="008F662C" w:rsidRPr="008F662C" w:rsidRDefault="008F662C" w:rsidP="008F662C">
            <w:pPr>
              <w:spacing w:line="240" w:lineRule="exact"/>
              <w:ind w:left="512"/>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購買庫藏股票</w:t>
            </w:r>
          </w:p>
          <w:p w:rsidR="008F662C" w:rsidRPr="008F662C" w:rsidRDefault="008F662C" w:rsidP="008F662C">
            <w:pPr>
              <w:spacing w:line="240" w:lineRule="exact"/>
              <w:ind w:left="512"/>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現金增資</w:t>
            </w:r>
          </w:p>
          <w:p w:rsidR="008F662C" w:rsidRPr="008F662C" w:rsidRDefault="008F662C" w:rsidP="008F662C">
            <w:pPr>
              <w:spacing w:line="240" w:lineRule="exact"/>
              <w:ind w:left="512"/>
              <w:rPr>
                <w:rFonts w:asciiTheme="minorHAnsi" w:eastAsia="標楷體" w:hAnsiTheme="minorHAnsi" w:cstheme="minorBidi"/>
                <w:sz w:val="20"/>
                <w:szCs w:val="22"/>
              </w:rPr>
            </w:pPr>
            <w:r w:rsidRPr="008F662C">
              <w:rPr>
                <w:rFonts w:asciiTheme="minorHAnsi" w:eastAsia="標楷體" w:hAnsiTheme="minorHAnsi" w:cstheme="minorBidi" w:hint="eastAsia"/>
                <w:sz w:val="20"/>
                <w:szCs w:val="22"/>
              </w:rPr>
              <w:t>XXX</w:t>
            </w:r>
          </w:p>
          <w:p w:rsidR="008F662C" w:rsidRPr="008F662C" w:rsidRDefault="008F662C" w:rsidP="008F662C">
            <w:pPr>
              <w:spacing w:line="240" w:lineRule="exact"/>
              <w:ind w:left="332" w:firstLine="555"/>
              <w:rPr>
                <w:rFonts w:asciiTheme="minorHAnsi" w:eastAsia="標楷體" w:hAnsiTheme="minorHAnsi" w:cstheme="minorBidi"/>
                <w:sz w:val="20"/>
                <w:szCs w:val="22"/>
              </w:rPr>
            </w:pPr>
            <w:r w:rsidRPr="008F662C">
              <w:rPr>
                <w:rFonts w:asciiTheme="minorHAnsi" w:eastAsia="標楷體" w:hAnsiTheme="minorHAnsi" w:cstheme="minorBidi"/>
                <w:sz w:val="20"/>
                <w:szCs w:val="22"/>
              </w:rPr>
              <w:t xml:space="preserve">    </w:t>
            </w:r>
            <w:r w:rsidRPr="008F662C">
              <w:rPr>
                <w:rFonts w:asciiTheme="minorHAnsi" w:eastAsia="標楷體" w:hAnsiTheme="minorHAnsi" w:cstheme="minorBidi" w:hint="eastAsia"/>
                <w:sz w:val="20"/>
                <w:szCs w:val="22"/>
              </w:rPr>
              <w:t>籌資活動之淨現金流入</w:t>
            </w:r>
            <w:r w:rsidRPr="008F662C">
              <w:rPr>
                <w:rFonts w:asciiTheme="minorHAnsi" w:eastAsia="標楷體" w:hAnsiTheme="minorHAnsi" w:cstheme="minorBidi"/>
                <w:sz w:val="20"/>
                <w:szCs w:val="22"/>
              </w:rPr>
              <w:t>(</w:t>
            </w:r>
            <w:r w:rsidRPr="008F662C">
              <w:rPr>
                <w:rFonts w:asciiTheme="minorHAnsi" w:eastAsia="標楷體" w:hAnsiTheme="minorHAnsi" w:cstheme="minorBidi" w:hint="eastAsia"/>
                <w:sz w:val="20"/>
                <w:szCs w:val="22"/>
              </w:rPr>
              <w:t>流出</w:t>
            </w:r>
            <w:r w:rsidRPr="008F662C">
              <w:rPr>
                <w:rFonts w:asciiTheme="minorHAnsi" w:eastAsia="標楷體" w:hAnsiTheme="minorHAnsi" w:cstheme="minorBidi"/>
                <w:sz w:val="20"/>
                <w:szCs w:val="22"/>
              </w:rPr>
              <w:t>)</w:t>
            </w:r>
          </w:p>
          <w:p w:rsidR="008F662C" w:rsidRPr="008F662C" w:rsidRDefault="008F662C" w:rsidP="008F662C">
            <w:pPr>
              <w:spacing w:line="240" w:lineRule="exact"/>
              <w:rPr>
                <w:rFonts w:ascii="標楷體" w:eastAsia="標楷體" w:hAnsi="標楷體" w:cstheme="minorBidi"/>
                <w:sz w:val="20"/>
              </w:rPr>
            </w:pPr>
            <w:r w:rsidRPr="008F662C">
              <w:rPr>
                <w:rFonts w:ascii="標楷體" w:eastAsia="標楷體" w:hAnsi="標楷體" w:cs="DFKaiShu-SB-Estd-BF" w:hint="eastAsia"/>
                <w:kern w:val="0"/>
                <w:sz w:val="20"/>
              </w:rPr>
              <w:t>匯率變動對現金及約當現金之影響</w:t>
            </w:r>
          </w:p>
          <w:p w:rsidR="008F662C" w:rsidRPr="008F662C" w:rsidRDefault="008F662C" w:rsidP="008F662C">
            <w:pPr>
              <w:spacing w:line="240" w:lineRule="exact"/>
              <w:rPr>
                <w:rFonts w:asciiTheme="minorHAnsi" w:eastAsia="標楷體" w:hAnsiTheme="minorHAnsi" w:cstheme="minorBidi"/>
                <w:sz w:val="20"/>
              </w:rPr>
            </w:pPr>
            <w:r w:rsidRPr="008F662C">
              <w:rPr>
                <w:rFonts w:asciiTheme="minorHAnsi" w:eastAsia="標楷體" w:hAnsiTheme="minorHAnsi" w:cstheme="minorBidi" w:hint="eastAsia"/>
                <w:sz w:val="20"/>
              </w:rPr>
              <w:t>本期現金及約當現金增加</w:t>
            </w:r>
            <w:r w:rsidRPr="008F662C">
              <w:rPr>
                <w:rFonts w:asciiTheme="minorHAnsi" w:eastAsia="標楷體" w:hAnsiTheme="minorHAnsi" w:cstheme="minorBidi" w:hint="eastAsia"/>
                <w:sz w:val="20"/>
              </w:rPr>
              <w:t>(</w:t>
            </w:r>
            <w:r w:rsidRPr="008F662C">
              <w:rPr>
                <w:rFonts w:asciiTheme="minorHAnsi" w:eastAsia="標楷體" w:hAnsiTheme="minorHAnsi" w:cstheme="minorBidi" w:hint="eastAsia"/>
                <w:sz w:val="20"/>
              </w:rPr>
              <w:t>減少</w:t>
            </w:r>
            <w:r w:rsidRPr="008F662C">
              <w:rPr>
                <w:rFonts w:asciiTheme="minorHAnsi" w:eastAsia="標楷體" w:hAnsiTheme="minorHAnsi" w:cstheme="minorBidi" w:hint="eastAsia"/>
                <w:sz w:val="20"/>
              </w:rPr>
              <w:t>)</w:t>
            </w:r>
            <w:r w:rsidRPr="008F662C">
              <w:rPr>
                <w:rFonts w:asciiTheme="minorHAnsi" w:eastAsia="標楷體" w:hAnsiTheme="minorHAnsi" w:cstheme="minorBidi" w:hint="eastAsia"/>
                <w:sz w:val="20"/>
              </w:rPr>
              <w:t>數</w:t>
            </w:r>
          </w:p>
          <w:p w:rsidR="008F662C" w:rsidRPr="008F662C" w:rsidRDefault="008F662C" w:rsidP="008F662C">
            <w:pPr>
              <w:spacing w:line="240" w:lineRule="exact"/>
              <w:rPr>
                <w:rFonts w:asciiTheme="minorHAnsi" w:eastAsia="標楷體" w:hAnsiTheme="minorHAnsi" w:cstheme="minorBidi"/>
                <w:sz w:val="20"/>
              </w:rPr>
            </w:pPr>
            <w:r w:rsidRPr="008F662C">
              <w:rPr>
                <w:rFonts w:asciiTheme="minorHAnsi" w:eastAsia="標楷體" w:hAnsiTheme="minorHAnsi" w:cstheme="minorBidi" w:hint="eastAsia"/>
                <w:sz w:val="20"/>
              </w:rPr>
              <w:t>期初現金及約當現金餘額</w:t>
            </w:r>
          </w:p>
          <w:p w:rsidR="008F662C" w:rsidRPr="008F662C" w:rsidRDefault="008F662C" w:rsidP="008F662C">
            <w:pPr>
              <w:spacing w:line="240" w:lineRule="exact"/>
              <w:rPr>
                <w:rFonts w:asciiTheme="minorHAnsi" w:eastAsia="標楷體" w:hAnsiTheme="minorHAnsi" w:cstheme="minorBidi"/>
                <w:sz w:val="20"/>
                <w:szCs w:val="22"/>
              </w:rPr>
            </w:pPr>
            <w:r w:rsidRPr="008F662C">
              <w:rPr>
                <w:rFonts w:asciiTheme="minorHAnsi" w:eastAsia="標楷體" w:hAnsiTheme="minorHAnsi" w:cstheme="minorBidi" w:hint="eastAsia"/>
                <w:sz w:val="20"/>
              </w:rPr>
              <w:t>期末現金及約當現金餘額</w:t>
            </w:r>
          </w:p>
        </w:tc>
        <w:tc>
          <w:tcPr>
            <w:tcW w:w="1973" w:type="dxa"/>
            <w:tcBorders>
              <w:top w:val="single" w:sz="4" w:space="0" w:color="auto"/>
              <w:left w:val="single" w:sz="4" w:space="0" w:color="auto"/>
              <w:bottom w:val="single" w:sz="4" w:space="0" w:color="auto"/>
              <w:right w:val="single" w:sz="4" w:space="0" w:color="auto"/>
            </w:tcBorders>
          </w:tcPr>
          <w:p w:rsidR="008F662C" w:rsidRPr="008F662C" w:rsidRDefault="008F662C" w:rsidP="008F662C">
            <w:pPr>
              <w:spacing w:line="240" w:lineRule="exact"/>
              <w:jc w:val="center"/>
              <w:rPr>
                <w:rFonts w:asciiTheme="minorHAnsi" w:eastAsia="標楷體" w:hAnsiTheme="minorHAnsi" w:cstheme="minorBidi"/>
                <w:sz w:val="20"/>
                <w:szCs w:val="22"/>
              </w:rPr>
            </w:pPr>
          </w:p>
        </w:tc>
        <w:tc>
          <w:tcPr>
            <w:tcW w:w="1842" w:type="dxa"/>
            <w:tcBorders>
              <w:top w:val="single" w:sz="4" w:space="0" w:color="auto"/>
              <w:left w:val="single" w:sz="4" w:space="0" w:color="auto"/>
              <w:bottom w:val="single" w:sz="4" w:space="0" w:color="auto"/>
              <w:right w:val="single" w:sz="4" w:space="0" w:color="auto"/>
            </w:tcBorders>
          </w:tcPr>
          <w:p w:rsidR="008F662C" w:rsidRPr="008F662C" w:rsidRDefault="008F662C" w:rsidP="008F662C">
            <w:pPr>
              <w:spacing w:line="240" w:lineRule="exact"/>
              <w:rPr>
                <w:rFonts w:asciiTheme="minorHAnsi" w:eastAsia="標楷體" w:hAnsiTheme="minorHAnsi" w:cstheme="minorBidi"/>
                <w:sz w:val="20"/>
                <w:szCs w:val="22"/>
              </w:rPr>
            </w:pPr>
          </w:p>
        </w:tc>
      </w:tr>
    </w:tbl>
    <w:p w:rsidR="008F662C" w:rsidRPr="008F662C" w:rsidRDefault="008F662C" w:rsidP="008F662C">
      <w:pPr>
        <w:spacing w:line="240" w:lineRule="exact"/>
        <w:rPr>
          <w:rFonts w:asciiTheme="minorHAnsi" w:eastAsia="標楷體" w:hAnsiTheme="minorHAnsi" w:cstheme="minorBidi"/>
          <w:sz w:val="18"/>
          <w:szCs w:val="22"/>
        </w:rPr>
      </w:pPr>
      <w:r w:rsidRPr="008F662C">
        <w:rPr>
          <w:rFonts w:asciiTheme="minorHAnsi" w:eastAsia="標楷體" w:hAnsiTheme="minorHAnsi" w:cstheme="minorBidi" w:hint="eastAsia"/>
          <w:sz w:val="18"/>
          <w:szCs w:val="22"/>
        </w:rPr>
        <w:t>負責人：</w:t>
      </w:r>
      <w:r w:rsidRPr="008F662C">
        <w:rPr>
          <w:rFonts w:asciiTheme="minorHAnsi" w:eastAsia="標楷體" w:hAnsiTheme="minorHAnsi" w:cstheme="minorBidi"/>
          <w:sz w:val="18"/>
          <w:szCs w:val="22"/>
        </w:rPr>
        <w:t xml:space="preserve">                         </w:t>
      </w:r>
      <w:r w:rsidRPr="008F662C">
        <w:rPr>
          <w:rFonts w:asciiTheme="minorHAnsi" w:eastAsia="標楷體" w:hAnsiTheme="minorHAnsi" w:cstheme="minorBidi" w:hint="eastAsia"/>
          <w:sz w:val="18"/>
          <w:szCs w:val="22"/>
        </w:rPr>
        <w:t>經理人：</w:t>
      </w:r>
      <w:r w:rsidRPr="008F662C">
        <w:rPr>
          <w:rFonts w:asciiTheme="minorHAnsi" w:eastAsia="標楷體" w:hAnsiTheme="minorHAnsi" w:cstheme="minorBidi"/>
          <w:sz w:val="18"/>
          <w:szCs w:val="22"/>
        </w:rPr>
        <w:t xml:space="preserve">                                 </w:t>
      </w:r>
      <w:r w:rsidRPr="008F662C">
        <w:rPr>
          <w:rFonts w:asciiTheme="minorHAnsi" w:eastAsia="標楷體" w:hAnsiTheme="minorHAnsi" w:cstheme="minorBidi" w:hint="eastAsia"/>
          <w:sz w:val="18"/>
          <w:szCs w:val="22"/>
        </w:rPr>
        <w:t>主辦會計：</w:t>
      </w:r>
    </w:p>
    <w:p w:rsidR="006A79CC" w:rsidRPr="008F662C" w:rsidRDefault="006A79CC" w:rsidP="008F662C">
      <w:pPr>
        <w:spacing w:line="360" w:lineRule="auto"/>
        <w:ind w:left="840"/>
        <w:outlineLvl w:val="2"/>
        <w:rPr>
          <w:rFonts w:ascii="標楷體" w:eastAsia="標楷體" w:hAnsi="標楷體"/>
        </w:rPr>
      </w:pPr>
    </w:p>
    <w:sectPr w:rsidR="006A79CC" w:rsidRPr="008F662C" w:rsidSect="00C92955">
      <w:pgSz w:w="11907" w:h="16840" w:code="9"/>
      <w:pgMar w:top="851" w:right="1418" w:bottom="851" w:left="1418"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52" w:rsidRDefault="00AE6C52">
      <w:r>
        <w:separator/>
      </w:r>
    </w:p>
  </w:endnote>
  <w:endnote w:type="continuationSeparator" w:id="0">
    <w:p w:rsidR="00AE6C52" w:rsidRDefault="00AE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T3D642o00">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T3D640o00">
    <w:altName w:val="Arial Unicode MS"/>
    <w:panose1 w:val="00000000000000000000"/>
    <w:charset w:val="88"/>
    <w:family w:val="auto"/>
    <w:notTrueType/>
    <w:pitch w:val="default"/>
    <w:sig w:usb0="00000001" w:usb1="08080000" w:usb2="00000010" w:usb3="00000000" w:csb0="00100000" w:csb1="00000000"/>
  </w:font>
  <w:font w:name="TT3D643o00">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4+1">
    <w:altName w:val="細明體"/>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92327"/>
      <w:docPartObj>
        <w:docPartGallery w:val="Page Numbers (Bottom of Page)"/>
        <w:docPartUnique/>
      </w:docPartObj>
    </w:sdtPr>
    <w:sdtEndPr>
      <w:rPr>
        <w:sz w:val="24"/>
        <w:szCs w:val="24"/>
      </w:rPr>
    </w:sdtEndPr>
    <w:sdtContent>
      <w:p w:rsidR="003B01D0" w:rsidRDefault="006F23D6">
        <w:pPr>
          <w:pStyle w:val="a6"/>
          <w:jc w:val="center"/>
        </w:pPr>
        <w:r w:rsidRPr="00F8277C">
          <w:rPr>
            <w:sz w:val="24"/>
            <w:szCs w:val="24"/>
          </w:rPr>
          <w:fldChar w:fldCharType="begin"/>
        </w:r>
        <w:r w:rsidR="00F8277C" w:rsidRPr="00F8277C">
          <w:rPr>
            <w:sz w:val="24"/>
            <w:szCs w:val="24"/>
          </w:rPr>
          <w:instrText xml:space="preserve"> PAGE   \* MERGEFORMAT </w:instrText>
        </w:r>
        <w:r w:rsidRPr="00F8277C">
          <w:rPr>
            <w:sz w:val="24"/>
            <w:szCs w:val="24"/>
          </w:rPr>
          <w:fldChar w:fldCharType="separate"/>
        </w:r>
        <w:r w:rsidR="00C92955" w:rsidRPr="00C92955">
          <w:rPr>
            <w:noProof/>
            <w:sz w:val="24"/>
            <w:szCs w:val="24"/>
            <w:lang w:val="zh-TW"/>
          </w:rPr>
          <w:t>26</w:t>
        </w:r>
        <w:r w:rsidRPr="00F8277C">
          <w:rPr>
            <w:sz w:val="24"/>
            <w:szCs w:val="24"/>
          </w:rPr>
          <w:fldChar w:fldCharType="end"/>
        </w:r>
      </w:p>
    </w:sdtContent>
  </w:sdt>
  <w:p w:rsidR="00F8277C" w:rsidRPr="00F8277C" w:rsidRDefault="00F8277C" w:rsidP="00F8277C">
    <w:pPr>
      <w:pStyle w:val="a6"/>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27" w:rsidRDefault="00FE6927">
    <w:pPr>
      <w:pStyle w:val="a6"/>
      <w:jc w:val="center"/>
    </w:pPr>
    <w:r>
      <w:fldChar w:fldCharType="begin"/>
    </w:r>
    <w:r>
      <w:instrText>PAGE   \* MERGEFORMAT</w:instrText>
    </w:r>
    <w:r>
      <w:fldChar w:fldCharType="separate"/>
    </w:r>
    <w:r w:rsidR="00C92955" w:rsidRPr="00C92955">
      <w:rPr>
        <w:noProof/>
        <w:lang w:val="zh-TW"/>
      </w:rPr>
      <w:t>44</w:t>
    </w:r>
    <w:r>
      <w:fldChar w:fldCharType="end"/>
    </w:r>
  </w:p>
  <w:p w:rsidR="00FE6927" w:rsidRDefault="00FE692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27" w:rsidRDefault="00FE6927">
    <w:pPr>
      <w:pStyle w:val="a6"/>
      <w:jc w:val="center"/>
    </w:pPr>
    <w:r w:rsidRPr="00EB6AB6">
      <w:rPr>
        <w:sz w:val="24"/>
      </w:rPr>
      <w:fldChar w:fldCharType="begin"/>
    </w:r>
    <w:r w:rsidRPr="00EB6AB6">
      <w:rPr>
        <w:sz w:val="24"/>
      </w:rPr>
      <w:instrText xml:space="preserve"> PAGE   \* MERGEFORMAT </w:instrText>
    </w:r>
    <w:r w:rsidRPr="00EB6AB6">
      <w:rPr>
        <w:sz w:val="24"/>
      </w:rPr>
      <w:fldChar w:fldCharType="separate"/>
    </w:r>
    <w:r w:rsidR="00C92955" w:rsidRPr="00C92955">
      <w:rPr>
        <w:noProof/>
        <w:sz w:val="24"/>
        <w:lang w:val="zh-TW"/>
      </w:rPr>
      <w:t>63</w:t>
    </w:r>
    <w:r w:rsidRPr="00EB6AB6">
      <w:rPr>
        <w:sz w:val="24"/>
      </w:rPr>
      <w:fldChar w:fldCharType="end"/>
    </w:r>
  </w:p>
  <w:p w:rsidR="00FE6927" w:rsidRDefault="00FE6927">
    <w:pPr>
      <w:pStyle w:val="a6"/>
    </w:pPr>
  </w:p>
  <w:p w:rsidR="00FE6927" w:rsidRDefault="00FE69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52" w:rsidRDefault="00AE6C52">
      <w:r>
        <w:separator/>
      </w:r>
    </w:p>
  </w:footnote>
  <w:footnote w:type="continuationSeparator" w:id="0">
    <w:p w:rsidR="00AE6C52" w:rsidRDefault="00AE6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AA7"/>
    <w:multiLevelType w:val="hybridMultilevel"/>
    <w:tmpl w:val="43C0764E"/>
    <w:lvl w:ilvl="0" w:tplc="6680A8AA">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8255E"/>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890BC7"/>
    <w:multiLevelType w:val="hybridMultilevel"/>
    <w:tmpl w:val="67A6C6BE"/>
    <w:lvl w:ilvl="0" w:tplc="0A245FDC">
      <w:start w:val="1"/>
      <w:numFmt w:val="taiwaneseCountingThousand"/>
      <w:lvlText w:val="%1、"/>
      <w:lvlJc w:val="left"/>
      <w:pPr>
        <w:ind w:left="510" w:hanging="51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B334E5"/>
    <w:multiLevelType w:val="multilevel"/>
    <w:tmpl w:val="04A0E008"/>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
    <w:nsid w:val="11A17D8D"/>
    <w:multiLevelType w:val="hybridMultilevel"/>
    <w:tmpl w:val="E4EA6E44"/>
    <w:lvl w:ilvl="0" w:tplc="043CB8F0">
      <w:start w:val="1"/>
      <w:numFmt w:val="decimal"/>
      <w:lvlText w:val="1.%1"/>
      <w:lvlJc w:val="left"/>
      <w:pPr>
        <w:ind w:left="480" w:hanging="480"/>
      </w:pPr>
      <w:rPr>
        <w:rFonts w:hint="eastAsia"/>
      </w:rPr>
    </w:lvl>
    <w:lvl w:ilvl="1" w:tplc="90047D68">
      <w:start w:val="1"/>
      <w:numFmt w:val="decimal"/>
      <w:lvlText w:val="1.3.%2"/>
      <w:lvlJc w:val="left"/>
      <w:pPr>
        <w:ind w:left="960" w:hanging="480"/>
      </w:pPr>
      <w:rPr>
        <w:rFonts w:hint="eastAsia"/>
      </w:rPr>
    </w:lvl>
    <w:lvl w:ilvl="2" w:tplc="BF9C41B4">
      <w:start w:val="1"/>
      <w:numFmt w:val="upperLetter"/>
      <w:lvlText w:val="%3."/>
      <w:lvlJc w:val="left"/>
      <w:pPr>
        <w:ind w:left="1320" w:hanging="360"/>
      </w:pPr>
      <w:rPr>
        <w:rFonts w:hint="default"/>
      </w:rPr>
    </w:lvl>
    <w:lvl w:ilvl="3" w:tplc="9BE4025C">
      <w:start w:val="1"/>
      <w:numFmt w:val="decimal"/>
      <w:lvlText w:val="(%4)"/>
      <w:lvlJc w:val="left"/>
      <w:pPr>
        <w:ind w:left="1800" w:hanging="360"/>
      </w:pPr>
      <w:rPr>
        <w:rFonts w:ascii="Times New Roman" w:eastAsia="標楷體" w:hAnsi="Times New Roman" w:cs="Times New Roman" w:hint="default"/>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0F1103"/>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8A4FAD"/>
    <w:multiLevelType w:val="singleLevel"/>
    <w:tmpl w:val="E9DA1168"/>
    <w:lvl w:ilvl="0">
      <w:start w:val="2"/>
      <w:numFmt w:val="bullet"/>
      <w:lvlText w:val="□"/>
      <w:lvlJc w:val="left"/>
      <w:pPr>
        <w:tabs>
          <w:tab w:val="num" w:pos="240"/>
        </w:tabs>
        <w:ind w:left="240" w:hanging="240"/>
      </w:pPr>
      <w:rPr>
        <w:rFonts w:ascii="新細明體" w:eastAsia="新細明體" w:hAnsi="Times New Roman" w:hint="eastAsia"/>
      </w:rPr>
    </w:lvl>
  </w:abstractNum>
  <w:abstractNum w:abstractNumId="7">
    <w:nsid w:val="18A40C54"/>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48413D"/>
    <w:multiLevelType w:val="hybridMultilevel"/>
    <w:tmpl w:val="1592BF94"/>
    <w:lvl w:ilvl="0" w:tplc="5D2CE7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4387DAE"/>
    <w:multiLevelType w:val="multilevel"/>
    <w:tmpl w:val="9A9E4EFE"/>
    <w:lvl w:ilvl="0">
      <w:start w:val="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34391FF0"/>
    <w:multiLevelType w:val="hybridMultilevel"/>
    <w:tmpl w:val="FA181D20"/>
    <w:lvl w:ilvl="0" w:tplc="4BB0ED9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A9B1A3D"/>
    <w:multiLevelType w:val="singleLevel"/>
    <w:tmpl w:val="D56ABD96"/>
    <w:lvl w:ilvl="0">
      <w:start w:val="4"/>
      <w:numFmt w:val="taiwaneseCountingThousand"/>
      <w:lvlText w:val="%1、"/>
      <w:lvlJc w:val="left"/>
      <w:pPr>
        <w:tabs>
          <w:tab w:val="num" w:pos="675"/>
        </w:tabs>
        <w:ind w:left="675" w:hanging="675"/>
      </w:pPr>
      <w:rPr>
        <w:rFonts w:hint="eastAsia"/>
        <w:sz w:val="28"/>
        <w:szCs w:val="28"/>
      </w:rPr>
    </w:lvl>
  </w:abstractNum>
  <w:abstractNum w:abstractNumId="12">
    <w:nsid w:val="3DD5675E"/>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2D1DA9"/>
    <w:multiLevelType w:val="hybridMultilevel"/>
    <w:tmpl w:val="54BAE06A"/>
    <w:lvl w:ilvl="0" w:tplc="D18465D0">
      <w:start w:val="1"/>
      <w:numFmt w:val="taiwaneseCountingThousand"/>
      <w:lvlText w:val="%1、"/>
      <w:lvlJc w:val="left"/>
      <w:pPr>
        <w:ind w:left="480" w:hanging="480"/>
      </w:pPr>
      <w:rPr>
        <w:rFonts w:ascii="Times New Roman" w:eastAsia="標楷體" w:hAnsi="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99287F"/>
    <w:multiLevelType w:val="hybridMultilevel"/>
    <w:tmpl w:val="F208B964"/>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4B0A0FAA"/>
    <w:multiLevelType w:val="hybridMultilevel"/>
    <w:tmpl w:val="4C4C9330"/>
    <w:lvl w:ilvl="0" w:tplc="E4FC2C1A">
      <w:start w:val="4"/>
      <w:numFmt w:val="bullet"/>
      <w:lvlText w:val=""/>
      <w:lvlJc w:val="left"/>
      <w:pPr>
        <w:ind w:left="2329" w:hanging="480"/>
      </w:pPr>
      <w:rPr>
        <w:rFonts w:ascii="Wingdings" w:eastAsia="新細明體" w:hAnsi="Wingdings" w:cs="Times New Roman" w:hint="default"/>
      </w:rPr>
    </w:lvl>
    <w:lvl w:ilvl="1" w:tplc="04090003" w:tentative="1">
      <w:start w:val="1"/>
      <w:numFmt w:val="bullet"/>
      <w:lvlText w:val=""/>
      <w:lvlJc w:val="left"/>
      <w:pPr>
        <w:ind w:left="2809" w:hanging="480"/>
      </w:pPr>
      <w:rPr>
        <w:rFonts w:ascii="Wingdings" w:hAnsi="Wingdings" w:hint="default"/>
      </w:rPr>
    </w:lvl>
    <w:lvl w:ilvl="2" w:tplc="04090005" w:tentative="1">
      <w:start w:val="1"/>
      <w:numFmt w:val="bullet"/>
      <w:lvlText w:val=""/>
      <w:lvlJc w:val="left"/>
      <w:pPr>
        <w:ind w:left="3289" w:hanging="480"/>
      </w:pPr>
      <w:rPr>
        <w:rFonts w:ascii="Wingdings" w:hAnsi="Wingdings" w:hint="default"/>
      </w:rPr>
    </w:lvl>
    <w:lvl w:ilvl="3" w:tplc="04090001" w:tentative="1">
      <w:start w:val="1"/>
      <w:numFmt w:val="bullet"/>
      <w:lvlText w:val=""/>
      <w:lvlJc w:val="left"/>
      <w:pPr>
        <w:ind w:left="3769" w:hanging="480"/>
      </w:pPr>
      <w:rPr>
        <w:rFonts w:ascii="Wingdings" w:hAnsi="Wingdings" w:hint="default"/>
      </w:rPr>
    </w:lvl>
    <w:lvl w:ilvl="4" w:tplc="04090003" w:tentative="1">
      <w:start w:val="1"/>
      <w:numFmt w:val="bullet"/>
      <w:lvlText w:val=""/>
      <w:lvlJc w:val="left"/>
      <w:pPr>
        <w:ind w:left="4249" w:hanging="480"/>
      </w:pPr>
      <w:rPr>
        <w:rFonts w:ascii="Wingdings" w:hAnsi="Wingdings" w:hint="default"/>
      </w:rPr>
    </w:lvl>
    <w:lvl w:ilvl="5" w:tplc="04090005" w:tentative="1">
      <w:start w:val="1"/>
      <w:numFmt w:val="bullet"/>
      <w:lvlText w:val=""/>
      <w:lvlJc w:val="left"/>
      <w:pPr>
        <w:ind w:left="4729" w:hanging="480"/>
      </w:pPr>
      <w:rPr>
        <w:rFonts w:ascii="Wingdings" w:hAnsi="Wingdings" w:hint="default"/>
      </w:rPr>
    </w:lvl>
    <w:lvl w:ilvl="6" w:tplc="04090001" w:tentative="1">
      <w:start w:val="1"/>
      <w:numFmt w:val="bullet"/>
      <w:lvlText w:val=""/>
      <w:lvlJc w:val="left"/>
      <w:pPr>
        <w:ind w:left="5209" w:hanging="480"/>
      </w:pPr>
      <w:rPr>
        <w:rFonts w:ascii="Wingdings" w:hAnsi="Wingdings" w:hint="default"/>
      </w:rPr>
    </w:lvl>
    <w:lvl w:ilvl="7" w:tplc="04090003" w:tentative="1">
      <w:start w:val="1"/>
      <w:numFmt w:val="bullet"/>
      <w:lvlText w:val=""/>
      <w:lvlJc w:val="left"/>
      <w:pPr>
        <w:ind w:left="5689" w:hanging="480"/>
      </w:pPr>
      <w:rPr>
        <w:rFonts w:ascii="Wingdings" w:hAnsi="Wingdings" w:hint="default"/>
      </w:rPr>
    </w:lvl>
    <w:lvl w:ilvl="8" w:tplc="04090005" w:tentative="1">
      <w:start w:val="1"/>
      <w:numFmt w:val="bullet"/>
      <w:lvlText w:val=""/>
      <w:lvlJc w:val="left"/>
      <w:pPr>
        <w:ind w:left="6169" w:hanging="480"/>
      </w:pPr>
      <w:rPr>
        <w:rFonts w:ascii="Wingdings" w:hAnsi="Wingdings" w:hint="default"/>
      </w:rPr>
    </w:lvl>
  </w:abstractNum>
  <w:abstractNum w:abstractNumId="16">
    <w:nsid w:val="4DC544E5"/>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F56281"/>
    <w:multiLevelType w:val="hybridMultilevel"/>
    <w:tmpl w:val="67D4A546"/>
    <w:lvl w:ilvl="0" w:tplc="26A27F7E">
      <w:start w:val="1"/>
      <w:numFmt w:val="decimal"/>
      <w:lvlText w:val="1.3.%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4A1CC7"/>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D84544"/>
    <w:multiLevelType w:val="multilevel"/>
    <w:tmpl w:val="E66C800C"/>
    <w:lvl w:ilvl="0">
      <w:start w:val="1"/>
      <w:numFmt w:val="decimal"/>
      <w:lvlText w:val="%1."/>
      <w:lvlJc w:val="left"/>
      <w:pPr>
        <w:ind w:left="1920" w:hanging="480"/>
      </w:pPr>
      <w:rPr>
        <w:rFonts w:hint="eastAsia"/>
      </w:rPr>
    </w:lvl>
    <w:lvl w:ilvl="1">
      <w:start w:val="5"/>
      <w:numFmt w:val="decimal"/>
      <w:isLgl/>
      <w:lvlText w:val="%1.%2"/>
      <w:lvlJc w:val="left"/>
      <w:pPr>
        <w:ind w:left="2410" w:hanging="765"/>
      </w:pPr>
      <w:rPr>
        <w:rFonts w:hint="default"/>
      </w:rPr>
    </w:lvl>
    <w:lvl w:ilvl="2">
      <w:start w:val="2"/>
      <w:numFmt w:val="decimal"/>
      <w:isLgl/>
      <w:lvlText w:val="%1.%2.%3"/>
      <w:lvlJc w:val="left"/>
      <w:pPr>
        <w:ind w:left="2615" w:hanging="765"/>
      </w:pPr>
      <w:rPr>
        <w:rFonts w:hint="default"/>
      </w:rPr>
    </w:lvl>
    <w:lvl w:ilvl="3">
      <w:start w:val="3"/>
      <w:numFmt w:val="decimal"/>
      <w:isLgl/>
      <w:lvlText w:val="%1.%2.%3.%4"/>
      <w:lvlJc w:val="left"/>
      <w:pPr>
        <w:ind w:left="2820" w:hanging="765"/>
      </w:pPr>
      <w:rPr>
        <w:rFonts w:hint="default"/>
      </w:rPr>
    </w:lvl>
    <w:lvl w:ilvl="4">
      <w:start w:val="1"/>
      <w:numFmt w:val="decimal"/>
      <w:isLgl/>
      <w:lvlText w:val="%1.%2.%3.%4.%5"/>
      <w:lvlJc w:val="left"/>
      <w:pPr>
        <w:ind w:left="3340"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315" w:hanging="1440"/>
      </w:pPr>
      <w:rPr>
        <w:rFonts w:hint="default"/>
      </w:rPr>
    </w:lvl>
    <w:lvl w:ilvl="8">
      <w:start w:val="1"/>
      <w:numFmt w:val="decimal"/>
      <w:isLgl/>
      <w:lvlText w:val="%1.%2.%3.%4.%5.%6.%7.%8.%9"/>
      <w:lvlJc w:val="left"/>
      <w:pPr>
        <w:ind w:left="4880" w:hanging="1800"/>
      </w:pPr>
      <w:rPr>
        <w:rFonts w:hint="default"/>
      </w:rPr>
    </w:lvl>
  </w:abstractNum>
  <w:abstractNum w:abstractNumId="20">
    <w:nsid w:val="50395680"/>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BE537D"/>
    <w:multiLevelType w:val="hybridMultilevel"/>
    <w:tmpl w:val="44166EC2"/>
    <w:lvl w:ilvl="0" w:tplc="DD14DBCC">
      <w:start w:val="1"/>
      <w:numFmt w:val="decimal"/>
      <w:lvlText w:val="1.2.%1"/>
      <w:lvlJc w:val="left"/>
      <w:pPr>
        <w:ind w:left="815"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C76E05"/>
    <w:multiLevelType w:val="hybridMultilevel"/>
    <w:tmpl w:val="071C25CA"/>
    <w:lvl w:ilvl="0" w:tplc="00F65066">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064438"/>
    <w:multiLevelType w:val="hybridMultilevel"/>
    <w:tmpl w:val="49A48FC8"/>
    <w:lvl w:ilvl="0" w:tplc="5492DE52">
      <w:start w:val="1"/>
      <w:numFmt w:val="ideographLegalTraditional"/>
      <w:pStyle w:val="1"/>
      <w:lvlText w:val="%1、"/>
      <w:lvlJc w:val="left"/>
      <w:pPr>
        <w:ind w:left="906"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C110AC"/>
    <w:multiLevelType w:val="hybridMultilevel"/>
    <w:tmpl w:val="8C88A5AC"/>
    <w:lvl w:ilvl="0" w:tplc="04090017">
      <w:start w:val="1"/>
      <w:numFmt w:val="ideographLegalTradition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nsid w:val="68EF5AA7"/>
    <w:multiLevelType w:val="hybridMultilevel"/>
    <w:tmpl w:val="B5F02744"/>
    <w:lvl w:ilvl="0" w:tplc="E8F0BF9C">
      <w:start w:val="1"/>
      <w:numFmt w:val="taiwaneseCountingThousand"/>
      <w:lvlText w:val="%1、"/>
      <w:lvlJc w:val="left"/>
      <w:pPr>
        <w:tabs>
          <w:tab w:val="num" w:pos="675"/>
        </w:tabs>
        <w:ind w:left="675" w:hanging="675"/>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5354A1"/>
    <w:multiLevelType w:val="hybridMultilevel"/>
    <w:tmpl w:val="3460BFA8"/>
    <w:lvl w:ilvl="0" w:tplc="43241338">
      <w:start w:val="1"/>
      <w:numFmt w:val="taiwaneseCountingThousand"/>
      <w:lvlText w:val="%1、"/>
      <w:lvlJc w:val="left"/>
      <w:pPr>
        <w:tabs>
          <w:tab w:val="num" w:pos="675"/>
        </w:tabs>
        <w:ind w:left="675" w:hanging="675"/>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281FF3"/>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01147C"/>
    <w:multiLevelType w:val="multilevel"/>
    <w:tmpl w:val="96607DEA"/>
    <w:lvl w:ilvl="0">
      <w:start w:val="1"/>
      <w:numFmt w:val="decimal"/>
      <w:pStyle w:val="3"/>
      <w:lvlText w:val="3.%1"/>
      <w:lvlJc w:val="left"/>
      <w:pPr>
        <w:ind w:left="1143" w:hanging="480"/>
      </w:pPr>
      <w:rPr>
        <w:rFonts w:ascii="Times New Roman" w:hAnsi="Times New Roman" w:cs="Times New Roman" w:hint="default"/>
      </w:rPr>
    </w:lvl>
    <w:lvl w:ilvl="1">
      <w:start w:val="1"/>
      <w:numFmt w:val="decimal"/>
      <w:lvlText w:val="3.1.%2"/>
      <w:lvlJc w:val="left"/>
      <w:pPr>
        <w:ind w:left="1711" w:hanging="480"/>
      </w:pPr>
      <w:rPr>
        <w:rFonts w:hint="eastAsia"/>
      </w:rPr>
    </w:lvl>
    <w:lvl w:ilvl="2">
      <w:start w:val="1"/>
      <w:numFmt w:val="lowerRoman"/>
      <w:lvlText w:val="%3."/>
      <w:lvlJc w:val="right"/>
      <w:pPr>
        <w:ind w:left="2103" w:hanging="480"/>
      </w:pPr>
      <w:rPr>
        <w:rFonts w:hint="eastAsia"/>
      </w:rPr>
    </w:lvl>
    <w:lvl w:ilvl="3">
      <w:start w:val="1"/>
      <w:numFmt w:val="decimal"/>
      <w:lvlText w:val="%4."/>
      <w:lvlJc w:val="left"/>
      <w:pPr>
        <w:ind w:left="2583" w:hanging="480"/>
      </w:pPr>
      <w:rPr>
        <w:rFonts w:hint="eastAsia"/>
      </w:rPr>
    </w:lvl>
    <w:lvl w:ilvl="4">
      <w:start w:val="1"/>
      <w:numFmt w:val="ideographTraditional"/>
      <w:lvlText w:val="%5、"/>
      <w:lvlJc w:val="left"/>
      <w:pPr>
        <w:ind w:left="3063" w:hanging="480"/>
      </w:pPr>
      <w:rPr>
        <w:rFonts w:hint="eastAsia"/>
      </w:rPr>
    </w:lvl>
    <w:lvl w:ilvl="5">
      <w:start w:val="1"/>
      <w:numFmt w:val="lowerRoman"/>
      <w:lvlText w:val="%6."/>
      <w:lvlJc w:val="right"/>
      <w:pPr>
        <w:ind w:left="3543" w:hanging="480"/>
      </w:pPr>
      <w:rPr>
        <w:rFonts w:hint="eastAsia"/>
      </w:rPr>
    </w:lvl>
    <w:lvl w:ilvl="6">
      <w:start w:val="1"/>
      <w:numFmt w:val="decimal"/>
      <w:lvlText w:val="%7."/>
      <w:lvlJc w:val="left"/>
      <w:pPr>
        <w:ind w:left="4023" w:hanging="480"/>
      </w:pPr>
      <w:rPr>
        <w:rFonts w:hint="eastAsia"/>
      </w:rPr>
    </w:lvl>
    <w:lvl w:ilvl="7">
      <w:start w:val="1"/>
      <w:numFmt w:val="ideographTraditional"/>
      <w:lvlText w:val="%8、"/>
      <w:lvlJc w:val="left"/>
      <w:pPr>
        <w:ind w:left="4503" w:hanging="480"/>
      </w:pPr>
      <w:rPr>
        <w:rFonts w:hint="eastAsia"/>
      </w:rPr>
    </w:lvl>
    <w:lvl w:ilvl="8">
      <w:start w:val="1"/>
      <w:numFmt w:val="lowerRoman"/>
      <w:lvlText w:val="%9."/>
      <w:lvlJc w:val="right"/>
      <w:pPr>
        <w:ind w:left="4983" w:hanging="480"/>
      </w:pPr>
      <w:rPr>
        <w:rFonts w:hint="eastAsia"/>
      </w:rPr>
    </w:lvl>
  </w:abstractNum>
  <w:abstractNum w:abstractNumId="29">
    <w:nsid w:val="76C705A1"/>
    <w:multiLevelType w:val="multilevel"/>
    <w:tmpl w:val="A2644724"/>
    <w:lvl w:ilvl="0">
      <w:start w:val="1"/>
      <w:numFmt w:val="decimal"/>
      <w:lvlText w:val="%1"/>
      <w:lvlJc w:val="left"/>
      <w:pPr>
        <w:ind w:left="360" w:hanging="360"/>
      </w:pPr>
      <w:rPr>
        <w:rFonts w:hint="default"/>
      </w:rPr>
    </w:lvl>
    <w:lvl w:ilvl="1">
      <w:start w:val="1"/>
      <w:numFmt w:val="decimal"/>
      <w:lvlText w:val="3.%2"/>
      <w:lvlJc w:val="left"/>
      <w:pPr>
        <w:ind w:left="840" w:hanging="360"/>
      </w:pPr>
      <w:rPr>
        <w:rFonts w:hint="eastAsia"/>
      </w:rPr>
    </w:lvl>
    <w:lvl w:ilvl="2">
      <w:start w:val="1"/>
      <w:numFmt w:val="decimal"/>
      <w:lvlText w:val="3.7.%3"/>
      <w:lvlJc w:val="left"/>
      <w:pPr>
        <w:ind w:left="1680" w:hanging="720"/>
      </w:pPr>
      <w:rPr>
        <w:rFonts w:hint="eastAsia"/>
      </w:rPr>
    </w:lvl>
    <w:lvl w:ilvl="3">
      <w:start w:val="1"/>
      <w:numFmt w:val="decimal"/>
      <w:lvlText w:val="3.3.2.%4"/>
      <w:lvlJc w:val="left"/>
      <w:pPr>
        <w:ind w:left="2160" w:hanging="720"/>
      </w:pPr>
      <w:rPr>
        <w:rFonts w:hint="eastAsia"/>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A8D3513"/>
    <w:multiLevelType w:val="hybridMultilevel"/>
    <w:tmpl w:val="029C65E8"/>
    <w:lvl w:ilvl="0" w:tplc="EA3E095E">
      <w:start w:val="1"/>
      <w:numFmt w:val="decimal"/>
      <w:lvlText w:val="3.5.%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B98380B"/>
    <w:multiLevelType w:val="multilevel"/>
    <w:tmpl w:val="6AE44AF2"/>
    <w:lvl w:ilvl="0">
      <w:start w:val="1"/>
      <w:numFmt w:val="decimal"/>
      <w:lvlText w:val="%1"/>
      <w:lvlJc w:val="left"/>
      <w:pPr>
        <w:ind w:left="360" w:hanging="360"/>
      </w:pPr>
      <w:rPr>
        <w:rFonts w:hint="default"/>
      </w:rPr>
    </w:lvl>
    <w:lvl w:ilvl="1">
      <w:start w:val="2"/>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32">
    <w:nsid w:val="7BEA2223"/>
    <w:multiLevelType w:val="hybridMultilevel"/>
    <w:tmpl w:val="B8CAA5E8"/>
    <w:lvl w:ilvl="0" w:tplc="7BE2EA8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4"/>
  </w:num>
  <w:num w:numId="4">
    <w:abstractNumId w:val="30"/>
  </w:num>
  <w:num w:numId="5">
    <w:abstractNumId w:val="23"/>
  </w:num>
  <w:num w:numId="6">
    <w:abstractNumId w:val="25"/>
  </w:num>
  <w:num w:numId="7">
    <w:abstractNumId w:val="26"/>
  </w:num>
  <w:num w:numId="8">
    <w:abstractNumId w:val="1"/>
  </w:num>
  <w:num w:numId="9">
    <w:abstractNumId w:val="8"/>
  </w:num>
  <w:num w:numId="10">
    <w:abstractNumId w:val="13"/>
  </w:num>
  <w:num w:numId="11">
    <w:abstractNumId w:val="15"/>
  </w:num>
  <w:num w:numId="12">
    <w:abstractNumId w:val="28"/>
  </w:num>
  <w:num w:numId="13">
    <w:abstractNumId w:val="19"/>
  </w:num>
  <w:num w:numId="14">
    <w:abstractNumId w:val="9"/>
  </w:num>
  <w:num w:numId="15">
    <w:abstractNumId w:val="3"/>
  </w:num>
  <w:num w:numId="16">
    <w:abstractNumId w:val="1"/>
    <w:lvlOverride w:ilvl="0">
      <w:startOverride w:val="1"/>
    </w:lvlOverride>
  </w:num>
  <w:num w:numId="17">
    <w:abstractNumId w:val="1"/>
    <w:lvlOverride w:ilvl="0">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7"/>
  </w:num>
  <w:num w:numId="22">
    <w:abstractNumId w:val="5"/>
  </w:num>
  <w:num w:numId="23">
    <w:abstractNumId w:val="18"/>
  </w:num>
  <w:num w:numId="24">
    <w:abstractNumId w:val="16"/>
  </w:num>
  <w:num w:numId="25">
    <w:abstractNumId w:val="7"/>
  </w:num>
  <w:num w:numId="26">
    <w:abstractNumId w:val="12"/>
  </w:num>
  <w:num w:numId="27">
    <w:abstractNumId w:val="2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8"/>
  </w:num>
  <w:num w:numId="31">
    <w:abstractNumId w:val="28"/>
  </w:num>
  <w:num w:numId="32">
    <w:abstractNumId w:val="28"/>
  </w:num>
  <w:num w:numId="33">
    <w:abstractNumId w:val="28"/>
  </w:num>
  <w:num w:numId="34">
    <w:abstractNumId w:val="24"/>
  </w:num>
  <w:num w:numId="35">
    <w:abstractNumId w:val="14"/>
  </w:num>
  <w:num w:numId="36">
    <w:abstractNumId w:val="0"/>
  </w:num>
  <w:num w:numId="37">
    <w:abstractNumId w:val="10"/>
  </w:num>
  <w:num w:numId="38">
    <w:abstractNumId w:val="22"/>
  </w:num>
  <w:num w:numId="39">
    <w:abstractNumId w:val="32"/>
  </w:num>
  <w:num w:numId="40">
    <w:abstractNumId w:val="31"/>
  </w:num>
  <w:num w:numId="41">
    <w:abstractNumId w:val="17"/>
  </w:num>
  <w:num w:numId="42">
    <w:abstractNumId w:val="21"/>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doNotCompress"/>
  <w:hdrShapeDefaults>
    <o:shapedefaults v:ext="edit" spidmax="31745">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F8"/>
    <w:rsid w:val="0000432C"/>
    <w:rsid w:val="00007DF9"/>
    <w:rsid w:val="00015227"/>
    <w:rsid w:val="00016334"/>
    <w:rsid w:val="0003210B"/>
    <w:rsid w:val="000549AA"/>
    <w:rsid w:val="00063FE9"/>
    <w:rsid w:val="00071A8D"/>
    <w:rsid w:val="00082D4C"/>
    <w:rsid w:val="000936D9"/>
    <w:rsid w:val="00094879"/>
    <w:rsid w:val="000A09DB"/>
    <w:rsid w:val="000A53AB"/>
    <w:rsid w:val="000A68C6"/>
    <w:rsid w:val="000B4F65"/>
    <w:rsid w:val="000C586F"/>
    <w:rsid w:val="000E6912"/>
    <w:rsid w:val="00100B17"/>
    <w:rsid w:val="001039E3"/>
    <w:rsid w:val="00110348"/>
    <w:rsid w:val="001137C5"/>
    <w:rsid w:val="00117B20"/>
    <w:rsid w:val="00132DC9"/>
    <w:rsid w:val="00154994"/>
    <w:rsid w:val="00187AAA"/>
    <w:rsid w:val="001B5A1E"/>
    <w:rsid w:val="001B6B64"/>
    <w:rsid w:val="001B7C64"/>
    <w:rsid w:val="001D214B"/>
    <w:rsid w:val="00206CB5"/>
    <w:rsid w:val="00235623"/>
    <w:rsid w:val="002E056D"/>
    <w:rsid w:val="002E19E4"/>
    <w:rsid w:val="002E1AA0"/>
    <w:rsid w:val="002F0726"/>
    <w:rsid w:val="002F2CF6"/>
    <w:rsid w:val="00313962"/>
    <w:rsid w:val="003146AB"/>
    <w:rsid w:val="00321087"/>
    <w:rsid w:val="00327613"/>
    <w:rsid w:val="003345F8"/>
    <w:rsid w:val="00335B8C"/>
    <w:rsid w:val="003566BD"/>
    <w:rsid w:val="00385035"/>
    <w:rsid w:val="00396208"/>
    <w:rsid w:val="003A6333"/>
    <w:rsid w:val="003B01D0"/>
    <w:rsid w:val="003B69A0"/>
    <w:rsid w:val="003D0CF0"/>
    <w:rsid w:val="003E2B63"/>
    <w:rsid w:val="003E4D97"/>
    <w:rsid w:val="003E6016"/>
    <w:rsid w:val="003E7F8C"/>
    <w:rsid w:val="003F64C9"/>
    <w:rsid w:val="003F6DCC"/>
    <w:rsid w:val="00402BF3"/>
    <w:rsid w:val="00420D12"/>
    <w:rsid w:val="0043777A"/>
    <w:rsid w:val="00446290"/>
    <w:rsid w:val="004557FA"/>
    <w:rsid w:val="00455E4A"/>
    <w:rsid w:val="004621A7"/>
    <w:rsid w:val="004632C6"/>
    <w:rsid w:val="00496D4E"/>
    <w:rsid w:val="004A3363"/>
    <w:rsid w:val="004A6C5A"/>
    <w:rsid w:val="004E0480"/>
    <w:rsid w:val="004E2BD9"/>
    <w:rsid w:val="004E6C62"/>
    <w:rsid w:val="004E7D0C"/>
    <w:rsid w:val="005129E2"/>
    <w:rsid w:val="00517D02"/>
    <w:rsid w:val="00524310"/>
    <w:rsid w:val="00533665"/>
    <w:rsid w:val="005359D4"/>
    <w:rsid w:val="00554E05"/>
    <w:rsid w:val="005670DC"/>
    <w:rsid w:val="005B49FF"/>
    <w:rsid w:val="00612A67"/>
    <w:rsid w:val="006157AC"/>
    <w:rsid w:val="00623296"/>
    <w:rsid w:val="006369C1"/>
    <w:rsid w:val="00672111"/>
    <w:rsid w:val="0067239B"/>
    <w:rsid w:val="00687425"/>
    <w:rsid w:val="006A238B"/>
    <w:rsid w:val="006A79CC"/>
    <w:rsid w:val="006B5546"/>
    <w:rsid w:val="006C05B5"/>
    <w:rsid w:val="006C08D6"/>
    <w:rsid w:val="006F23D6"/>
    <w:rsid w:val="006F6CAD"/>
    <w:rsid w:val="007130CE"/>
    <w:rsid w:val="0072367A"/>
    <w:rsid w:val="00741798"/>
    <w:rsid w:val="00743B89"/>
    <w:rsid w:val="00756B30"/>
    <w:rsid w:val="00782CED"/>
    <w:rsid w:val="007B1F79"/>
    <w:rsid w:val="007C7DFA"/>
    <w:rsid w:val="008358F4"/>
    <w:rsid w:val="0083617B"/>
    <w:rsid w:val="00857F7F"/>
    <w:rsid w:val="0086523B"/>
    <w:rsid w:val="008677D0"/>
    <w:rsid w:val="00885C8F"/>
    <w:rsid w:val="008943B3"/>
    <w:rsid w:val="008B2108"/>
    <w:rsid w:val="008B343B"/>
    <w:rsid w:val="008D6544"/>
    <w:rsid w:val="008E6E72"/>
    <w:rsid w:val="008F662C"/>
    <w:rsid w:val="00907A92"/>
    <w:rsid w:val="009202E1"/>
    <w:rsid w:val="009238CC"/>
    <w:rsid w:val="009520AB"/>
    <w:rsid w:val="009A495B"/>
    <w:rsid w:val="009B14F1"/>
    <w:rsid w:val="009D1DDE"/>
    <w:rsid w:val="009F57EB"/>
    <w:rsid w:val="009F7CA6"/>
    <w:rsid w:val="00A02225"/>
    <w:rsid w:val="00A16AAA"/>
    <w:rsid w:val="00A35885"/>
    <w:rsid w:val="00A47EA7"/>
    <w:rsid w:val="00A60D6B"/>
    <w:rsid w:val="00A616F9"/>
    <w:rsid w:val="00A779F2"/>
    <w:rsid w:val="00A92132"/>
    <w:rsid w:val="00AA6384"/>
    <w:rsid w:val="00AB59EB"/>
    <w:rsid w:val="00AC22B5"/>
    <w:rsid w:val="00AD0158"/>
    <w:rsid w:val="00AE6C52"/>
    <w:rsid w:val="00B02F0F"/>
    <w:rsid w:val="00B131D2"/>
    <w:rsid w:val="00B53A8B"/>
    <w:rsid w:val="00B54268"/>
    <w:rsid w:val="00B65250"/>
    <w:rsid w:val="00B67356"/>
    <w:rsid w:val="00B91BBE"/>
    <w:rsid w:val="00B91BDF"/>
    <w:rsid w:val="00B97276"/>
    <w:rsid w:val="00BA69C3"/>
    <w:rsid w:val="00BA7A8B"/>
    <w:rsid w:val="00BB61DA"/>
    <w:rsid w:val="00BC0BAE"/>
    <w:rsid w:val="00BC3862"/>
    <w:rsid w:val="00BF22E6"/>
    <w:rsid w:val="00C02FE4"/>
    <w:rsid w:val="00C036A2"/>
    <w:rsid w:val="00C0642B"/>
    <w:rsid w:val="00C0648A"/>
    <w:rsid w:val="00C176CF"/>
    <w:rsid w:val="00C17C94"/>
    <w:rsid w:val="00C3485C"/>
    <w:rsid w:val="00C34C9A"/>
    <w:rsid w:val="00C41BB0"/>
    <w:rsid w:val="00C44492"/>
    <w:rsid w:val="00C447C8"/>
    <w:rsid w:val="00C662DA"/>
    <w:rsid w:val="00C71747"/>
    <w:rsid w:val="00C92955"/>
    <w:rsid w:val="00C96BFC"/>
    <w:rsid w:val="00CE203C"/>
    <w:rsid w:val="00CE4E9D"/>
    <w:rsid w:val="00D1035D"/>
    <w:rsid w:val="00D11EF6"/>
    <w:rsid w:val="00D34094"/>
    <w:rsid w:val="00D359FF"/>
    <w:rsid w:val="00D47E07"/>
    <w:rsid w:val="00D57EE0"/>
    <w:rsid w:val="00D65738"/>
    <w:rsid w:val="00D731E6"/>
    <w:rsid w:val="00D77C78"/>
    <w:rsid w:val="00D83973"/>
    <w:rsid w:val="00DA4563"/>
    <w:rsid w:val="00DA5C8A"/>
    <w:rsid w:val="00DB01BA"/>
    <w:rsid w:val="00DB173F"/>
    <w:rsid w:val="00DD0934"/>
    <w:rsid w:val="00DD3E27"/>
    <w:rsid w:val="00DE7BDB"/>
    <w:rsid w:val="00DE7CEF"/>
    <w:rsid w:val="00E0102C"/>
    <w:rsid w:val="00E079F2"/>
    <w:rsid w:val="00E30564"/>
    <w:rsid w:val="00E33113"/>
    <w:rsid w:val="00E41382"/>
    <w:rsid w:val="00E44418"/>
    <w:rsid w:val="00E64772"/>
    <w:rsid w:val="00E6484D"/>
    <w:rsid w:val="00E819CD"/>
    <w:rsid w:val="00E823FC"/>
    <w:rsid w:val="00E84128"/>
    <w:rsid w:val="00EB5076"/>
    <w:rsid w:val="00EC5145"/>
    <w:rsid w:val="00EC59B3"/>
    <w:rsid w:val="00ED13CC"/>
    <w:rsid w:val="00ED1C44"/>
    <w:rsid w:val="00ED2CB4"/>
    <w:rsid w:val="00EF5428"/>
    <w:rsid w:val="00F01FFD"/>
    <w:rsid w:val="00F065B6"/>
    <w:rsid w:val="00F15AF0"/>
    <w:rsid w:val="00F56795"/>
    <w:rsid w:val="00F625AE"/>
    <w:rsid w:val="00F63CF8"/>
    <w:rsid w:val="00F75E08"/>
    <w:rsid w:val="00F80905"/>
    <w:rsid w:val="00F8277C"/>
    <w:rsid w:val="00F85CAB"/>
    <w:rsid w:val="00F86D79"/>
    <w:rsid w:val="00FA08CA"/>
    <w:rsid w:val="00FA5CCD"/>
    <w:rsid w:val="00FB1654"/>
    <w:rsid w:val="00FC5E41"/>
    <w:rsid w:val="00FE6927"/>
    <w:rsid w:val="00FF6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174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Title" w:qFormat="1"/>
    <w:lsdException w:name="Subtitle" w:qFormat="1"/>
    <w:lsdException w:name="Note Heading" w:uiPriority="99"/>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225"/>
    <w:pPr>
      <w:widowControl w:val="0"/>
    </w:pPr>
    <w:rPr>
      <w:kern w:val="2"/>
      <w:sz w:val="24"/>
    </w:rPr>
  </w:style>
  <w:style w:type="paragraph" w:styleId="1">
    <w:name w:val="heading 1"/>
    <w:basedOn w:val="a"/>
    <w:next w:val="a"/>
    <w:link w:val="10"/>
    <w:qFormat/>
    <w:rsid w:val="00FE6927"/>
    <w:pPr>
      <w:numPr>
        <w:numId w:val="5"/>
      </w:numPr>
      <w:autoSpaceDE w:val="0"/>
      <w:autoSpaceDN w:val="0"/>
      <w:adjustRightInd w:val="0"/>
      <w:jc w:val="center"/>
      <w:outlineLvl w:val="0"/>
    </w:pPr>
    <w:rPr>
      <w:rFonts w:ascii="標楷體" w:eastAsia="標楷體" w:hAnsi="標楷體" w:cs="TT3D642o00"/>
      <w:b/>
      <w:kern w:val="0"/>
      <w:sz w:val="40"/>
      <w:szCs w:val="40"/>
    </w:rPr>
  </w:style>
  <w:style w:type="paragraph" w:styleId="2">
    <w:name w:val="heading 2"/>
    <w:basedOn w:val="a0"/>
    <w:next w:val="a"/>
    <w:link w:val="20"/>
    <w:uiPriority w:val="9"/>
    <w:unhideWhenUsed/>
    <w:qFormat/>
    <w:rsid w:val="00FE6927"/>
    <w:pPr>
      <w:adjustRightInd w:val="0"/>
      <w:snapToGrid w:val="0"/>
      <w:spacing w:line="360" w:lineRule="auto"/>
      <w:ind w:leftChars="0" w:left="0" w:hanging="510"/>
      <w:outlineLvl w:val="1"/>
    </w:pPr>
    <w:rPr>
      <w:rFonts w:ascii="標楷體" w:eastAsia="標楷體" w:hAnsi="標楷體"/>
      <w:sz w:val="28"/>
      <w:szCs w:val="28"/>
    </w:rPr>
  </w:style>
  <w:style w:type="paragraph" w:styleId="3">
    <w:name w:val="heading 3"/>
    <w:basedOn w:val="a0"/>
    <w:next w:val="a"/>
    <w:link w:val="30"/>
    <w:uiPriority w:val="9"/>
    <w:unhideWhenUsed/>
    <w:qFormat/>
    <w:rsid w:val="00CE203C"/>
    <w:pPr>
      <w:numPr>
        <w:numId w:val="12"/>
      </w:numPr>
      <w:spacing w:line="360" w:lineRule="auto"/>
      <w:ind w:leftChars="0" w:left="0"/>
      <w:outlineLvl w:val="2"/>
    </w:pPr>
    <w:rPr>
      <w:rFonts w:ascii="Times New Roman" w:eastAsia="標楷體" w:hAnsi="標楷體"/>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A02225"/>
    <w:pPr>
      <w:tabs>
        <w:tab w:val="center" w:pos="4153"/>
        <w:tab w:val="right" w:pos="8306"/>
      </w:tabs>
      <w:adjustRightInd w:val="0"/>
      <w:spacing w:line="360" w:lineRule="atLeast"/>
      <w:textAlignment w:val="baseline"/>
    </w:pPr>
    <w:rPr>
      <w:kern w:val="0"/>
      <w:sz w:val="20"/>
    </w:rPr>
  </w:style>
  <w:style w:type="paragraph" w:styleId="a6">
    <w:name w:val="footer"/>
    <w:basedOn w:val="a"/>
    <w:link w:val="a7"/>
    <w:rsid w:val="00A02225"/>
    <w:pPr>
      <w:tabs>
        <w:tab w:val="center" w:pos="4153"/>
        <w:tab w:val="right" w:pos="8306"/>
      </w:tabs>
      <w:adjustRightInd w:val="0"/>
      <w:spacing w:line="360" w:lineRule="atLeast"/>
      <w:textAlignment w:val="baseline"/>
    </w:pPr>
    <w:rPr>
      <w:kern w:val="0"/>
      <w:sz w:val="20"/>
    </w:rPr>
  </w:style>
  <w:style w:type="paragraph" w:styleId="a8">
    <w:name w:val="caption"/>
    <w:basedOn w:val="a"/>
    <w:next w:val="a"/>
    <w:qFormat/>
    <w:rsid w:val="00A02225"/>
    <w:pPr>
      <w:adjustRightInd w:val="0"/>
      <w:spacing w:before="120" w:after="120" w:line="360" w:lineRule="atLeast"/>
      <w:textAlignment w:val="baseline"/>
    </w:pPr>
    <w:rPr>
      <w:kern w:val="0"/>
    </w:rPr>
  </w:style>
  <w:style w:type="paragraph" w:styleId="Web">
    <w:name w:val="Normal (Web)"/>
    <w:basedOn w:val="a"/>
    <w:uiPriority w:val="99"/>
    <w:unhideWhenUsed/>
    <w:rsid w:val="00110348"/>
    <w:pPr>
      <w:widowControl/>
      <w:spacing w:before="100" w:beforeAutospacing="1" w:after="100" w:afterAutospacing="1"/>
    </w:pPr>
    <w:rPr>
      <w:rFonts w:ascii="新細明體" w:hAnsi="新細明體" w:cs="新細明體"/>
      <w:kern w:val="0"/>
      <w:szCs w:val="24"/>
    </w:rPr>
  </w:style>
  <w:style w:type="paragraph" w:styleId="a0">
    <w:name w:val="List Paragraph"/>
    <w:basedOn w:val="a"/>
    <w:uiPriority w:val="34"/>
    <w:qFormat/>
    <w:rsid w:val="00E41382"/>
    <w:pPr>
      <w:ind w:leftChars="200" w:left="480"/>
    </w:pPr>
    <w:rPr>
      <w:rFonts w:ascii="Calibri" w:hAnsi="Calibri"/>
      <w:szCs w:val="22"/>
    </w:rPr>
  </w:style>
  <w:style w:type="table" w:styleId="a9">
    <w:name w:val="Table Grid"/>
    <w:basedOn w:val="a2"/>
    <w:uiPriority w:val="59"/>
    <w:rsid w:val="00E4138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DE7CEF"/>
    <w:rPr>
      <w:rFonts w:ascii="Calibri" w:hAnsi="Courier New" w:cs="Courier New"/>
      <w:szCs w:val="24"/>
    </w:rPr>
  </w:style>
  <w:style w:type="character" w:customStyle="1" w:styleId="ab">
    <w:name w:val="純文字 字元"/>
    <w:basedOn w:val="a1"/>
    <w:link w:val="aa"/>
    <w:uiPriority w:val="99"/>
    <w:rsid w:val="00DE7CEF"/>
    <w:rPr>
      <w:rFonts w:ascii="Calibri" w:hAnsi="Courier New" w:cs="Courier New"/>
      <w:kern w:val="2"/>
      <w:sz w:val="24"/>
      <w:szCs w:val="24"/>
    </w:rPr>
  </w:style>
  <w:style w:type="character" w:styleId="ac">
    <w:name w:val="annotation reference"/>
    <w:basedOn w:val="a1"/>
    <w:uiPriority w:val="99"/>
    <w:unhideWhenUsed/>
    <w:rsid w:val="00E33113"/>
    <w:rPr>
      <w:sz w:val="18"/>
      <w:szCs w:val="18"/>
    </w:rPr>
  </w:style>
  <w:style w:type="paragraph" w:styleId="ad">
    <w:name w:val="annotation text"/>
    <w:basedOn w:val="a"/>
    <w:link w:val="ae"/>
    <w:uiPriority w:val="99"/>
    <w:unhideWhenUsed/>
    <w:rsid w:val="00E33113"/>
    <w:rPr>
      <w:rFonts w:ascii="Calibri" w:hAnsi="Calibri"/>
      <w:szCs w:val="22"/>
    </w:rPr>
  </w:style>
  <w:style w:type="character" w:customStyle="1" w:styleId="ae">
    <w:name w:val="註解文字 字元"/>
    <w:basedOn w:val="a1"/>
    <w:link w:val="ad"/>
    <w:uiPriority w:val="99"/>
    <w:rsid w:val="00E33113"/>
    <w:rPr>
      <w:rFonts w:ascii="Calibri" w:eastAsia="新細明體" w:hAnsi="Calibri" w:cs="Times New Roman"/>
      <w:kern w:val="2"/>
      <w:sz w:val="24"/>
      <w:szCs w:val="22"/>
    </w:rPr>
  </w:style>
  <w:style w:type="paragraph" w:styleId="af">
    <w:name w:val="Balloon Text"/>
    <w:basedOn w:val="a"/>
    <w:link w:val="af0"/>
    <w:rsid w:val="00E33113"/>
    <w:rPr>
      <w:rFonts w:ascii="Cambria" w:hAnsi="Cambria"/>
      <w:sz w:val="18"/>
      <w:szCs w:val="18"/>
    </w:rPr>
  </w:style>
  <w:style w:type="character" w:customStyle="1" w:styleId="af0">
    <w:name w:val="註解方塊文字 字元"/>
    <w:basedOn w:val="a1"/>
    <w:link w:val="af"/>
    <w:rsid w:val="00E33113"/>
    <w:rPr>
      <w:rFonts w:ascii="Cambria" w:eastAsia="新細明體" w:hAnsi="Cambria" w:cs="Times New Roman"/>
      <w:kern w:val="2"/>
      <w:sz w:val="18"/>
      <w:szCs w:val="18"/>
    </w:rPr>
  </w:style>
  <w:style w:type="character" w:styleId="af1">
    <w:name w:val="Hyperlink"/>
    <w:basedOn w:val="a1"/>
    <w:uiPriority w:val="99"/>
    <w:unhideWhenUsed/>
    <w:rsid w:val="00A779F2"/>
    <w:rPr>
      <w:color w:val="0000FF"/>
      <w:u w:val="single"/>
    </w:rPr>
  </w:style>
  <w:style w:type="paragraph" w:customStyle="1" w:styleId="af2">
    <w:name w:val="章"/>
    <w:basedOn w:val="a"/>
    <w:uiPriority w:val="99"/>
    <w:rsid w:val="009202E1"/>
    <w:pPr>
      <w:kinsoku w:val="0"/>
      <w:autoSpaceDN w:val="0"/>
      <w:adjustRightInd w:val="0"/>
      <w:spacing w:line="360" w:lineRule="auto"/>
      <w:jc w:val="center"/>
      <w:textAlignment w:val="baseline"/>
    </w:pPr>
    <w:rPr>
      <w:rFonts w:eastAsia="標楷體"/>
      <w:b/>
      <w:kern w:val="0"/>
      <w:sz w:val="36"/>
    </w:rPr>
  </w:style>
  <w:style w:type="paragraph" w:customStyle="1" w:styleId="af3">
    <w:name w:val="一"/>
    <w:basedOn w:val="a"/>
    <w:uiPriority w:val="99"/>
    <w:rsid w:val="009202E1"/>
    <w:pPr>
      <w:kinsoku w:val="0"/>
      <w:autoSpaceDN w:val="0"/>
      <w:adjustRightInd w:val="0"/>
      <w:spacing w:line="360" w:lineRule="auto"/>
      <w:ind w:left="480" w:hanging="480"/>
      <w:jc w:val="both"/>
      <w:textAlignment w:val="baseline"/>
    </w:pPr>
    <w:rPr>
      <w:rFonts w:eastAsia="標楷體"/>
      <w:kern w:val="0"/>
    </w:rPr>
  </w:style>
  <w:style w:type="paragraph" w:customStyle="1" w:styleId="af4">
    <w:name w:val="一文"/>
    <w:basedOn w:val="a"/>
    <w:uiPriority w:val="99"/>
    <w:rsid w:val="009202E1"/>
    <w:pPr>
      <w:kinsoku w:val="0"/>
      <w:autoSpaceDN w:val="0"/>
      <w:adjustRightInd w:val="0"/>
      <w:spacing w:line="360" w:lineRule="auto"/>
      <w:ind w:left="510" w:firstLine="482"/>
      <w:jc w:val="both"/>
      <w:textAlignment w:val="baseline"/>
    </w:pPr>
    <w:rPr>
      <w:rFonts w:eastAsia="標楷體"/>
      <w:kern w:val="0"/>
    </w:rPr>
  </w:style>
  <w:style w:type="paragraph" w:customStyle="1" w:styleId="af5">
    <w:name w:val="(一)"/>
    <w:basedOn w:val="a"/>
    <w:rsid w:val="009202E1"/>
    <w:pPr>
      <w:kinsoku w:val="0"/>
      <w:autoSpaceDN w:val="0"/>
      <w:adjustRightInd w:val="0"/>
      <w:spacing w:line="360" w:lineRule="auto"/>
      <w:ind w:left="907" w:hanging="397"/>
      <w:jc w:val="both"/>
      <w:textAlignment w:val="baseline"/>
    </w:pPr>
    <w:rPr>
      <w:rFonts w:eastAsia="標楷體"/>
      <w:kern w:val="0"/>
    </w:rPr>
  </w:style>
  <w:style w:type="paragraph" w:customStyle="1" w:styleId="af6">
    <w:name w:val="文"/>
    <w:basedOn w:val="a"/>
    <w:rsid w:val="009202E1"/>
    <w:pPr>
      <w:kinsoku w:val="0"/>
      <w:autoSpaceDN w:val="0"/>
      <w:adjustRightInd w:val="0"/>
      <w:spacing w:line="360" w:lineRule="auto"/>
      <w:ind w:firstLine="480"/>
      <w:jc w:val="both"/>
      <w:textAlignment w:val="baseline"/>
    </w:pPr>
    <w:rPr>
      <w:rFonts w:eastAsia="標楷體"/>
      <w:kern w:val="0"/>
    </w:rPr>
  </w:style>
  <w:style w:type="paragraph" w:customStyle="1" w:styleId="11">
    <w:name w:val="1."/>
    <w:basedOn w:val="a"/>
    <w:rsid w:val="009202E1"/>
    <w:pPr>
      <w:kinsoku w:val="0"/>
      <w:autoSpaceDN w:val="0"/>
      <w:adjustRightInd w:val="0"/>
      <w:spacing w:line="360" w:lineRule="auto"/>
      <w:ind w:left="1128" w:hanging="181"/>
      <w:jc w:val="both"/>
      <w:textAlignment w:val="baseline"/>
    </w:pPr>
    <w:rPr>
      <w:rFonts w:eastAsia="標楷體"/>
      <w:kern w:val="0"/>
    </w:rPr>
  </w:style>
  <w:style w:type="paragraph" w:styleId="af7">
    <w:name w:val="Note Heading"/>
    <w:basedOn w:val="a"/>
    <w:next w:val="a"/>
    <w:link w:val="af8"/>
    <w:uiPriority w:val="99"/>
    <w:rsid w:val="009202E1"/>
    <w:pPr>
      <w:kinsoku w:val="0"/>
      <w:autoSpaceDN w:val="0"/>
      <w:adjustRightInd w:val="0"/>
      <w:spacing w:line="360" w:lineRule="auto"/>
      <w:jc w:val="center"/>
      <w:textAlignment w:val="baseline"/>
    </w:pPr>
    <w:rPr>
      <w:rFonts w:eastAsia="標楷體"/>
      <w:kern w:val="0"/>
    </w:rPr>
  </w:style>
  <w:style w:type="character" w:customStyle="1" w:styleId="af8">
    <w:name w:val="註釋標題 字元"/>
    <w:basedOn w:val="a1"/>
    <w:link w:val="af7"/>
    <w:uiPriority w:val="99"/>
    <w:rsid w:val="009202E1"/>
    <w:rPr>
      <w:rFonts w:eastAsia="標楷體"/>
      <w:sz w:val="24"/>
    </w:rPr>
  </w:style>
  <w:style w:type="paragraph" w:styleId="af9">
    <w:name w:val="annotation subject"/>
    <w:basedOn w:val="ad"/>
    <w:next w:val="ad"/>
    <w:link w:val="afa"/>
    <w:rsid w:val="005B49FF"/>
    <w:rPr>
      <w:rFonts w:ascii="Times New Roman" w:hAnsi="Times New Roman"/>
      <w:b/>
      <w:bCs/>
      <w:szCs w:val="20"/>
    </w:rPr>
  </w:style>
  <w:style w:type="character" w:customStyle="1" w:styleId="afa">
    <w:name w:val="註解主旨 字元"/>
    <w:basedOn w:val="ae"/>
    <w:link w:val="af9"/>
    <w:rsid w:val="005B49FF"/>
    <w:rPr>
      <w:rFonts w:ascii="Calibri" w:eastAsia="新細明體" w:hAnsi="Calibri" w:cs="Times New Roman"/>
      <w:b/>
      <w:bCs/>
      <w:kern w:val="2"/>
      <w:sz w:val="24"/>
      <w:szCs w:val="22"/>
    </w:rPr>
  </w:style>
  <w:style w:type="character" w:customStyle="1" w:styleId="a7">
    <w:name w:val="頁尾 字元"/>
    <w:basedOn w:val="a1"/>
    <w:link w:val="a6"/>
    <w:uiPriority w:val="99"/>
    <w:rsid w:val="00ED2CB4"/>
  </w:style>
  <w:style w:type="paragraph" w:customStyle="1" w:styleId="12">
    <w:name w:val="清單段落1"/>
    <w:basedOn w:val="a"/>
    <w:uiPriority w:val="99"/>
    <w:rsid w:val="00ED2CB4"/>
    <w:pPr>
      <w:ind w:leftChars="200" w:left="480"/>
    </w:pPr>
    <w:rPr>
      <w:rFonts w:ascii="Calibri" w:hAnsi="Calibri"/>
      <w:szCs w:val="22"/>
    </w:rPr>
  </w:style>
  <w:style w:type="paragraph" w:styleId="afb">
    <w:name w:val="Revision"/>
    <w:hidden/>
    <w:uiPriority w:val="99"/>
    <w:semiHidden/>
    <w:rsid w:val="00517D02"/>
    <w:rPr>
      <w:kern w:val="2"/>
      <w:sz w:val="24"/>
    </w:rPr>
  </w:style>
  <w:style w:type="character" w:customStyle="1" w:styleId="30">
    <w:name w:val="標題 3 字元"/>
    <w:basedOn w:val="a1"/>
    <w:link w:val="3"/>
    <w:uiPriority w:val="9"/>
    <w:rsid w:val="00CE203C"/>
    <w:rPr>
      <w:rFonts w:eastAsia="標楷體" w:hAnsi="標楷體"/>
      <w:kern w:val="2"/>
      <w:sz w:val="24"/>
      <w:szCs w:val="24"/>
    </w:rPr>
  </w:style>
  <w:style w:type="character" w:customStyle="1" w:styleId="20">
    <w:name w:val="標題 2 字元"/>
    <w:basedOn w:val="a1"/>
    <w:link w:val="2"/>
    <w:uiPriority w:val="9"/>
    <w:rsid w:val="00FE6927"/>
    <w:rPr>
      <w:rFonts w:ascii="標楷體" w:eastAsia="標楷體" w:hAnsi="標楷體"/>
      <w:kern w:val="2"/>
      <w:sz w:val="28"/>
      <w:szCs w:val="28"/>
    </w:rPr>
  </w:style>
  <w:style w:type="paragraph" w:styleId="afc">
    <w:name w:val="TOC Heading"/>
    <w:basedOn w:val="1"/>
    <w:next w:val="a"/>
    <w:uiPriority w:val="39"/>
    <w:unhideWhenUsed/>
    <w:qFormat/>
    <w:rsid w:val="00FE6927"/>
    <w:pPr>
      <w:keepLines/>
      <w:widowControl/>
      <w:numPr>
        <w:numId w:val="0"/>
      </w:numPr>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21">
    <w:name w:val="toc 2"/>
    <w:basedOn w:val="a"/>
    <w:next w:val="a"/>
    <w:autoRedefine/>
    <w:uiPriority w:val="39"/>
    <w:qFormat/>
    <w:rsid w:val="00FE6927"/>
    <w:pPr>
      <w:ind w:leftChars="200" w:left="480"/>
    </w:pPr>
  </w:style>
  <w:style w:type="paragraph" w:styleId="13">
    <w:name w:val="toc 1"/>
    <w:basedOn w:val="a"/>
    <w:next w:val="a"/>
    <w:autoRedefine/>
    <w:uiPriority w:val="39"/>
    <w:qFormat/>
    <w:rsid w:val="00FE6927"/>
  </w:style>
  <w:style w:type="paragraph" w:styleId="31">
    <w:name w:val="toc 3"/>
    <w:basedOn w:val="a"/>
    <w:next w:val="a"/>
    <w:autoRedefine/>
    <w:uiPriority w:val="39"/>
    <w:qFormat/>
    <w:rsid w:val="00FE6927"/>
    <w:pPr>
      <w:ind w:leftChars="400" w:left="960"/>
    </w:pPr>
  </w:style>
  <w:style w:type="numbering" w:customStyle="1" w:styleId="14">
    <w:name w:val="無清單1"/>
    <w:next w:val="a3"/>
    <w:uiPriority w:val="99"/>
    <w:semiHidden/>
    <w:unhideWhenUsed/>
    <w:rsid w:val="008F662C"/>
  </w:style>
  <w:style w:type="character" w:customStyle="1" w:styleId="a5">
    <w:name w:val="頁首 字元"/>
    <w:basedOn w:val="a1"/>
    <w:link w:val="a4"/>
    <w:rsid w:val="008F662C"/>
  </w:style>
  <w:style w:type="table" w:customStyle="1" w:styleId="15">
    <w:name w:val="表格格線1"/>
    <w:basedOn w:val="a2"/>
    <w:next w:val="a9"/>
    <w:uiPriority w:val="39"/>
    <w:rsid w:val="008F66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rsid w:val="008F662C"/>
    <w:rPr>
      <w:rFonts w:ascii="標楷體" w:eastAsia="標楷體" w:hAnsi="標楷體" w:cs="TT3D642o00"/>
      <w:b/>
      <w:sz w:val="40"/>
      <w:szCs w:val="40"/>
    </w:rPr>
  </w:style>
  <w:style w:type="paragraph" w:styleId="afd">
    <w:name w:val="Date"/>
    <w:basedOn w:val="a"/>
    <w:next w:val="a"/>
    <w:link w:val="afe"/>
    <w:rsid w:val="008F662C"/>
    <w:pPr>
      <w:jc w:val="right"/>
    </w:pPr>
  </w:style>
  <w:style w:type="character" w:customStyle="1" w:styleId="afe">
    <w:name w:val="日期 字元"/>
    <w:basedOn w:val="a1"/>
    <w:link w:val="afd"/>
    <w:rsid w:val="008F662C"/>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Title" w:qFormat="1"/>
    <w:lsdException w:name="Subtitle" w:qFormat="1"/>
    <w:lsdException w:name="Note Heading" w:uiPriority="99"/>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225"/>
    <w:pPr>
      <w:widowControl w:val="0"/>
    </w:pPr>
    <w:rPr>
      <w:kern w:val="2"/>
      <w:sz w:val="24"/>
    </w:rPr>
  </w:style>
  <w:style w:type="paragraph" w:styleId="1">
    <w:name w:val="heading 1"/>
    <w:basedOn w:val="a"/>
    <w:next w:val="a"/>
    <w:link w:val="10"/>
    <w:qFormat/>
    <w:rsid w:val="00FE6927"/>
    <w:pPr>
      <w:numPr>
        <w:numId w:val="5"/>
      </w:numPr>
      <w:autoSpaceDE w:val="0"/>
      <w:autoSpaceDN w:val="0"/>
      <w:adjustRightInd w:val="0"/>
      <w:jc w:val="center"/>
      <w:outlineLvl w:val="0"/>
    </w:pPr>
    <w:rPr>
      <w:rFonts w:ascii="標楷體" w:eastAsia="標楷體" w:hAnsi="標楷體" w:cs="TT3D642o00"/>
      <w:b/>
      <w:kern w:val="0"/>
      <w:sz w:val="40"/>
      <w:szCs w:val="40"/>
    </w:rPr>
  </w:style>
  <w:style w:type="paragraph" w:styleId="2">
    <w:name w:val="heading 2"/>
    <w:basedOn w:val="a0"/>
    <w:next w:val="a"/>
    <w:link w:val="20"/>
    <w:uiPriority w:val="9"/>
    <w:unhideWhenUsed/>
    <w:qFormat/>
    <w:rsid w:val="00FE6927"/>
    <w:pPr>
      <w:adjustRightInd w:val="0"/>
      <w:snapToGrid w:val="0"/>
      <w:spacing w:line="360" w:lineRule="auto"/>
      <w:ind w:leftChars="0" w:left="0" w:hanging="510"/>
      <w:outlineLvl w:val="1"/>
    </w:pPr>
    <w:rPr>
      <w:rFonts w:ascii="標楷體" w:eastAsia="標楷體" w:hAnsi="標楷體"/>
      <w:sz w:val="28"/>
      <w:szCs w:val="28"/>
    </w:rPr>
  </w:style>
  <w:style w:type="paragraph" w:styleId="3">
    <w:name w:val="heading 3"/>
    <w:basedOn w:val="a0"/>
    <w:next w:val="a"/>
    <w:link w:val="30"/>
    <w:uiPriority w:val="9"/>
    <w:unhideWhenUsed/>
    <w:qFormat/>
    <w:rsid w:val="00CE203C"/>
    <w:pPr>
      <w:numPr>
        <w:numId w:val="12"/>
      </w:numPr>
      <w:spacing w:line="360" w:lineRule="auto"/>
      <w:ind w:leftChars="0" w:left="0"/>
      <w:outlineLvl w:val="2"/>
    </w:pPr>
    <w:rPr>
      <w:rFonts w:ascii="Times New Roman" w:eastAsia="標楷體" w:hAnsi="標楷體"/>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A02225"/>
    <w:pPr>
      <w:tabs>
        <w:tab w:val="center" w:pos="4153"/>
        <w:tab w:val="right" w:pos="8306"/>
      </w:tabs>
      <w:adjustRightInd w:val="0"/>
      <w:spacing w:line="360" w:lineRule="atLeast"/>
      <w:textAlignment w:val="baseline"/>
    </w:pPr>
    <w:rPr>
      <w:kern w:val="0"/>
      <w:sz w:val="20"/>
    </w:rPr>
  </w:style>
  <w:style w:type="paragraph" w:styleId="a6">
    <w:name w:val="footer"/>
    <w:basedOn w:val="a"/>
    <w:link w:val="a7"/>
    <w:rsid w:val="00A02225"/>
    <w:pPr>
      <w:tabs>
        <w:tab w:val="center" w:pos="4153"/>
        <w:tab w:val="right" w:pos="8306"/>
      </w:tabs>
      <w:adjustRightInd w:val="0"/>
      <w:spacing w:line="360" w:lineRule="atLeast"/>
      <w:textAlignment w:val="baseline"/>
    </w:pPr>
    <w:rPr>
      <w:kern w:val="0"/>
      <w:sz w:val="20"/>
    </w:rPr>
  </w:style>
  <w:style w:type="paragraph" w:styleId="a8">
    <w:name w:val="caption"/>
    <w:basedOn w:val="a"/>
    <w:next w:val="a"/>
    <w:qFormat/>
    <w:rsid w:val="00A02225"/>
    <w:pPr>
      <w:adjustRightInd w:val="0"/>
      <w:spacing w:before="120" w:after="120" w:line="360" w:lineRule="atLeast"/>
      <w:textAlignment w:val="baseline"/>
    </w:pPr>
    <w:rPr>
      <w:kern w:val="0"/>
    </w:rPr>
  </w:style>
  <w:style w:type="paragraph" w:styleId="Web">
    <w:name w:val="Normal (Web)"/>
    <w:basedOn w:val="a"/>
    <w:uiPriority w:val="99"/>
    <w:unhideWhenUsed/>
    <w:rsid w:val="00110348"/>
    <w:pPr>
      <w:widowControl/>
      <w:spacing w:before="100" w:beforeAutospacing="1" w:after="100" w:afterAutospacing="1"/>
    </w:pPr>
    <w:rPr>
      <w:rFonts w:ascii="新細明體" w:hAnsi="新細明體" w:cs="新細明體"/>
      <w:kern w:val="0"/>
      <w:szCs w:val="24"/>
    </w:rPr>
  </w:style>
  <w:style w:type="paragraph" w:styleId="a0">
    <w:name w:val="List Paragraph"/>
    <w:basedOn w:val="a"/>
    <w:uiPriority w:val="34"/>
    <w:qFormat/>
    <w:rsid w:val="00E41382"/>
    <w:pPr>
      <w:ind w:leftChars="200" w:left="480"/>
    </w:pPr>
    <w:rPr>
      <w:rFonts w:ascii="Calibri" w:hAnsi="Calibri"/>
      <w:szCs w:val="22"/>
    </w:rPr>
  </w:style>
  <w:style w:type="table" w:styleId="a9">
    <w:name w:val="Table Grid"/>
    <w:basedOn w:val="a2"/>
    <w:uiPriority w:val="59"/>
    <w:rsid w:val="00E4138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DE7CEF"/>
    <w:rPr>
      <w:rFonts w:ascii="Calibri" w:hAnsi="Courier New" w:cs="Courier New"/>
      <w:szCs w:val="24"/>
    </w:rPr>
  </w:style>
  <w:style w:type="character" w:customStyle="1" w:styleId="ab">
    <w:name w:val="純文字 字元"/>
    <w:basedOn w:val="a1"/>
    <w:link w:val="aa"/>
    <w:uiPriority w:val="99"/>
    <w:rsid w:val="00DE7CEF"/>
    <w:rPr>
      <w:rFonts w:ascii="Calibri" w:hAnsi="Courier New" w:cs="Courier New"/>
      <w:kern w:val="2"/>
      <w:sz w:val="24"/>
      <w:szCs w:val="24"/>
    </w:rPr>
  </w:style>
  <w:style w:type="character" w:styleId="ac">
    <w:name w:val="annotation reference"/>
    <w:basedOn w:val="a1"/>
    <w:uiPriority w:val="99"/>
    <w:unhideWhenUsed/>
    <w:rsid w:val="00E33113"/>
    <w:rPr>
      <w:sz w:val="18"/>
      <w:szCs w:val="18"/>
    </w:rPr>
  </w:style>
  <w:style w:type="paragraph" w:styleId="ad">
    <w:name w:val="annotation text"/>
    <w:basedOn w:val="a"/>
    <w:link w:val="ae"/>
    <w:uiPriority w:val="99"/>
    <w:unhideWhenUsed/>
    <w:rsid w:val="00E33113"/>
    <w:rPr>
      <w:rFonts w:ascii="Calibri" w:hAnsi="Calibri"/>
      <w:szCs w:val="22"/>
    </w:rPr>
  </w:style>
  <w:style w:type="character" w:customStyle="1" w:styleId="ae">
    <w:name w:val="註解文字 字元"/>
    <w:basedOn w:val="a1"/>
    <w:link w:val="ad"/>
    <w:uiPriority w:val="99"/>
    <w:rsid w:val="00E33113"/>
    <w:rPr>
      <w:rFonts w:ascii="Calibri" w:eastAsia="新細明體" w:hAnsi="Calibri" w:cs="Times New Roman"/>
      <w:kern w:val="2"/>
      <w:sz w:val="24"/>
      <w:szCs w:val="22"/>
    </w:rPr>
  </w:style>
  <w:style w:type="paragraph" w:styleId="af">
    <w:name w:val="Balloon Text"/>
    <w:basedOn w:val="a"/>
    <w:link w:val="af0"/>
    <w:rsid w:val="00E33113"/>
    <w:rPr>
      <w:rFonts w:ascii="Cambria" w:hAnsi="Cambria"/>
      <w:sz w:val="18"/>
      <w:szCs w:val="18"/>
    </w:rPr>
  </w:style>
  <w:style w:type="character" w:customStyle="1" w:styleId="af0">
    <w:name w:val="註解方塊文字 字元"/>
    <w:basedOn w:val="a1"/>
    <w:link w:val="af"/>
    <w:rsid w:val="00E33113"/>
    <w:rPr>
      <w:rFonts w:ascii="Cambria" w:eastAsia="新細明體" w:hAnsi="Cambria" w:cs="Times New Roman"/>
      <w:kern w:val="2"/>
      <w:sz w:val="18"/>
      <w:szCs w:val="18"/>
    </w:rPr>
  </w:style>
  <w:style w:type="character" w:styleId="af1">
    <w:name w:val="Hyperlink"/>
    <w:basedOn w:val="a1"/>
    <w:uiPriority w:val="99"/>
    <w:unhideWhenUsed/>
    <w:rsid w:val="00A779F2"/>
    <w:rPr>
      <w:color w:val="0000FF"/>
      <w:u w:val="single"/>
    </w:rPr>
  </w:style>
  <w:style w:type="paragraph" w:customStyle="1" w:styleId="af2">
    <w:name w:val="章"/>
    <w:basedOn w:val="a"/>
    <w:uiPriority w:val="99"/>
    <w:rsid w:val="009202E1"/>
    <w:pPr>
      <w:kinsoku w:val="0"/>
      <w:autoSpaceDN w:val="0"/>
      <w:adjustRightInd w:val="0"/>
      <w:spacing w:line="360" w:lineRule="auto"/>
      <w:jc w:val="center"/>
      <w:textAlignment w:val="baseline"/>
    </w:pPr>
    <w:rPr>
      <w:rFonts w:eastAsia="標楷體"/>
      <w:b/>
      <w:kern w:val="0"/>
      <w:sz w:val="36"/>
    </w:rPr>
  </w:style>
  <w:style w:type="paragraph" w:customStyle="1" w:styleId="af3">
    <w:name w:val="一"/>
    <w:basedOn w:val="a"/>
    <w:uiPriority w:val="99"/>
    <w:rsid w:val="009202E1"/>
    <w:pPr>
      <w:kinsoku w:val="0"/>
      <w:autoSpaceDN w:val="0"/>
      <w:adjustRightInd w:val="0"/>
      <w:spacing w:line="360" w:lineRule="auto"/>
      <w:ind w:left="480" w:hanging="480"/>
      <w:jc w:val="both"/>
      <w:textAlignment w:val="baseline"/>
    </w:pPr>
    <w:rPr>
      <w:rFonts w:eastAsia="標楷體"/>
      <w:kern w:val="0"/>
    </w:rPr>
  </w:style>
  <w:style w:type="paragraph" w:customStyle="1" w:styleId="af4">
    <w:name w:val="一文"/>
    <w:basedOn w:val="a"/>
    <w:uiPriority w:val="99"/>
    <w:rsid w:val="009202E1"/>
    <w:pPr>
      <w:kinsoku w:val="0"/>
      <w:autoSpaceDN w:val="0"/>
      <w:adjustRightInd w:val="0"/>
      <w:spacing w:line="360" w:lineRule="auto"/>
      <w:ind w:left="510" w:firstLine="482"/>
      <w:jc w:val="both"/>
      <w:textAlignment w:val="baseline"/>
    </w:pPr>
    <w:rPr>
      <w:rFonts w:eastAsia="標楷體"/>
      <w:kern w:val="0"/>
    </w:rPr>
  </w:style>
  <w:style w:type="paragraph" w:customStyle="1" w:styleId="af5">
    <w:name w:val="(一)"/>
    <w:basedOn w:val="a"/>
    <w:rsid w:val="009202E1"/>
    <w:pPr>
      <w:kinsoku w:val="0"/>
      <w:autoSpaceDN w:val="0"/>
      <w:adjustRightInd w:val="0"/>
      <w:spacing w:line="360" w:lineRule="auto"/>
      <w:ind w:left="907" w:hanging="397"/>
      <w:jc w:val="both"/>
      <w:textAlignment w:val="baseline"/>
    </w:pPr>
    <w:rPr>
      <w:rFonts w:eastAsia="標楷體"/>
      <w:kern w:val="0"/>
    </w:rPr>
  </w:style>
  <w:style w:type="paragraph" w:customStyle="1" w:styleId="af6">
    <w:name w:val="文"/>
    <w:basedOn w:val="a"/>
    <w:rsid w:val="009202E1"/>
    <w:pPr>
      <w:kinsoku w:val="0"/>
      <w:autoSpaceDN w:val="0"/>
      <w:adjustRightInd w:val="0"/>
      <w:spacing w:line="360" w:lineRule="auto"/>
      <w:ind w:firstLine="480"/>
      <w:jc w:val="both"/>
      <w:textAlignment w:val="baseline"/>
    </w:pPr>
    <w:rPr>
      <w:rFonts w:eastAsia="標楷體"/>
      <w:kern w:val="0"/>
    </w:rPr>
  </w:style>
  <w:style w:type="paragraph" w:customStyle="1" w:styleId="11">
    <w:name w:val="1."/>
    <w:basedOn w:val="a"/>
    <w:rsid w:val="009202E1"/>
    <w:pPr>
      <w:kinsoku w:val="0"/>
      <w:autoSpaceDN w:val="0"/>
      <w:adjustRightInd w:val="0"/>
      <w:spacing w:line="360" w:lineRule="auto"/>
      <w:ind w:left="1128" w:hanging="181"/>
      <w:jc w:val="both"/>
      <w:textAlignment w:val="baseline"/>
    </w:pPr>
    <w:rPr>
      <w:rFonts w:eastAsia="標楷體"/>
      <w:kern w:val="0"/>
    </w:rPr>
  </w:style>
  <w:style w:type="paragraph" w:styleId="af7">
    <w:name w:val="Note Heading"/>
    <w:basedOn w:val="a"/>
    <w:next w:val="a"/>
    <w:link w:val="af8"/>
    <w:uiPriority w:val="99"/>
    <w:rsid w:val="009202E1"/>
    <w:pPr>
      <w:kinsoku w:val="0"/>
      <w:autoSpaceDN w:val="0"/>
      <w:adjustRightInd w:val="0"/>
      <w:spacing w:line="360" w:lineRule="auto"/>
      <w:jc w:val="center"/>
      <w:textAlignment w:val="baseline"/>
    </w:pPr>
    <w:rPr>
      <w:rFonts w:eastAsia="標楷體"/>
      <w:kern w:val="0"/>
    </w:rPr>
  </w:style>
  <w:style w:type="character" w:customStyle="1" w:styleId="af8">
    <w:name w:val="註釋標題 字元"/>
    <w:basedOn w:val="a1"/>
    <w:link w:val="af7"/>
    <w:uiPriority w:val="99"/>
    <w:rsid w:val="009202E1"/>
    <w:rPr>
      <w:rFonts w:eastAsia="標楷體"/>
      <w:sz w:val="24"/>
    </w:rPr>
  </w:style>
  <w:style w:type="paragraph" w:styleId="af9">
    <w:name w:val="annotation subject"/>
    <w:basedOn w:val="ad"/>
    <w:next w:val="ad"/>
    <w:link w:val="afa"/>
    <w:rsid w:val="005B49FF"/>
    <w:rPr>
      <w:rFonts w:ascii="Times New Roman" w:hAnsi="Times New Roman"/>
      <w:b/>
      <w:bCs/>
      <w:szCs w:val="20"/>
    </w:rPr>
  </w:style>
  <w:style w:type="character" w:customStyle="1" w:styleId="afa">
    <w:name w:val="註解主旨 字元"/>
    <w:basedOn w:val="ae"/>
    <w:link w:val="af9"/>
    <w:rsid w:val="005B49FF"/>
    <w:rPr>
      <w:rFonts w:ascii="Calibri" w:eastAsia="新細明體" w:hAnsi="Calibri" w:cs="Times New Roman"/>
      <w:b/>
      <w:bCs/>
      <w:kern w:val="2"/>
      <w:sz w:val="24"/>
      <w:szCs w:val="22"/>
    </w:rPr>
  </w:style>
  <w:style w:type="character" w:customStyle="1" w:styleId="a7">
    <w:name w:val="頁尾 字元"/>
    <w:basedOn w:val="a1"/>
    <w:link w:val="a6"/>
    <w:uiPriority w:val="99"/>
    <w:rsid w:val="00ED2CB4"/>
  </w:style>
  <w:style w:type="paragraph" w:customStyle="1" w:styleId="12">
    <w:name w:val="清單段落1"/>
    <w:basedOn w:val="a"/>
    <w:uiPriority w:val="99"/>
    <w:rsid w:val="00ED2CB4"/>
    <w:pPr>
      <w:ind w:leftChars="200" w:left="480"/>
    </w:pPr>
    <w:rPr>
      <w:rFonts w:ascii="Calibri" w:hAnsi="Calibri"/>
      <w:szCs w:val="22"/>
    </w:rPr>
  </w:style>
  <w:style w:type="paragraph" w:styleId="afb">
    <w:name w:val="Revision"/>
    <w:hidden/>
    <w:uiPriority w:val="99"/>
    <w:semiHidden/>
    <w:rsid w:val="00517D02"/>
    <w:rPr>
      <w:kern w:val="2"/>
      <w:sz w:val="24"/>
    </w:rPr>
  </w:style>
  <w:style w:type="character" w:customStyle="1" w:styleId="30">
    <w:name w:val="標題 3 字元"/>
    <w:basedOn w:val="a1"/>
    <w:link w:val="3"/>
    <w:uiPriority w:val="9"/>
    <w:rsid w:val="00CE203C"/>
    <w:rPr>
      <w:rFonts w:eastAsia="標楷體" w:hAnsi="標楷體"/>
      <w:kern w:val="2"/>
      <w:sz w:val="24"/>
      <w:szCs w:val="24"/>
    </w:rPr>
  </w:style>
  <w:style w:type="character" w:customStyle="1" w:styleId="20">
    <w:name w:val="標題 2 字元"/>
    <w:basedOn w:val="a1"/>
    <w:link w:val="2"/>
    <w:uiPriority w:val="9"/>
    <w:rsid w:val="00FE6927"/>
    <w:rPr>
      <w:rFonts w:ascii="標楷體" w:eastAsia="標楷體" w:hAnsi="標楷體"/>
      <w:kern w:val="2"/>
      <w:sz w:val="28"/>
      <w:szCs w:val="28"/>
    </w:rPr>
  </w:style>
  <w:style w:type="paragraph" w:styleId="afc">
    <w:name w:val="TOC Heading"/>
    <w:basedOn w:val="1"/>
    <w:next w:val="a"/>
    <w:uiPriority w:val="39"/>
    <w:unhideWhenUsed/>
    <w:qFormat/>
    <w:rsid w:val="00FE6927"/>
    <w:pPr>
      <w:keepLines/>
      <w:widowControl/>
      <w:numPr>
        <w:numId w:val="0"/>
      </w:numPr>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21">
    <w:name w:val="toc 2"/>
    <w:basedOn w:val="a"/>
    <w:next w:val="a"/>
    <w:autoRedefine/>
    <w:uiPriority w:val="39"/>
    <w:qFormat/>
    <w:rsid w:val="00FE6927"/>
    <w:pPr>
      <w:ind w:leftChars="200" w:left="480"/>
    </w:pPr>
  </w:style>
  <w:style w:type="paragraph" w:styleId="13">
    <w:name w:val="toc 1"/>
    <w:basedOn w:val="a"/>
    <w:next w:val="a"/>
    <w:autoRedefine/>
    <w:uiPriority w:val="39"/>
    <w:qFormat/>
    <w:rsid w:val="00FE6927"/>
  </w:style>
  <w:style w:type="paragraph" w:styleId="31">
    <w:name w:val="toc 3"/>
    <w:basedOn w:val="a"/>
    <w:next w:val="a"/>
    <w:autoRedefine/>
    <w:uiPriority w:val="39"/>
    <w:qFormat/>
    <w:rsid w:val="00FE6927"/>
    <w:pPr>
      <w:ind w:leftChars="400" w:left="960"/>
    </w:pPr>
  </w:style>
  <w:style w:type="numbering" w:customStyle="1" w:styleId="14">
    <w:name w:val="無清單1"/>
    <w:next w:val="a3"/>
    <w:uiPriority w:val="99"/>
    <w:semiHidden/>
    <w:unhideWhenUsed/>
    <w:rsid w:val="008F662C"/>
  </w:style>
  <w:style w:type="character" w:customStyle="1" w:styleId="a5">
    <w:name w:val="頁首 字元"/>
    <w:basedOn w:val="a1"/>
    <w:link w:val="a4"/>
    <w:rsid w:val="008F662C"/>
  </w:style>
  <w:style w:type="table" w:customStyle="1" w:styleId="15">
    <w:name w:val="表格格線1"/>
    <w:basedOn w:val="a2"/>
    <w:next w:val="a9"/>
    <w:uiPriority w:val="39"/>
    <w:rsid w:val="008F66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rsid w:val="008F662C"/>
    <w:rPr>
      <w:rFonts w:ascii="標楷體" w:eastAsia="標楷體" w:hAnsi="標楷體" w:cs="TT3D642o00"/>
      <w:b/>
      <w:sz w:val="40"/>
      <w:szCs w:val="40"/>
    </w:rPr>
  </w:style>
  <w:style w:type="paragraph" w:styleId="afd">
    <w:name w:val="Date"/>
    <w:basedOn w:val="a"/>
    <w:next w:val="a"/>
    <w:link w:val="afe"/>
    <w:rsid w:val="008F662C"/>
    <w:pPr>
      <w:jc w:val="right"/>
    </w:pPr>
  </w:style>
  <w:style w:type="character" w:customStyle="1" w:styleId="afe">
    <w:name w:val="日期 字元"/>
    <w:basedOn w:val="a1"/>
    <w:link w:val="afd"/>
    <w:rsid w:val="008F662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5149">
      <w:bodyDiv w:val="1"/>
      <w:marLeft w:val="0"/>
      <w:marRight w:val="0"/>
      <w:marTop w:val="0"/>
      <w:marBottom w:val="0"/>
      <w:divBdr>
        <w:top w:val="none" w:sz="0" w:space="0" w:color="auto"/>
        <w:left w:val="none" w:sz="0" w:space="0" w:color="auto"/>
        <w:bottom w:val="none" w:sz="0" w:space="0" w:color="auto"/>
        <w:right w:val="none" w:sz="0" w:space="0" w:color="auto"/>
      </w:divBdr>
    </w:div>
    <w:div w:id="983779817">
      <w:bodyDiv w:val="1"/>
      <w:marLeft w:val="0"/>
      <w:marRight w:val="0"/>
      <w:marTop w:val="0"/>
      <w:marBottom w:val="0"/>
      <w:divBdr>
        <w:top w:val="none" w:sz="0" w:space="0" w:color="auto"/>
        <w:left w:val="none" w:sz="0" w:space="0" w:color="auto"/>
        <w:bottom w:val="none" w:sz="0" w:space="0" w:color="auto"/>
        <w:right w:val="none" w:sz="0" w:space="0" w:color="auto"/>
      </w:divBdr>
    </w:div>
    <w:div w:id="1460807469">
      <w:bodyDiv w:val="1"/>
      <w:marLeft w:val="0"/>
      <w:marRight w:val="0"/>
      <w:marTop w:val="0"/>
      <w:marBottom w:val="0"/>
      <w:divBdr>
        <w:top w:val="none" w:sz="0" w:space="0" w:color="auto"/>
        <w:left w:val="none" w:sz="0" w:space="0" w:color="auto"/>
        <w:bottom w:val="none" w:sz="0" w:space="0" w:color="auto"/>
        <w:right w:val="none" w:sz="0" w:space="0" w:color="auto"/>
      </w:divBdr>
    </w:div>
    <w:div w:id="1794252874">
      <w:bodyDiv w:val="1"/>
      <w:marLeft w:val="0"/>
      <w:marRight w:val="0"/>
      <w:marTop w:val="0"/>
      <w:marBottom w:val="0"/>
      <w:divBdr>
        <w:top w:val="none" w:sz="0" w:space="0" w:color="auto"/>
        <w:left w:val="none" w:sz="0" w:space="0" w:color="auto"/>
        <w:bottom w:val="none" w:sz="0" w:space="0" w:color="auto"/>
        <w:right w:val="none" w:sz="0" w:space="0" w:color="auto"/>
      </w:divBdr>
    </w:div>
    <w:div w:id="2087413035">
      <w:bodyDiv w:val="1"/>
      <w:marLeft w:val="0"/>
      <w:marRight w:val="0"/>
      <w:marTop w:val="0"/>
      <w:marBottom w:val="0"/>
      <w:divBdr>
        <w:top w:val="none" w:sz="0" w:space="0" w:color="auto"/>
        <w:left w:val="none" w:sz="0" w:space="0" w:color="auto"/>
        <w:bottom w:val="none" w:sz="0" w:space="0" w:color="auto"/>
        <w:right w:val="none" w:sz="0" w:space="0" w:color="auto"/>
      </w:divBdr>
    </w:div>
    <w:div w:id="2125731609">
      <w:bodyDiv w:val="1"/>
      <w:marLeft w:val="0"/>
      <w:marRight w:val="0"/>
      <w:marTop w:val="0"/>
      <w:marBottom w:val="0"/>
      <w:divBdr>
        <w:top w:val="none" w:sz="0" w:space="0" w:color="auto"/>
        <w:left w:val="none" w:sz="0" w:space="0" w:color="auto"/>
        <w:bottom w:val="none" w:sz="0" w:space="0" w:color="auto"/>
        <w:right w:val="none" w:sz="0" w:space="0" w:color="auto"/>
      </w:divBdr>
    </w:div>
    <w:div w:id="21313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w.kworld.kpmg.com/kbfind/kbtax/mof/aa/a23/a23045.htm" TargetMode="External"/><Relationship Id="rId4" Type="http://schemas.microsoft.com/office/2007/relationships/stylesWithEffects" Target="stylesWithEffects.xml"/><Relationship Id="rId9" Type="http://schemas.openxmlformats.org/officeDocument/2006/relationships/hyperlink" Target="http://www.tw.kworld.kpmg.com/kbfind/kbtax/mof/cc/c01/c01008.ht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10F453-75E1-4EC3-B967-6AFCA30D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4654</Words>
  <Characters>26534</Characters>
  <Application>Microsoft Office Word</Application>
  <DocSecurity>4</DocSecurity>
  <Lines>221</Lines>
  <Paragraphs>62</Paragraphs>
  <ScaleCrop>false</ScaleCrop>
  <Company>KPMG</Company>
  <LinksUpToDate>false</LinksUpToDate>
  <CharactersWithSpaces>31126</CharactersWithSpaces>
  <SharedDoc>false</SharedDoc>
  <HLinks>
    <vt:vector size="12" baseType="variant">
      <vt:variant>
        <vt:i4>1704023</vt:i4>
      </vt:variant>
      <vt:variant>
        <vt:i4>12</vt:i4>
      </vt:variant>
      <vt:variant>
        <vt:i4>0</vt:i4>
      </vt:variant>
      <vt:variant>
        <vt:i4>5</vt:i4>
      </vt:variant>
      <vt:variant>
        <vt:lpwstr>http://www.tw.kworld.kpmg.com/kbfind/kbtax/mof/aa/a23/a23045.htm</vt:lpwstr>
      </vt:variant>
      <vt:variant>
        <vt:lpwstr/>
      </vt:variant>
      <vt:variant>
        <vt:i4>1376337</vt:i4>
      </vt:variant>
      <vt:variant>
        <vt:i4>9</vt:i4>
      </vt:variant>
      <vt:variant>
        <vt:i4>0</vt:i4>
      </vt:variant>
      <vt:variant>
        <vt:i4>5</vt:i4>
      </vt:variant>
      <vt:variant>
        <vt:lpwstr>http://www.tw.kworld.kpmg.com/kbfind/kbtax/mof/cc/c01/c01008.htm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龍 中 電 子 股 份 有 限 公 司    管 理 制 度</dc:title>
  <dc:creator>sslee</dc:creator>
  <cp:lastModifiedBy>櫃買中心 林宜潔</cp:lastModifiedBy>
  <cp:revision>2</cp:revision>
  <cp:lastPrinted>2013-09-30T07:56:00Z</cp:lastPrinted>
  <dcterms:created xsi:type="dcterms:W3CDTF">2016-01-26T02:36:00Z</dcterms:created>
  <dcterms:modified xsi:type="dcterms:W3CDTF">2016-01-26T02:36:00Z</dcterms:modified>
</cp:coreProperties>
</file>