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9224F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元大期貨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053F53">
        <w:rPr>
          <w:rFonts w:ascii="Times New Roman" w:eastAsia="標楷體" w:hAnsi="Times New Roman" w:hint="eastAsia"/>
          <w:sz w:val="32"/>
          <w:szCs w:val="28"/>
        </w:rPr>
        <w:t>溫室氣體盤查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2032D">
        <w:rPr>
          <w:rFonts w:ascii="Times New Roman" w:eastAsia="標楷體" w:hAnsi="Times New Roman" w:hint="eastAsia"/>
          <w:sz w:val="28"/>
          <w:szCs w:val="28"/>
        </w:rPr>
        <w:t>十七</w:t>
      </w:r>
      <w:bookmarkStart w:id="0" w:name="_GoBack"/>
      <w:bookmarkEnd w:id="0"/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053F53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9224F2">
        <w:rPr>
          <w:rFonts w:ascii="Times New Roman" w:eastAsia="標楷體" w:hint="eastAsia"/>
        </w:rPr>
        <w:t>元大期貨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053F53" w:rsidRDefault="00A05312" w:rsidP="00053F53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  <w:r w:rsidRPr="00053F53">
        <w:rPr>
          <w:rFonts w:ascii="Times New Roman" w:eastAsia="標楷體" w:hAnsi="Times New Roman" w:hint="eastAsia"/>
          <w:i/>
          <w:sz w:val="28"/>
        </w:rPr>
        <w:t>元大期貨</w:t>
      </w:r>
      <w:r w:rsidR="00053F53" w:rsidRPr="00053F53">
        <w:rPr>
          <w:rFonts w:ascii="Times New Roman" w:eastAsia="標楷體" w:hAnsi="Times New Roman" w:hint="eastAsia"/>
          <w:i/>
          <w:sz w:val="28"/>
        </w:rPr>
        <w:t>導入</w:t>
      </w:r>
      <w:r w:rsidR="00053F53" w:rsidRPr="00053F53">
        <w:rPr>
          <w:rFonts w:ascii="Times New Roman" w:eastAsia="標楷體" w:hAnsi="Times New Roman" w:hint="eastAsia"/>
          <w:i/>
          <w:sz w:val="28"/>
        </w:rPr>
        <w:t xml:space="preserve">ISO14064-1 </w:t>
      </w:r>
      <w:r w:rsidR="00053F53" w:rsidRPr="00053F53">
        <w:rPr>
          <w:rFonts w:ascii="Times New Roman" w:eastAsia="標楷體" w:hAnsi="Times New Roman" w:hint="eastAsia"/>
          <w:i/>
          <w:sz w:val="28"/>
        </w:rPr>
        <w:t>溫室氣體盤查系統，並通過國際驗證組織</w:t>
      </w:r>
      <w:r w:rsidR="00053F53" w:rsidRPr="00053F53">
        <w:rPr>
          <w:rFonts w:ascii="Times New Roman" w:eastAsia="標楷體" w:hAnsi="Times New Roman" w:hint="eastAsia"/>
          <w:i/>
          <w:sz w:val="28"/>
        </w:rPr>
        <w:t>bsi</w:t>
      </w:r>
      <w:r w:rsidR="00053F53" w:rsidRPr="00053F53">
        <w:rPr>
          <w:rFonts w:ascii="Times New Roman" w:eastAsia="標楷體" w:hAnsi="Times New Roman" w:hint="eastAsia"/>
          <w:i/>
          <w:sz w:val="28"/>
        </w:rPr>
        <w:t>查證通過，</w:t>
      </w:r>
      <w:r w:rsidR="00053F53" w:rsidRPr="00053F53">
        <w:rPr>
          <w:rFonts w:ascii="Times New Roman" w:eastAsia="標楷體" w:hAnsi="Times New Roman" w:hint="eastAsia"/>
          <w:i/>
          <w:sz w:val="28"/>
        </w:rPr>
        <w:t>未來將持續統計每年溫室氣體盤放量，並透過檢視資料，控管溫室氣體排放</w:t>
      </w:r>
    </w:p>
    <w:p w:rsidR="00053F53" w:rsidRPr="00053F53" w:rsidRDefault="00053F53" w:rsidP="00803C00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05312" w:rsidRPr="00A05312" w:rsidRDefault="00A05312" w:rsidP="00A0531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元大期貨以「</w:t>
      </w:r>
      <w:r w:rsidRPr="00A05312">
        <w:rPr>
          <w:rFonts w:ascii="Times New Roman" w:eastAsia="標楷體" w:hAnsi="Times New Roman" w:hint="eastAsia"/>
          <w:sz w:val="28"/>
        </w:rPr>
        <w:t>SMART</w:t>
      </w:r>
      <w:r w:rsidRPr="00A05312">
        <w:rPr>
          <w:rFonts w:ascii="Times New Roman" w:eastAsia="標楷體" w:hAnsi="Times New Roman" w:hint="eastAsia"/>
          <w:sz w:val="28"/>
        </w:rPr>
        <w:t>」為核心價值，我們協助客戶掌握全球投資機會</w:t>
      </w:r>
      <w:r w:rsidRPr="00A05312">
        <w:rPr>
          <w:rFonts w:ascii="Times New Roman" w:eastAsia="標楷體" w:hAnsi="Times New Roman" w:hint="eastAsia"/>
          <w:sz w:val="28"/>
        </w:rPr>
        <w:t>(Seize Global Opportunities)</w:t>
      </w:r>
      <w:r w:rsidRPr="00A05312">
        <w:rPr>
          <w:rFonts w:ascii="Times New Roman" w:eastAsia="標楷體" w:hAnsi="Times New Roman" w:hint="eastAsia"/>
          <w:sz w:val="28"/>
        </w:rPr>
        <w:t>，並替客戶做好風險控管</w:t>
      </w:r>
      <w:r w:rsidRPr="00A05312">
        <w:rPr>
          <w:rFonts w:ascii="Times New Roman" w:eastAsia="標楷體" w:hAnsi="Times New Roman" w:hint="eastAsia"/>
          <w:sz w:val="28"/>
        </w:rPr>
        <w:t>(Manage the Risk)</w:t>
      </w:r>
      <w:r w:rsidRPr="00A05312">
        <w:rPr>
          <w:rFonts w:ascii="Times New Roman" w:eastAsia="標楷體" w:hAnsi="Times New Roman" w:hint="eastAsia"/>
          <w:sz w:val="28"/>
        </w:rPr>
        <w:t>，提供高品質的產業研究</w:t>
      </w:r>
      <w:r w:rsidRPr="00A05312">
        <w:rPr>
          <w:rFonts w:ascii="Times New Roman" w:eastAsia="標楷體" w:hAnsi="Times New Roman" w:hint="eastAsia"/>
          <w:sz w:val="28"/>
        </w:rPr>
        <w:t>(Analyze with Experiences)</w:t>
      </w:r>
      <w:r w:rsidRPr="00A05312">
        <w:rPr>
          <w:rFonts w:ascii="Times New Roman" w:eastAsia="標楷體" w:hAnsi="Times New Roman" w:hint="eastAsia"/>
          <w:sz w:val="28"/>
        </w:rPr>
        <w:t>，以及利用智能交易強化客戶投資組合</w:t>
      </w:r>
      <w:r w:rsidRPr="00A05312">
        <w:rPr>
          <w:rFonts w:ascii="Times New Roman" w:eastAsia="標楷體" w:hAnsi="Times New Roman" w:hint="eastAsia"/>
          <w:sz w:val="28"/>
        </w:rPr>
        <w:t>(Reinforced by Programming)</w:t>
      </w:r>
      <w:r w:rsidRPr="00A05312">
        <w:rPr>
          <w:rFonts w:ascii="Times New Roman" w:eastAsia="標楷體" w:hAnsi="Times New Roman" w:hint="eastAsia"/>
          <w:sz w:val="28"/>
        </w:rPr>
        <w:t>。量身打造客戶的期權需求</w:t>
      </w:r>
      <w:r w:rsidRPr="00A05312">
        <w:rPr>
          <w:rFonts w:ascii="Times New Roman" w:eastAsia="標楷體" w:hAnsi="Times New Roman" w:hint="eastAsia"/>
          <w:sz w:val="28"/>
        </w:rPr>
        <w:t>(Tailor Your Solutions)</w:t>
      </w:r>
      <w:r w:rsidRPr="00A05312">
        <w:rPr>
          <w:rFonts w:ascii="Times New Roman" w:eastAsia="標楷體" w:hAnsi="Times New Roman" w:hint="eastAsia"/>
          <w:sz w:val="28"/>
        </w:rPr>
        <w:t>，更是元大期貨的企業使命。</w:t>
      </w:r>
    </w:p>
    <w:p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元大期貨積極推廣智能生態圈，建立線上與實體講座課程等一站式顧問服務，各種的程式語法皆能以</w:t>
      </w:r>
      <w:r w:rsidRPr="00A05312">
        <w:rPr>
          <w:rFonts w:ascii="Times New Roman" w:eastAsia="標楷體" w:hAnsi="Times New Roman" w:hint="eastAsia"/>
          <w:sz w:val="28"/>
        </w:rPr>
        <w:t>SMART API</w:t>
      </w:r>
      <w:r w:rsidRPr="00A05312">
        <w:rPr>
          <w:rFonts w:ascii="Times New Roman" w:eastAsia="標楷體" w:hAnsi="Times New Roman" w:hint="eastAsia"/>
          <w:sz w:val="28"/>
        </w:rPr>
        <w:t>串接，同時結合行動</w:t>
      </w:r>
      <w:r w:rsidRPr="00A05312">
        <w:rPr>
          <w:rFonts w:ascii="Times New Roman" w:eastAsia="標楷體" w:hAnsi="Times New Roman" w:hint="eastAsia"/>
          <w:sz w:val="28"/>
        </w:rPr>
        <w:t>APP</w:t>
      </w:r>
      <w:r w:rsidRPr="00A05312">
        <w:rPr>
          <w:rFonts w:ascii="Times New Roman" w:eastAsia="標楷體" w:hAnsi="Times New Roman" w:hint="eastAsia"/>
          <w:sz w:val="28"/>
        </w:rPr>
        <w:t>推播市場即時行情訊息，並推出客製化交易平臺讓投資人可以輕鬆執行期權、槓桿交易契約等商品智能交易。</w:t>
      </w:r>
    </w:p>
    <w:p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606BBD" w:rsidRDefault="00053F53" w:rsidP="00053F53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元大期貨</w:t>
      </w:r>
      <w:r w:rsidRPr="00053F53">
        <w:rPr>
          <w:rFonts w:ascii="Times New Roman" w:eastAsia="標楷體" w:hAnsi="Times New Roman" w:hint="eastAsia"/>
          <w:sz w:val="28"/>
        </w:rPr>
        <w:t>於</w:t>
      </w:r>
      <w:r w:rsidRPr="00053F53">
        <w:rPr>
          <w:rFonts w:ascii="Times New Roman" w:eastAsia="標楷體" w:hAnsi="Times New Roman" w:hint="eastAsia"/>
          <w:sz w:val="28"/>
        </w:rPr>
        <w:t xml:space="preserve">2017 </w:t>
      </w:r>
      <w:r w:rsidRPr="00053F53">
        <w:rPr>
          <w:rFonts w:ascii="Times New Roman" w:eastAsia="標楷體" w:hAnsi="Times New Roman" w:hint="eastAsia"/>
          <w:sz w:val="28"/>
        </w:rPr>
        <w:t>年度導入</w:t>
      </w:r>
      <w:r w:rsidRPr="00053F53">
        <w:rPr>
          <w:rFonts w:ascii="Times New Roman" w:eastAsia="標楷體" w:hAnsi="Times New Roman" w:hint="eastAsia"/>
          <w:sz w:val="28"/>
        </w:rPr>
        <w:t xml:space="preserve">ISO14064-1 </w:t>
      </w:r>
      <w:r w:rsidRPr="00053F53">
        <w:rPr>
          <w:rFonts w:ascii="Times New Roman" w:eastAsia="標楷體" w:hAnsi="Times New Roman" w:hint="eastAsia"/>
          <w:sz w:val="28"/>
        </w:rPr>
        <w:t>溫室氣體盤查系統，</w:t>
      </w:r>
      <w:r w:rsidRPr="00053F53">
        <w:rPr>
          <w:rFonts w:ascii="Times New Roman" w:eastAsia="標楷體" w:hAnsi="Times New Roman" w:hint="eastAsia"/>
          <w:sz w:val="28"/>
        </w:rPr>
        <w:t xml:space="preserve"> </w:t>
      </w:r>
      <w:r w:rsidRPr="00053F53">
        <w:rPr>
          <w:rFonts w:ascii="Times New Roman" w:eastAsia="標楷體" w:hAnsi="Times New Roman" w:hint="eastAsia"/>
          <w:sz w:val="28"/>
        </w:rPr>
        <w:t>並通過國際驗證組織</w:t>
      </w:r>
      <w:r>
        <w:rPr>
          <w:rFonts w:ascii="Times New Roman" w:eastAsia="標楷體" w:hAnsi="Times New Roman" w:hint="eastAsia"/>
          <w:sz w:val="28"/>
        </w:rPr>
        <w:t>bsi</w:t>
      </w:r>
      <w:r w:rsidRPr="00053F53">
        <w:rPr>
          <w:rFonts w:ascii="Times New Roman" w:eastAsia="標楷體" w:hAnsi="Times New Roman" w:hint="eastAsia"/>
          <w:sz w:val="28"/>
        </w:rPr>
        <w:t>查證通過，</w:t>
      </w:r>
      <w:r w:rsidRPr="00053F53">
        <w:rPr>
          <w:rFonts w:ascii="Times New Roman" w:eastAsia="標楷體" w:hAnsi="Times New Roman" w:hint="eastAsia"/>
          <w:sz w:val="28"/>
        </w:rPr>
        <w:t xml:space="preserve">2016 </w:t>
      </w:r>
      <w:r w:rsidRPr="00053F53">
        <w:rPr>
          <w:rFonts w:ascii="Times New Roman" w:eastAsia="標楷體" w:hAnsi="Times New Roman" w:hint="eastAsia"/>
          <w:sz w:val="28"/>
        </w:rPr>
        <w:t>年總公司之碳排放量為</w:t>
      </w:r>
      <w:r w:rsidRPr="00053F53">
        <w:rPr>
          <w:rFonts w:ascii="Times New Roman" w:eastAsia="標楷體" w:hAnsi="Times New Roman" w:hint="eastAsia"/>
          <w:sz w:val="28"/>
        </w:rPr>
        <w:t xml:space="preserve">877.12 </w:t>
      </w:r>
      <w:r w:rsidRPr="00053F53">
        <w:rPr>
          <w:rFonts w:ascii="Times New Roman" w:eastAsia="標楷體" w:hAnsi="Times New Roman" w:hint="eastAsia"/>
          <w:sz w:val="28"/>
        </w:rPr>
        <w:t>噸；</w:t>
      </w:r>
      <w:r>
        <w:rPr>
          <w:rFonts w:ascii="Times New Roman" w:eastAsia="標楷體" w:hAnsi="Times New Roman" w:hint="eastAsia"/>
          <w:sz w:val="28"/>
        </w:rPr>
        <w:t>2017</w:t>
      </w:r>
      <w:r w:rsidRPr="00053F53">
        <w:rPr>
          <w:rFonts w:ascii="Times New Roman" w:eastAsia="標楷體" w:hAnsi="Times New Roman" w:hint="eastAsia"/>
          <w:sz w:val="28"/>
        </w:rPr>
        <w:t>年起分公司亦參與此盤查統計，總公司與分公司合計之碳</w:t>
      </w:r>
      <w:r w:rsidRPr="00053F53">
        <w:rPr>
          <w:rFonts w:ascii="Times New Roman" w:eastAsia="標楷體" w:hAnsi="Times New Roman" w:hint="eastAsia"/>
          <w:sz w:val="28"/>
        </w:rPr>
        <w:lastRenderedPageBreak/>
        <w:t>排放量為</w:t>
      </w:r>
      <w:r>
        <w:rPr>
          <w:rFonts w:ascii="Times New Roman" w:eastAsia="標楷體" w:hAnsi="Times New Roman" w:hint="eastAsia"/>
          <w:sz w:val="28"/>
        </w:rPr>
        <w:t>1188.03</w:t>
      </w:r>
      <w:r w:rsidRPr="00053F53">
        <w:rPr>
          <w:rFonts w:ascii="Times New Roman" w:eastAsia="標楷體" w:hAnsi="Times New Roman" w:hint="eastAsia"/>
          <w:sz w:val="28"/>
        </w:rPr>
        <w:t>噸。未來將持續統計每年溫室氣體盤放量，並透過檢視資料，控管溫室氣體排放。預估未來五年內將達成減少排放量</w:t>
      </w:r>
      <w:r>
        <w:rPr>
          <w:rFonts w:ascii="Times New Roman" w:eastAsia="標楷體" w:hAnsi="Times New Roman" w:hint="eastAsia"/>
          <w:sz w:val="28"/>
        </w:rPr>
        <w:t>1%</w:t>
      </w:r>
      <w:r w:rsidRPr="00053F53">
        <w:rPr>
          <w:rFonts w:ascii="Times New Roman" w:eastAsia="標楷體" w:hAnsi="Times New Roman" w:hint="eastAsia"/>
          <w:sz w:val="28"/>
        </w:rPr>
        <w:t>為目標，減少公司營運對環境負荷之影響。</w:t>
      </w:r>
    </w:p>
    <w:p w:rsidR="00053F53" w:rsidRDefault="00053F53" w:rsidP="00053F53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 w:rsidRPr="00053F53">
        <w:rPr>
          <w:rFonts w:ascii="Times New Roman" w:eastAsia="標楷體" w:hAnsi="Times New Roman" w:hint="eastAsia"/>
          <w:sz w:val="28"/>
        </w:rPr>
        <w:t>「環境暨能源管理」專案小組由管理部組成，負責建置公司內部的溫室氣體盤查管理系統。另依權責劃</w:t>
      </w:r>
      <w:r>
        <w:rPr>
          <w:rFonts w:ascii="Times New Roman" w:eastAsia="標楷體" w:hAnsi="Times New Roman" w:hint="eastAsia"/>
          <w:sz w:val="28"/>
        </w:rPr>
        <w:t>分原則，由</w:t>
      </w:r>
      <w:r>
        <w:rPr>
          <w:rFonts w:ascii="Times New Roman" w:eastAsia="標楷體" w:hAnsi="Times New Roman" w:hint="eastAsia"/>
          <w:sz w:val="28"/>
        </w:rPr>
        <w:t>元大期貨</w:t>
      </w:r>
      <w:r w:rsidRPr="00053F53">
        <w:rPr>
          <w:rFonts w:ascii="Times New Roman" w:eastAsia="標楷體" w:hAnsi="Times New Roman" w:hint="eastAsia"/>
          <w:sz w:val="28"/>
        </w:rPr>
        <w:t>實施溫室氣體盤查作業，相關組織及成員，如下：</w:t>
      </w:r>
    </w:p>
    <w:p w:rsidR="00053F53" w:rsidRDefault="00053F53" w:rsidP="00053F53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69CE2320" wp14:editId="1E472EAB">
            <wp:extent cx="5274310" cy="201041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53" w:rsidRPr="00053F53" w:rsidRDefault="00053F53" w:rsidP="00053F53">
      <w:pPr>
        <w:autoSpaceDE w:val="0"/>
        <w:autoSpaceDN w:val="0"/>
        <w:adjustRightInd w:val="0"/>
        <w:jc w:val="center"/>
        <w:rPr>
          <w:rFonts w:ascii="Times New Roman" w:eastAsia="標楷體" w:hAnsi="Times New Roman" w:hint="eastAsia"/>
          <w:sz w:val="28"/>
        </w:rPr>
      </w:pPr>
      <w:r>
        <w:rPr>
          <w:noProof/>
        </w:rPr>
        <w:drawing>
          <wp:inline distT="0" distB="0" distL="0" distR="0" wp14:anchorId="57026910" wp14:editId="379C6AE2">
            <wp:extent cx="5274310" cy="346138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19269D" wp14:editId="64489B55">
            <wp:extent cx="5274310" cy="18497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F53" w:rsidRPr="00053F5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BF" w:rsidRDefault="002671BF" w:rsidP="00256F30">
      <w:r>
        <w:separator/>
      </w:r>
    </w:p>
  </w:endnote>
  <w:endnote w:type="continuationSeparator" w:id="0">
    <w:p w:rsidR="002671BF" w:rsidRDefault="002671B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BF" w:rsidRDefault="002671BF" w:rsidP="00256F30">
      <w:r>
        <w:separator/>
      </w:r>
    </w:p>
  </w:footnote>
  <w:footnote w:type="continuationSeparator" w:id="0">
    <w:p w:rsidR="002671BF" w:rsidRDefault="002671B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53F53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671BF"/>
    <w:rsid w:val="00286398"/>
    <w:rsid w:val="0029773A"/>
    <w:rsid w:val="002B4BDE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BE8"/>
    <w:rsid w:val="003D552B"/>
    <w:rsid w:val="003F2643"/>
    <w:rsid w:val="003F6391"/>
    <w:rsid w:val="00404B38"/>
    <w:rsid w:val="0042032D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3C00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4F2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41E"/>
    <w:rsid w:val="009C3C9F"/>
    <w:rsid w:val="009D0A0B"/>
    <w:rsid w:val="009E1985"/>
    <w:rsid w:val="009E572E"/>
    <w:rsid w:val="009F68CB"/>
    <w:rsid w:val="00A05312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DF3BD8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19B0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4</cp:revision>
  <dcterms:created xsi:type="dcterms:W3CDTF">2019-01-07T06:43:00Z</dcterms:created>
  <dcterms:modified xsi:type="dcterms:W3CDTF">2019-01-07T06:50:00Z</dcterms:modified>
</cp:coreProperties>
</file>