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84E37" w14:textId="505FDB81" w:rsidR="008D1DBF" w:rsidRPr="000C014F" w:rsidRDefault="001F537D"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台電</w:t>
      </w:r>
      <w:r w:rsidR="005F72AE" w:rsidRPr="000C014F">
        <w:rPr>
          <w:rFonts w:ascii="Times New Roman" w:eastAsia="標楷體" w:hAnsi="Times New Roman" w:hint="eastAsia"/>
          <w:sz w:val="32"/>
          <w:szCs w:val="28"/>
        </w:rPr>
        <w:t>的</w:t>
      </w:r>
      <w:r w:rsidR="00B03CFE">
        <w:rPr>
          <w:rFonts w:ascii="Times New Roman" w:eastAsia="標楷體" w:hAnsi="Times New Roman" w:hint="eastAsia"/>
          <w:sz w:val="32"/>
          <w:szCs w:val="28"/>
        </w:rPr>
        <w:t>健康與安全</w:t>
      </w:r>
    </w:p>
    <w:p w14:paraId="500D4C1A" w14:textId="3E52AE95"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D50862">
        <w:rPr>
          <w:rFonts w:ascii="Times New Roman" w:eastAsia="標楷體" w:hAnsi="Times New Roman" w:hint="eastAsia"/>
          <w:sz w:val="28"/>
          <w:szCs w:val="28"/>
        </w:rPr>
        <w:t>第</w:t>
      </w:r>
      <w:r w:rsidR="00B03CFE">
        <w:rPr>
          <w:rFonts w:ascii="Times New Roman" w:eastAsia="標楷體" w:hAnsi="Times New Roman" w:hint="eastAsia"/>
          <w:sz w:val="28"/>
          <w:szCs w:val="28"/>
        </w:rPr>
        <w:t>二</w:t>
      </w:r>
      <w:r w:rsidR="00003227">
        <w:rPr>
          <w:rFonts w:ascii="Times New Roman" w:eastAsia="標楷體" w:hAnsi="Times New Roman" w:hint="eastAsia"/>
          <w:sz w:val="28"/>
          <w:szCs w:val="28"/>
        </w:rPr>
        <w:t>十</w:t>
      </w:r>
      <w:r w:rsidRPr="00D50862">
        <w:rPr>
          <w:rFonts w:ascii="Times New Roman" w:eastAsia="標楷體" w:hAnsi="Times New Roman" w:hint="eastAsia"/>
          <w:sz w:val="28"/>
          <w:szCs w:val="28"/>
        </w:rPr>
        <w:t>條</w:t>
      </w:r>
      <w:r w:rsidRPr="00D50862">
        <w:rPr>
          <w:rFonts w:ascii="Times New Roman" w:eastAsia="標楷體" w:hAnsi="Times New Roman" w:hint="eastAsia"/>
          <w:sz w:val="28"/>
          <w:szCs w:val="28"/>
        </w:rPr>
        <w:t xml:space="preserve"> </w:t>
      </w:r>
      <w:r w:rsidR="008D1DBF" w:rsidRPr="00D50862">
        <w:rPr>
          <w:rFonts w:ascii="Times New Roman" w:eastAsia="標楷體" w:hAnsi="Times New Roman"/>
          <w:sz w:val="28"/>
          <w:szCs w:val="28"/>
        </w:rPr>
        <w:t>等</w:t>
      </w:r>
      <w:r w:rsidR="008D1DBF" w:rsidRPr="000C014F">
        <w:rPr>
          <w:rFonts w:ascii="Times New Roman" w:eastAsia="標楷體" w:hAnsi="Times New Roman"/>
          <w:sz w:val="28"/>
          <w:szCs w:val="28"/>
        </w:rPr>
        <w:t>級：</w:t>
      </w:r>
      <w:r w:rsidR="00B03CFE">
        <w:rPr>
          <w:rFonts w:ascii="Times New Roman" w:eastAsia="標楷體" w:hAnsi="Times New Roman" w:hint="eastAsia"/>
          <w:sz w:val="28"/>
          <w:szCs w:val="28"/>
        </w:rPr>
        <w:t>初級</w:t>
      </w:r>
    </w:p>
    <w:p w14:paraId="292D5D29" w14:textId="129137BB"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0C014F">
        <w:rPr>
          <w:rFonts w:ascii="Times New Roman" w:eastAsia="標楷體" w:hint="eastAsia"/>
        </w:rPr>
        <w:t>資料來源：</w:t>
      </w:r>
      <w:r w:rsidR="006D7CDB" w:rsidRPr="003B510F">
        <w:rPr>
          <w:rFonts w:ascii="Times New Roman" w:eastAsia="標楷體" w:hAnsi="Times New Roman"/>
        </w:rPr>
        <w:t>2</w:t>
      </w:r>
      <w:r w:rsidR="00AB74E5" w:rsidRPr="003B510F">
        <w:rPr>
          <w:rFonts w:ascii="Times New Roman" w:eastAsia="標楷體" w:hAnsi="Times New Roman" w:hint="eastAsia"/>
        </w:rPr>
        <w:t>01</w:t>
      </w:r>
      <w:r w:rsidR="00B03CFE">
        <w:rPr>
          <w:rFonts w:ascii="Times New Roman" w:eastAsia="標楷體" w:hAnsi="Times New Roman" w:hint="eastAsia"/>
        </w:rPr>
        <w:t>8</w:t>
      </w:r>
      <w:r w:rsidR="00DA0BD0" w:rsidRPr="003B510F">
        <w:rPr>
          <w:rFonts w:ascii="Times New Roman" w:eastAsia="標楷體" w:hint="eastAsia"/>
        </w:rPr>
        <w:t>年</w:t>
      </w:r>
      <w:r w:rsidR="001F537D">
        <w:rPr>
          <w:rFonts w:ascii="Times New Roman" w:eastAsia="標楷體" w:hint="eastAsia"/>
        </w:rPr>
        <w:t>台電</w:t>
      </w:r>
      <w:r w:rsidRPr="003B510F">
        <w:rPr>
          <w:rFonts w:ascii="Times New Roman" w:eastAsia="標楷體"/>
        </w:rPr>
        <w:t>企業社會責任報告書</w:t>
      </w:r>
    </w:p>
    <w:p w14:paraId="4C5BADF5" w14:textId="77777777" w:rsidR="00E520B9" w:rsidRDefault="00E520B9" w:rsidP="00E520B9">
      <w:pPr>
        <w:snapToGrid w:val="0"/>
        <w:spacing w:beforeLines="50" w:before="180" w:line="300" w:lineRule="auto"/>
        <w:ind w:left="331" w:hangingChars="138" w:hanging="331"/>
        <w:jc w:val="right"/>
        <w:rPr>
          <w:rFonts w:ascii="Times New Roman" w:eastAsia="標楷體"/>
        </w:rPr>
      </w:pPr>
    </w:p>
    <w:p w14:paraId="742D7574" w14:textId="77BC4047" w:rsidR="00E520B9" w:rsidRDefault="00DB30EC" w:rsidP="001237CE">
      <w:pPr>
        <w:snapToGrid w:val="0"/>
        <w:jc w:val="both"/>
        <w:rPr>
          <w:rFonts w:ascii="Times New Roman" w:eastAsia="標楷體" w:hAnsi="Times New Roman"/>
          <w:i/>
          <w:sz w:val="28"/>
        </w:rPr>
      </w:pPr>
      <w:r w:rsidRPr="00C50737">
        <w:rPr>
          <w:rFonts w:ascii="Times New Roman" w:eastAsia="標楷體" w:hAnsi="Times New Roman" w:hint="eastAsia"/>
          <w:i/>
          <w:sz w:val="28"/>
          <w:szCs w:val="24"/>
        </w:rPr>
        <w:t>台電</w:t>
      </w:r>
      <w:r w:rsidR="00AD2E42">
        <w:rPr>
          <w:rFonts w:ascii="Times New Roman" w:eastAsia="標楷體" w:hAnsi="Times New Roman" w:hint="eastAsia"/>
          <w:i/>
          <w:sz w:val="28"/>
          <w:szCs w:val="24"/>
        </w:rPr>
        <w:t>注重員工心理健康，成</w:t>
      </w:r>
      <w:bookmarkStart w:id="0" w:name="_GoBack"/>
      <w:bookmarkEnd w:id="0"/>
      <w:r w:rsidR="00AD2E42">
        <w:rPr>
          <w:rFonts w:ascii="Times New Roman" w:eastAsia="標楷體" w:hAnsi="Times New Roman" w:hint="eastAsia"/>
          <w:i/>
          <w:sz w:val="28"/>
          <w:szCs w:val="24"/>
        </w:rPr>
        <w:t>立「</w:t>
      </w:r>
      <w:r w:rsidR="00AD2E42" w:rsidRPr="00AD2E42">
        <w:rPr>
          <w:rFonts w:ascii="Times New Roman" w:eastAsia="標楷體" w:hAnsi="Times New Roman" w:hint="eastAsia"/>
          <w:i/>
          <w:sz w:val="28"/>
          <w:szCs w:val="24"/>
        </w:rPr>
        <w:t>同心園地</w:t>
      </w:r>
      <w:r w:rsidR="00AD2E42">
        <w:rPr>
          <w:rFonts w:ascii="Times New Roman" w:eastAsia="標楷體" w:hAnsi="Times New Roman" w:hint="eastAsia"/>
          <w:i/>
          <w:sz w:val="28"/>
          <w:szCs w:val="24"/>
        </w:rPr>
        <w:t>」並結合</w:t>
      </w:r>
      <w:r w:rsidR="00AD2E42" w:rsidRPr="00AD2E42">
        <w:rPr>
          <w:rFonts w:ascii="Times New Roman" w:eastAsia="標楷體" w:hAnsi="Times New Roman" w:hint="eastAsia"/>
          <w:i/>
          <w:sz w:val="28"/>
          <w:szCs w:val="24"/>
        </w:rPr>
        <w:t>員工協助員</w:t>
      </w:r>
      <w:r w:rsidR="00AD2E42">
        <w:rPr>
          <w:rFonts w:ascii="Times New Roman" w:eastAsia="標楷體" w:hAnsi="Times New Roman" w:hint="eastAsia"/>
          <w:i/>
          <w:sz w:val="28"/>
          <w:szCs w:val="24"/>
        </w:rPr>
        <w:t>制度</w:t>
      </w:r>
      <w:r w:rsidR="00AD2E42" w:rsidRPr="00AD2E42">
        <w:rPr>
          <w:rFonts w:ascii="Times New Roman" w:eastAsia="標楷體" w:hAnsi="Times New Roman" w:hint="eastAsia"/>
          <w:i/>
          <w:sz w:val="28"/>
          <w:szCs w:val="24"/>
        </w:rPr>
        <w:t>建立員工心靈層面之「軟實力」</w:t>
      </w:r>
    </w:p>
    <w:p w14:paraId="0EFFE119" w14:textId="77777777" w:rsidR="00E520B9" w:rsidRDefault="00E520B9" w:rsidP="00DB30EC">
      <w:pPr>
        <w:snapToGrid w:val="0"/>
        <w:spacing w:beforeLines="50" w:before="180" w:line="360" w:lineRule="auto"/>
        <w:ind w:left="2" w:hanging="2"/>
        <w:jc w:val="both"/>
        <w:rPr>
          <w:rFonts w:ascii="Times New Roman" w:eastAsia="標楷體" w:hAnsi="Times New Roman"/>
          <w:i/>
          <w:sz w:val="28"/>
        </w:rPr>
      </w:pPr>
    </w:p>
    <w:p w14:paraId="096B3C99"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3B510F">
        <w:rPr>
          <w:rFonts w:ascii="Times New Roman" w:eastAsia="標楷體" w:hAnsi="Times New Roman"/>
          <w:b/>
          <w:sz w:val="28"/>
          <w:szCs w:val="24"/>
        </w:rPr>
        <w:t>企業概述</w:t>
      </w:r>
    </w:p>
    <w:p w14:paraId="72007C1E" w14:textId="77777777" w:rsidR="00AB74E5" w:rsidRDefault="001531C8" w:rsidP="00C27C75">
      <w:pPr>
        <w:snapToGrid w:val="0"/>
        <w:spacing w:beforeLines="50" w:before="180" w:line="360" w:lineRule="auto"/>
        <w:jc w:val="both"/>
        <w:rPr>
          <w:rFonts w:ascii="Times New Roman" w:eastAsia="標楷體" w:hAnsi="Times New Roman"/>
          <w:sz w:val="28"/>
        </w:rPr>
      </w:pPr>
      <w:r w:rsidRPr="001531C8">
        <w:rPr>
          <w:rFonts w:ascii="Times New Roman" w:eastAsia="標楷體" w:hAnsi="Times New Roman" w:hint="eastAsia"/>
          <w:sz w:val="28"/>
        </w:rPr>
        <w:t>台電成立於</w:t>
      </w:r>
      <w:r w:rsidRPr="001531C8">
        <w:rPr>
          <w:rFonts w:ascii="Times New Roman" w:eastAsia="標楷體" w:hAnsi="Times New Roman" w:hint="eastAsia"/>
          <w:sz w:val="28"/>
        </w:rPr>
        <w:t>1946</w:t>
      </w:r>
      <w:r w:rsidRPr="001531C8">
        <w:rPr>
          <w:rFonts w:ascii="Times New Roman" w:eastAsia="標楷體" w:hAnsi="Times New Roman" w:hint="eastAsia"/>
          <w:sz w:val="28"/>
        </w:rPr>
        <w:t>年，經營涵蓋發電、輸電、配電及售電業務</w:t>
      </w:r>
      <w:r>
        <w:rPr>
          <w:rFonts w:ascii="Times New Roman" w:eastAsia="標楷體" w:hAnsi="Times New Roman" w:hint="eastAsia"/>
          <w:sz w:val="28"/>
        </w:rPr>
        <w:t>，為一家國營之綜合電業</w:t>
      </w:r>
      <w:r w:rsidRPr="001531C8">
        <w:rPr>
          <w:rFonts w:ascii="Times New Roman" w:eastAsia="標楷體" w:hAnsi="Times New Roman" w:hint="eastAsia"/>
          <w:sz w:val="28"/>
        </w:rPr>
        <w:t>。</w:t>
      </w:r>
      <w:r>
        <w:rPr>
          <w:rFonts w:ascii="Times New Roman" w:eastAsia="標楷體" w:hAnsi="Times New Roman" w:hint="eastAsia"/>
          <w:sz w:val="28"/>
        </w:rPr>
        <w:t>收入主要來源為電力收入</w:t>
      </w:r>
      <w:r>
        <w:rPr>
          <w:rFonts w:ascii="Times New Roman" w:eastAsia="標楷體" w:hAnsi="Times New Roman" w:hint="eastAsia"/>
          <w:sz w:val="28"/>
        </w:rPr>
        <w:t>(95.8%)</w:t>
      </w:r>
      <w:r w:rsidR="00AA519A">
        <w:rPr>
          <w:rFonts w:ascii="Times New Roman" w:eastAsia="標楷體" w:hAnsi="Times New Roman" w:hint="eastAsia"/>
          <w:sz w:val="28"/>
        </w:rPr>
        <w:t>，</w:t>
      </w:r>
      <w:r w:rsidR="00AA519A">
        <w:rPr>
          <w:rFonts w:ascii="Times New Roman" w:eastAsia="標楷體" w:hAnsi="Times New Roman" w:hint="eastAsia"/>
          <w:sz w:val="28"/>
        </w:rPr>
        <w:t>2017</w:t>
      </w:r>
      <w:r w:rsidR="00AA519A">
        <w:rPr>
          <w:rFonts w:ascii="Times New Roman" w:eastAsia="標楷體" w:hAnsi="Times New Roman" w:hint="eastAsia"/>
          <w:sz w:val="28"/>
        </w:rPr>
        <w:t>年止，台電系統</w:t>
      </w:r>
      <w:r w:rsidR="00AA519A">
        <w:rPr>
          <w:rFonts w:ascii="Times New Roman" w:eastAsia="標楷體" w:hAnsi="Times New Roman" w:hint="eastAsia"/>
          <w:sz w:val="28"/>
        </w:rPr>
        <w:t>(</w:t>
      </w:r>
      <w:r w:rsidR="00AA519A">
        <w:rPr>
          <w:rFonts w:ascii="Times New Roman" w:eastAsia="標楷體" w:hAnsi="Times New Roman" w:hint="eastAsia"/>
          <w:sz w:val="28"/>
        </w:rPr>
        <w:t>包含民營電廠</w:t>
      </w:r>
      <w:r w:rsidR="00AA519A">
        <w:rPr>
          <w:rFonts w:ascii="Times New Roman" w:eastAsia="標楷體" w:hAnsi="Times New Roman" w:hint="eastAsia"/>
          <w:sz w:val="28"/>
        </w:rPr>
        <w:t>)</w:t>
      </w:r>
      <w:r w:rsidR="00AA519A">
        <w:rPr>
          <w:rFonts w:ascii="Times New Roman" w:eastAsia="標楷體" w:hAnsi="Times New Roman" w:hint="eastAsia"/>
          <w:sz w:val="28"/>
        </w:rPr>
        <w:t>的</w:t>
      </w:r>
      <w:r w:rsidR="004652C0">
        <w:rPr>
          <w:rFonts w:ascii="Times New Roman" w:eastAsia="標楷體" w:hAnsi="Times New Roman" w:hint="eastAsia"/>
          <w:sz w:val="28"/>
        </w:rPr>
        <w:t>裝置容</w:t>
      </w:r>
      <w:r w:rsidR="00AA519A">
        <w:rPr>
          <w:rFonts w:ascii="Times New Roman" w:eastAsia="標楷體" w:hAnsi="Times New Roman" w:hint="eastAsia"/>
          <w:sz w:val="28"/>
        </w:rPr>
        <w:t>量為</w:t>
      </w:r>
      <w:r w:rsidR="00AA519A">
        <w:rPr>
          <w:rFonts w:ascii="Times New Roman" w:eastAsia="標楷體" w:hAnsi="Times New Roman" w:hint="eastAsia"/>
          <w:sz w:val="28"/>
        </w:rPr>
        <w:t>4</w:t>
      </w:r>
      <w:r w:rsidR="004652C0">
        <w:rPr>
          <w:rFonts w:ascii="Times New Roman" w:eastAsia="標楷體" w:hAnsi="Times New Roman"/>
          <w:sz w:val="28"/>
        </w:rPr>
        <w:t>,</w:t>
      </w:r>
      <w:r w:rsidR="00AA519A">
        <w:rPr>
          <w:rFonts w:ascii="Times New Roman" w:eastAsia="標楷體" w:hAnsi="Times New Roman" w:hint="eastAsia"/>
          <w:sz w:val="28"/>
        </w:rPr>
        <w:t>189</w:t>
      </w:r>
      <w:r w:rsidR="00AA519A">
        <w:rPr>
          <w:rFonts w:ascii="Times New Roman" w:eastAsia="標楷體" w:hAnsi="Times New Roman" w:hint="eastAsia"/>
          <w:sz w:val="28"/>
        </w:rPr>
        <w:t>萬</w:t>
      </w:r>
      <w:proofErr w:type="gramStart"/>
      <w:r w:rsidR="004652C0">
        <w:rPr>
          <w:rFonts w:ascii="Times New Roman" w:eastAsia="標楷體" w:hAnsi="Times New Roman" w:hint="eastAsia"/>
          <w:sz w:val="28"/>
        </w:rPr>
        <w:t>瓩</w:t>
      </w:r>
      <w:proofErr w:type="gramEnd"/>
      <w:r w:rsidR="004652C0">
        <w:rPr>
          <w:rFonts w:ascii="Times New Roman" w:eastAsia="標楷體" w:hAnsi="Times New Roman" w:hint="eastAsia"/>
          <w:sz w:val="28"/>
        </w:rPr>
        <w:t>，主要以火力集合年發電為主，搭配抽蓄水力及再生能源；輸配電方面，至</w:t>
      </w:r>
      <w:r w:rsidR="004652C0">
        <w:rPr>
          <w:rFonts w:ascii="Times New Roman" w:eastAsia="標楷體" w:hAnsi="Times New Roman" w:hint="eastAsia"/>
          <w:sz w:val="28"/>
        </w:rPr>
        <w:t>2017</w:t>
      </w:r>
      <w:r w:rsidR="004652C0">
        <w:rPr>
          <w:rFonts w:ascii="Times New Roman" w:eastAsia="標楷體" w:hAnsi="Times New Roman" w:hint="eastAsia"/>
          <w:sz w:val="28"/>
        </w:rPr>
        <w:t>年底台電共有各級變電所</w:t>
      </w:r>
      <w:r w:rsidR="004652C0">
        <w:rPr>
          <w:rFonts w:ascii="Times New Roman" w:eastAsia="標楷體" w:hAnsi="Times New Roman" w:hint="eastAsia"/>
          <w:sz w:val="28"/>
        </w:rPr>
        <w:t>607</w:t>
      </w:r>
      <w:r w:rsidR="004652C0">
        <w:rPr>
          <w:rFonts w:ascii="Times New Roman" w:eastAsia="標楷體" w:hAnsi="Times New Roman" w:hint="eastAsia"/>
          <w:sz w:val="28"/>
        </w:rPr>
        <w:t>所，另有輸電線路</w:t>
      </w:r>
      <w:r w:rsidR="004652C0">
        <w:rPr>
          <w:rFonts w:ascii="Times New Roman" w:eastAsia="標楷體" w:hAnsi="Times New Roman" w:hint="eastAsia"/>
          <w:sz w:val="28"/>
        </w:rPr>
        <w:t>17</w:t>
      </w:r>
      <w:r w:rsidR="004652C0">
        <w:rPr>
          <w:rFonts w:ascii="Times New Roman" w:eastAsia="標楷體" w:hAnsi="Times New Roman"/>
          <w:sz w:val="28"/>
        </w:rPr>
        <w:t>,</w:t>
      </w:r>
      <w:r w:rsidR="004652C0">
        <w:rPr>
          <w:rFonts w:ascii="Times New Roman" w:eastAsia="標楷體" w:hAnsi="Times New Roman" w:hint="eastAsia"/>
          <w:sz w:val="28"/>
        </w:rPr>
        <w:t>715</w:t>
      </w:r>
      <w:r w:rsidR="004652C0">
        <w:rPr>
          <w:rFonts w:ascii="Times New Roman" w:eastAsia="標楷體" w:hAnsi="Times New Roman" w:hint="eastAsia"/>
          <w:sz w:val="28"/>
        </w:rPr>
        <w:t>回線公里及配電線路</w:t>
      </w:r>
      <w:r w:rsidR="004652C0">
        <w:rPr>
          <w:rFonts w:ascii="Times New Roman" w:eastAsia="標楷體" w:hAnsi="Times New Roman" w:hint="eastAsia"/>
          <w:sz w:val="28"/>
        </w:rPr>
        <w:t>369</w:t>
      </w:r>
      <w:r w:rsidR="004652C0">
        <w:rPr>
          <w:rFonts w:ascii="Times New Roman" w:eastAsia="標楷體" w:hAnsi="Times New Roman"/>
          <w:sz w:val="28"/>
        </w:rPr>
        <w:t>,</w:t>
      </w:r>
      <w:r w:rsidR="004652C0">
        <w:rPr>
          <w:rFonts w:ascii="Times New Roman" w:eastAsia="標楷體" w:hAnsi="Times New Roman" w:hint="eastAsia"/>
          <w:sz w:val="28"/>
        </w:rPr>
        <w:t>027</w:t>
      </w:r>
      <w:r w:rsidR="004652C0">
        <w:rPr>
          <w:rFonts w:ascii="Times New Roman" w:eastAsia="標楷體" w:hAnsi="Times New Roman" w:hint="eastAsia"/>
          <w:sz w:val="28"/>
        </w:rPr>
        <w:t>回線公里。</w:t>
      </w:r>
    </w:p>
    <w:p w14:paraId="17A67021" w14:textId="77777777" w:rsidR="004652C0" w:rsidRPr="001531C8" w:rsidRDefault="004652C0" w:rsidP="00C27C75">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電力業之經營須兼顧能源品質、能源安全、環境永續的能源三難選擇</w:t>
      </w:r>
      <w:r>
        <w:rPr>
          <w:rFonts w:ascii="Times New Roman" w:eastAsia="標楷體" w:hAnsi="Times New Roman" w:hint="eastAsia"/>
          <w:sz w:val="28"/>
        </w:rPr>
        <w:t>(</w:t>
      </w:r>
      <w:r>
        <w:rPr>
          <w:rFonts w:ascii="Times New Roman" w:eastAsia="標楷體" w:hAnsi="Times New Roman"/>
          <w:sz w:val="28"/>
        </w:rPr>
        <w:t>Energy Trilemma)</w:t>
      </w:r>
      <w:r>
        <w:rPr>
          <w:rFonts w:ascii="Times New Roman" w:eastAsia="標楷體" w:hAnsi="Times New Roman" w:hint="eastAsia"/>
          <w:sz w:val="28"/>
        </w:rPr>
        <w:t>。</w:t>
      </w:r>
      <w:r w:rsidR="003B6695">
        <w:rPr>
          <w:rFonts w:ascii="Times New Roman" w:eastAsia="標楷體" w:hAnsi="Times New Roman" w:hint="eastAsia"/>
          <w:sz w:val="28"/>
        </w:rPr>
        <w:t>呼應國際氣候變遷趨勢、國內能源轉型以及電力市場逐步開放競爭，台電</w:t>
      </w:r>
      <w:r w:rsidR="003B6695">
        <w:rPr>
          <w:rFonts w:ascii="Times New Roman" w:eastAsia="標楷體" w:hAnsi="Times New Roman" w:hint="eastAsia"/>
          <w:sz w:val="28"/>
        </w:rPr>
        <w:t>2015</w:t>
      </w:r>
      <w:r w:rsidR="000060A2">
        <w:rPr>
          <w:rFonts w:ascii="Times New Roman" w:eastAsia="標楷體" w:hAnsi="Times New Roman" w:hint="eastAsia"/>
          <w:sz w:val="28"/>
        </w:rPr>
        <w:t>年修訂</w:t>
      </w:r>
      <w:r w:rsidR="003B6695">
        <w:rPr>
          <w:rFonts w:ascii="Times New Roman" w:eastAsia="標楷體" w:hAnsi="Times New Roman" w:hint="eastAsia"/>
          <w:sz w:val="28"/>
        </w:rPr>
        <w:t>公司使命、願景及經營理念，</w:t>
      </w:r>
      <w:r w:rsidR="00D50862">
        <w:rPr>
          <w:rFonts w:ascii="Times New Roman" w:eastAsia="標楷體" w:hAnsi="Times New Roman" w:hint="eastAsia"/>
          <w:sz w:val="28"/>
        </w:rPr>
        <w:t>獲</w:t>
      </w:r>
      <w:proofErr w:type="gramStart"/>
      <w:r w:rsidR="00D50862">
        <w:rPr>
          <w:rFonts w:ascii="Times New Roman" w:eastAsia="標楷體" w:hAnsi="Times New Roman" w:hint="eastAsia"/>
          <w:sz w:val="28"/>
        </w:rPr>
        <w:t>世界營行</w:t>
      </w:r>
      <w:proofErr w:type="gramEnd"/>
      <w:r w:rsidR="00D50862">
        <w:rPr>
          <w:rFonts w:ascii="Times New Roman" w:eastAsia="標楷體" w:hAnsi="Times New Roman" w:hint="eastAsia"/>
          <w:sz w:val="28"/>
        </w:rPr>
        <w:t>2018</w:t>
      </w:r>
      <w:r w:rsidR="00D50862">
        <w:rPr>
          <w:rFonts w:ascii="Times New Roman" w:eastAsia="標楷體" w:hAnsi="Times New Roman" w:hint="eastAsia"/>
          <w:sz w:val="28"/>
        </w:rPr>
        <w:t>經商環境報告電力取得全球第三、亞洲電力雜誌第</w:t>
      </w:r>
      <w:r w:rsidR="00D50862">
        <w:rPr>
          <w:rFonts w:ascii="Times New Roman" w:eastAsia="標楷體" w:hAnsi="Times New Roman" w:hint="eastAsia"/>
          <w:sz w:val="28"/>
        </w:rPr>
        <w:t>13</w:t>
      </w:r>
      <w:r w:rsidR="00D50862">
        <w:rPr>
          <w:rFonts w:ascii="Times New Roman" w:eastAsia="標楷體" w:hAnsi="Times New Roman" w:hint="eastAsia"/>
          <w:sz w:val="28"/>
        </w:rPr>
        <w:t>屆</w:t>
      </w:r>
      <w:r w:rsidR="00D50862">
        <w:rPr>
          <w:rFonts w:ascii="Times New Roman" w:eastAsia="標楷體" w:hAnsi="Times New Roman" w:hint="eastAsia"/>
          <w:sz w:val="28"/>
        </w:rPr>
        <w:t>2</w:t>
      </w:r>
      <w:r w:rsidR="00D50862">
        <w:rPr>
          <w:rFonts w:ascii="Times New Roman" w:eastAsia="標楷體" w:hAnsi="Times New Roman" w:hint="eastAsia"/>
          <w:sz w:val="28"/>
        </w:rPr>
        <w:t>金</w:t>
      </w:r>
      <w:r w:rsidR="00D50862">
        <w:rPr>
          <w:rFonts w:ascii="Times New Roman" w:eastAsia="標楷體" w:hAnsi="Times New Roman" w:hint="eastAsia"/>
          <w:sz w:val="28"/>
        </w:rPr>
        <w:t>1</w:t>
      </w:r>
      <w:r w:rsidR="00D50862">
        <w:rPr>
          <w:rFonts w:ascii="Times New Roman" w:eastAsia="標楷體" w:hAnsi="Times New Roman" w:hint="eastAsia"/>
          <w:sz w:val="28"/>
        </w:rPr>
        <w:t>銀</w:t>
      </w:r>
      <w:r w:rsidR="00D50862">
        <w:rPr>
          <w:rFonts w:ascii="Times New Roman" w:eastAsia="標楷體" w:hAnsi="Times New Roman" w:hint="eastAsia"/>
          <w:sz w:val="28"/>
        </w:rPr>
        <w:t>2</w:t>
      </w:r>
      <w:r w:rsidR="00D50862">
        <w:rPr>
          <w:rFonts w:ascii="Times New Roman" w:eastAsia="標楷體" w:hAnsi="Times New Roman" w:hint="eastAsia"/>
          <w:sz w:val="28"/>
        </w:rPr>
        <w:t>銅的肯定。</w:t>
      </w:r>
    </w:p>
    <w:p w14:paraId="672864BF" w14:textId="77777777" w:rsidR="00E520B9" w:rsidRDefault="00E520B9" w:rsidP="00C27C75">
      <w:pPr>
        <w:snapToGrid w:val="0"/>
        <w:spacing w:beforeLines="50" w:before="180" w:line="360" w:lineRule="auto"/>
        <w:jc w:val="both"/>
        <w:rPr>
          <w:rFonts w:ascii="Times New Roman" w:eastAsia="標楷體" w:hAnsi="Times New Roman"/>
          <w:b/>
          <w:sz w:val="28"/>
        </w:rPr>
      </w:pPr>
    </w:p>
    <w:p w14:paraId="02A0C84B" w14:textId="77777777"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09E3114B" w14:textId="77777777" w:rsidR="001237CE" w:rsidRDefault="00B03CFE" w:rsidP="00B03CFE">
      <w:pPr>
        <w:snapToGrid w:val="0"/>
        <w:spacing w:beforeLines="50" w:before="180" w:line="360" w:lineRule="auto"/>
        <w:jc w:val="both"/>
        <w:rPr>
          <w:rFonts w:ascii="Times New Roman" w:eastAsia="標楷體" w:hAnsi="Times New Roman"/>
          <w:sz w:val="28"/>
        </w:rPr>
      </w:pPr>
      <w:r w:rsidRPr="00B03CFE">
        <w:rPr>
          <w:rFonts w:ascii="Times New Roman" w:eastAsia="標楷體" w:hAnsi="Times New Roman" w:hint="eastAsia"/>
          <w:sz w:val="28"/>
        </w:rPr>
        <w:t>台電特別重視員工身心靈的健康，唯有健康的身心搭配卓越的技術，方為可用的電力人才。因此創設「同心園地」（</w:t>
      </w:r>
      <w:r w:rsidRPr="00B03CFE">
        <w:rPr>
          <w:rFonts w:ascii="Times New Roman" w:eastAsia="標楷體" w:hAnsi="Times New Roman" w:hint="eastAsia"/>
          <w:sz w:val="28"/>
        </w:rPr>
        <w:t>heart to heart</w:t>
      </w:r>
      <w:r w:rsidRPr="00B03CFE">
        <w:rPr>
          <w:rFonts w:ascii="Times New Roman" w:eastAsia="標楷體" w:hAnsi="Times New Roman" w:hint="eastAsia"/>
          <w:sz w:val="28"/>
        </w:rPr>
        <w:t>）、設置「兼任員工協助員」、建立「員工協助制度」，協助建立員工心靈層面</w:t>
      </w:r>
      <w:r w:rsidRPr="00B03CFE">
        <w:rPr>
          <w:rFonts w:ascii="Times New Roman" w:eastAsia="標楷體" w:hAnsi="Times New Roman" w:hint="eastAsia"/>
          <w:sz w:val="28"/>
        </w:rPr>
        <w:lastRenderedPageBreak/>
        <w:t>之「軟實力」。</w:t>
      </w:r>
    </w:p>
    <w:p w14:paraId="7BD5C916" w14:textId="6551B03D" w:rsidR="00C9138F" w:rsidRPr="00DF272C" w:rsidRDefault="00B03CFE" w:rsidP="00B03CFE">
      <w:pPr>
        <w:snapToGrid w:val="0"/>
        <w:spacing w:beforeLines="50" w:before="180" w:line="360" w:lineRule="auto"/>
        <w:jc w:val="both"/>
        <w:rPr>
          <w:rFonts w:ascii="Times New Roman" w:eastAsia="標楷體" w:hAnsi="Times New Roman"/>
          <w:sz w:val="28"/>
        </w:rPr>
      </w:pPr>
      <w:r w:rsidRPr="00B03CFE">
        <w:rPr>
          <w:rFonts w:ascii="Times New Roman" w:eastAsia="標楷體" w:hAnsi="Times New Roman" w:hint="eastAsia"/>
          <w:sz w:val="28"/>
        </w:rPr>
        <w:t>透過</w:t>
      </w:r>
      <w:r w:rsidRPr="00B03CFE">
        <w:rPr>
          <w:rFonts w:ascii="Times New Roman" w:eastAsia="標楷體" w:hAnsi="Times New Roman" w:hint="eastAsia"/>
          <w:sz w:val="28"/>
        </w:rPr>
        <w:t xml:space="preserve">640 </w:t>
      </w:r>
      <w:r w:rsidRPr="00B03CFE">
        <w:rPr>
          <w:rFonts w:ascii="Times New Roman" w:eastAsia="標楷體" w:hAnsi="Times New Roman" w:hint="eastAsia"/>
          <w:sz w:val="28"/>
        </w:rPr>
        <w:t>位員工協助員，整合公司內外部各項資源，運用員工協助方案運作模式建立自助助人支持系統並轉化為關懷協助具體行動，協助個人身心健康，並營造健康友善和諧的職場工作環境，達成凝聚員工向心力以及提升組織競爭力的目標。</w:t>
      </w:r>
    </w:p>
    <w:sectPr w:rsidR="00C9138F" w:rsidRPr="00DF272C"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0A8BF" w14:textId="77777777" w:rsidR="00544E93" w:rsidRDefault="00544E93" w:rsidP="00256F30">
      <w:r>
        <w:separator/>
      </w:r>
    </w:p>
  </w:endnote>
  <w:endnote w:type="continuationSeparator" w:id="0">
    <w:p w14:paraId="65BA4507" w14:textId="77777777" w:rsidR="00544E93" w:rsidRDefault="00544E93"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04774" w14:textId="77777777" w:rsidR="00544E93" w:rsidRDefault="00544E93" w:rsidP="00256F30">
      <w:r>
        <w:separator/>
      </w:r>
    </w:p>
  </w:footnote>
  <w:footnote w:type="continuationSeparator" w:id="0">
    <w:p w14:paraId="0CA55138" w14:textId="77777777" w:rsidR="00544E93" w:rsidRDefault="00544E93"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BF"/>
    <w:rsid w:val="00003227"/>
    <w:rsid w:val="000060A2"/>
    <w:rsid w:val="00006283"/>
    <w:rsid w:val="00014111"/>
    <w:rsid w:val="00025903"/>
    <w:rsid w:val="00033EA8"/>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7CE"/>
    <w:rsid w:val="00123B8D"/>
    <w:rsid w:val="001279D4"/>
    <w:rsid w:val="0013726C"/>
    <w:rsid w:val="00146E74"/>
    <w:rsid w:val="001531C8"/>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537D"/>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29F4"/>
    <w:rsid w:val="003A34C1"/>
    <w:rsid w:val="003B0943"/>
    <w:rsid w:val="003B510F"/>
    <w:rsid w:val="003B6695"/>
    <w:rsid w:val="003B7F10"/>
    <w:rsid w:val="003D1FC7"/>
    <w:rsid w:val="003D37EF"/>
    <w:rsid w:val="003D552B"/>
    <w:rsid w:val="003F2643"/>
    <w:rsid w:val="003F6391"/>
    <w:rsid w:val="00404B38"/>
    <w:rsid w:val="00423CE0"/>
    <w:rsid w:val="00444F98"/>
    <w:rsid w:val="0045162A"/>
    <w:rsid w:val="00452C06"/>
    <w:rsid w:val="004652C0"/>
    <w:rsid w:val="00476139"/>
    <w:rsid w:val="0048728C"/>
    <w:rsid w:val="00491F32"/>
    <w:rsid w:val="004A134A"/>
    <w:rsid w:val="004D36E4"/>
    <w:rsid w:val="004F34F9"/>
    <w:rsid w:val="004F5DD5"/>
    <w:rsid w:val="004F6340"/>
    <w:rsid w:val="00510FE4"/>
    <w:rsid w:val="00513565"/>
    <w:rsid w:val="00520C87"/>
    <w:rsid w:val="00540852"/>
    <w:rsid w:val="00544E93"/>
    <w:rsid w:val="00545641"/>
    <w:rsid w:val="00554C94"/>
    <w:rsid w:val="00567D35"/>
    <w:rsid w:val="00573627"/>
    <w:rsid w:val="0057608A"/>
    <w:rsid w:val="005C0296"/>
    <w:rsid w:val="005D3828"/>
    <w:rsid w:val="005E20F8"/>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F0A0D"/>
    <w:rsid w:val="006F6BE5"/>
    <w:rsid w:val="00726820"/>
    <w:rsid w:val="007356E1"/>
    <w:rsid w:val="00741D3F"/>
    <w:rsid w:val="00767C95"/>
    <w:rsid w:val="00770DFA"/>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27A71"/>
    <w:rsid w:val="00843165"/>
    <w:rsid w:val="00844056"/>
    <w:rsid w:val="0086748A"/>
    <w:rsid w:val="00870649"/>
    <w:rsid w:val="00874CB7"/>
    <w:rsid w:val="00876270"/>
    <w:rsid w:val="00877DD4"/>
    <w:rsid w:val="008816F5"/>
    <w:rsid w:val="00895BD5"/>
    <w:rsid w:val="008C3AA8"/>
    <w:rsid w:val="008D0D62"/>
    <w:rsid w:val="008D1DBF"/>
    <w:rsid w:val="008E2FB7"/>
    <w:rsid w:val="008E3814"/>
    <w:rsid w:val="008F5295"/>
    <w:rsid w:val="008F6AC5"/>
    <w:rsid w:val="009015C4"/>
    <w:rsid w:val="00906A91"/>
    <w:rsid w:val="00920514"/>
    <w:rsid w:val="00925989"/>
    <w:rsid w:val="00933283"/>
    <w:rsid w:val="00933C9A"/>
    <w:rsid w:val="00946489"/>
    <w:rsid w:val="00955D27"/>
    <w:rsid w:val="009735C4"/>
    <w:rsid w:val="0098517F"/>
    <w:rsid w:val="0098770C"/>
    <w:rsid w:val="009B0984"/>
    <w:rsid w:val="009B141E"/>
    <w:rsid w:val="009C3C9F"/>
    <w:rsid w:val="009D0A0B"/>
    <w:rsid w:val="009E572E"/>
    <w:rsid w:val="009F68CB"/>
    <w:rsid w:val="00A05663"/>
    <w:rsid w:val="00A154A7"/>
    <w:rsid w:val="00A36362"/>
    <w:rsid w:val="00A43F48"/>
    <w:rsid w:val="00A47D33"/>
    <w:rsid w:val="00A711D1"/>
    <w:rsid w:val="00A77AE4"/>
    <w:rsid w:val="00A80EB3"/>
    <w:rsid w:val="00A93585"/>
    <w:rsid w:val="00AA1A4D"/>
    <w:rsid w:val="00AA42CE"/>
    <w:rsid w:val="00AA519A"/>
    <w:rsid w:val="00AB53C4"/>
    <w:rsid w:val="00AB74E5"/>
    <w:rsid w:val="00AC0B2A"/>
    <w:rsid w:val="00AC6F7C"/>
    <w:rsid w:val="00AD2E42"/>
    <w:rsid w:val="00B03CFE"/>
    <w:rsid w:val="00B10780"/>
    <w:rsid w:val="00B234C0"/>
    <w:rsid w:val="00B23F83"/>
    <w:rsid w:val="00B34568"/>
    <w:rsid w:val="00B3591A"/>
    <w:rsid w:val="00B41027"/>
    <w:rsid w:val="00B4716F"/>
    <w:rsid w:val="00B565EF"/>
    <w:rsid w:val="00B57E00"/>
    <w:rsid w:val="00B60A66"/>
    <w:rsid w:val="00B619E8"/>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0737"/>
    <w:rsid w:val="00C51AD9"/>
    <w:rsid w:val="00C52008"/>
    <w:rsid w:val="00C65668"/>
    <w:rsid w:val="00C778CE"/>
    <w:rsid w:val="00C9138F"/>
    <w:rsid w:val="00C92BA3"/>
    <w:rsid w:val="00CA0505"/>
    <w:rsid w:val="00CC770D"/>
    <w:rsid w:val="00CD2ED6"/>
    <w:rsid w:val="00CD3776"/>
    <w:rsid w:val="00D049DC"/>
    <w:rsid w:val="00D16F1B"/>
    <w:rsid w:val="00D21AEE"/>
    <w:rsid w:val="00D25E91"/>
    <w:rsid w:val="00D32E7E"/>
    <w:rsid w:val="00D3312F"/>
    <w:rsid w:val="00D33E99"/>
    <w:rsid w:val="00D342DC"/>
    <w:rsid w:val="00D376CA"/>
    <w:rsid w:val="00D50862"/>
    <w:rsid w:val="00D62EBA"/>
    <w:rsid w:val="00D65197"/>
    <w:rsid w:val="00D72176"/>
    <w:rsid w:val="00D77E91"/>
    <w:rsid w:val="00D94472"/>
    <w:rsid w:val="00DA0BD0"/>
    <w:rsid w:val="00DA3CE8"/>
    <w:rsid w:val="00DB30EC"/>
    <w:rsid w:val="00DC4D53"/>
    <w:rsid w:val="00DD189A"/>
    <w:rsid w:val="00DE02DB"/>
    <w:rsid w:val="00DE3ED9"/>
    <w:rsid w:val="00DF272C"/>
    <w:rsid w:val="00E003B7"/>
    <w:rsid w:val="00E0643D"/>
    <w:rsid w:val="00E136C8"/>
    <w:rsid w:val="00E166A7"/>
    <w:rsid w:val="00E16B59"/>
    <w:rsid w:val="00E205E9"/>
    <w:rsid w:val="00E24806"/>
    <w:rsid w:val="00E27488"/>
    <w:rsid w:val="00E279F9"/>
    <w:rsid w:val="00E37FC5"/>
    <w:rsid w:val="00E4007D"/>
    <w:rsid w:val="00E520B9"/>
    <w:rsid w:val="00E62167"/>
    <w:rsid w:val="00E71491"/>
    <w:rsid w:val="00E956EC"/>
    <w:rsid w:val="00E957A6"/>
    <w:rsid w:val="00EB41CB"/>
    <w:rsid w:val="00EB7E4E"/>
    <w:rsid w:val="00EC083B"/>
    <w:rsid w:val="00EC5535"/>
    <w:rsid w:val="00ED46DF"/>
    <w:rsid w:val="00EE2A52"/>
    <w:rsid w:val="00EF7396"/>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007F64"/>
  <w15:chartTrackingRefBased/>
  <w15:docId w15:val="{2F2D1E54-3BBF-4BDC-969D-4EB31088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character" w:styleId="aa">
    <w:name w:val="annotation reference"/>
    <w:basedOn w:val="a0"/>
    <w:uiPriority w:val="99"/>
    <w:semiHidden/>
    <w:unhideWhenUsed/>
    <w:rsid w:val="00895BD5"/>
    <w:rPr>
      <w:sz w:val="18"/>
      <w:szCs w:val="18"/>
    </w:rPr>
  </w:style>
  <w:style w:type="paragraph" w:styleId="ab">
    <w:name w:val="annotation text"/>
    <w:basedOn w:val="a"/>
    <w:link w:val="ac"/>
    <w:uiPriority w:val="99"/>
    <w:semiHidden/>
    <w:unhideWhenUsed/>
    <w:rsid w:val="00895BD5"/>
  </w:style>
  <w:style w:type="character" w:customStyle="1" w:styleId="ac">
    <w:name w:val="註解文字 字元"/>
    <w:basedOn w:val="a0"/>
    <w:link w:val="ab"/>
    <w:uiPriority w:val="99"/>
    <w:semiHidden/>
    <w:rsid w:val="00895BD5"/>
    <w:rPr>
      <w:kern w:val="2"/>
      <w:sz w:val="24"/>
      <w:szCs w:val="22"/>
    </w:rPr>
  </w:style>
  <w:style w:type="paragraph" w:styleId="ad">
    <w:name w:val="annotation subject"/>
    <w:basedOn w:val="ab"/>
    <w:next w:val="ab"/>
    <w:link w:val="ae"/>
    <w:uiPriority w:val="99"/>
    <w:semiHidden/>
    <w:unhideWhenUsed/>
    <w:rsid w:val="00895BD5"/>
    <w:rPr>
      <w:b/>
      <w:bCs/>
    </w:rPr>
  </w:style>
  <w:style w:type="character" w:customStyle="1" w:styleId="ae">
    <w:name w:val="註解主旨 字元"/>
    <w:basedOn w:val="ac"/>
    <w:link w:val="ad"/>
    <w:uiPriority w:val="99"/>
    <w:semiHidden/>
    <w:rsid w:val="00895BD5"/>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6</cp:revision>
  <dcterms:created xsi:type="dcterms:W3CDTF">2019-01-11T03:36:00Z</dcterms:created>
  <dcterms:modified xsi:type="dcterms:W3CDTF">2020-01-10T05:50:00Z</dcterms:modified>
</cp:coreProperties>
</file>