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51A0" w14:textId="0C617630" w:rsidR="008D1DBF" w:rsidRPr="00B14B3C" w:rsidRDefault="00E33691" w:rsidP="00B14B3C">
      <w:pPr>
        <w:pStyle w:val="Default"/>
        <w:ind w:left="3550" w:hanging="3072"/>
        <w:jc w:val="center"/>
        <w:rPr>
          <w:rFonts w:ascii="Times New Roman" w:eastAsia="標楷體" w:hAnsi="Times New Roman" w:cs="Times New Roman"/>
          <w:sz w:val="32"/>
          <w:szCs w:val="32"/>
        </w:rPr>
      </w:pPr>
      <w:r>
        <w:rPr>
          <w:rFonts w:ascii="Times New Roman" w:eastAsia="標楷體" w:hAnsi="Times New Roman" w:cs="Times New Roman" w:hint="eastAsia"/>
          <w:sz w:val="32"/>
          <w:szCs w:val="32"/>
        </w:rPr>
        <w:t>永純</w:t>
      </w:r>
      <w:r w:rsidR="005F72AE" w:rsidRPr="00B14B3C">
        <w:rPr>
          <w:rFonts w:ascii="Times New Roman" w:eastAsia="標楷體" w:hAnsi="Times New Roman" w:cs="Times New Roman"/>
          <w:sz w:val="32"/>
          <w:szCs w:val="32"/>
        </w:rPr>
        <w:t>的</w:t>
      </w:r>
      <w:r>
        <w:rPr>
          <w:rFonts w:ascii="Times New Roman" w:eastAsia="標楷體" w:hAnsi="Times New Roman" w:cs="Times New Roman" w:hint="eastAsia"/>
          <w:sz w:val="32"/>
          <w:szCs w:val="32"/>
        </w:rPr>
        <w:t>緊急應變措施</w:t>
      </w:r>
    </w:p>
    <w:p w14:paraId="13C23CEC" w14:textId="0AFE4EC3" w:rsidR="008D1DBF" w:rsidRPr="00D86136"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D86136">
        <w:rPr>
          <w:rFonts w:ascii="Times New Roman" w:eastAsia="標楷體" w:hAnsi="Times New Roman" w:hint="eastAsia"/>
          <w:sz w:val="28"/>
          <w:szCs w:val="28"/>
        </w:rPr>
        <w:t>第</w:t>
      </w:r>
      <w:r w:rsidR="00CD7061">
        <w:rPr>
          <w:rFonts w:ascii="Times New Roman" w:eastAsia="標楷體" w:hAnsi="Times New Roman" w:hint="eastAsia"/>
          <w:sz w:val="28"/>
          <w:szCs w:val="28"/>
        </w:rPr>
        <w:t>二十</w:t>
      </w:r>
      <w:r w:rsidRPr="00D86136">
        <w:rPr>
          <w:rFonts w:ascii="Times New Roman" w:eastAsia="標楷體" w:hAnsi="Times New Roman" w:hint="eastAsia"/>
          <w:sz w:val="28"/>
          <w:szCs w:val="28"/>
        </w:rPr>
        <w:t>條</w:t>
      </w:r>
      <w:r w:rsidRPr="00D86136">
        <w:rPr>
          <w:rFonts w:ascii="Times New Roman" w:eastAsia="標楷體" w:hAnsi="Times New Roman" w:hint="eastAsia"/>
          <w:sz w:val="28"/>
          <w:szCs w:val="28"/>
        </w:rPr>
        <w:t xml:space="preserve"> </w:t>
      </w:r>
      <w:r w:rsidR="008D1DBF" w:rsidRPr="00D86136">
        <w:rPr>
          <w:rFonts w:ascii="Times New Roman" w:eastAsia="標楷體" w:hAnsi="Times New Roman"/>
          <w:sz w:val="28"/>
          <w:szCs w:val="28"/>
        </w:rPr>
        <w:t>等級：</w:t>
      </w:r>
      <w:r w:rsidR="00CD7061">
        <w:rPr>
          <w:rFonts w:ascii="Times New Roman" w:eastAsia="標楷體" w:hAnsi="Times New Roman" w:hint="eastAsia"/>
          <w:sz w:val="28"/>
          <w:szCs w:val="28"/>
        </w:rPr>
        <w:t>初級</w:t>
      </w:r>
    </w:p>
    <w:p w14:paraId="1DA7DC63" w14:textId="4B6A8D48" w:rsidR="000C014F" w:rsidRDefault="000C014F" w:rsidP="000C014F">
      <w:pPr>
        <w:wordWrap w:val="0"/>
        <w:snapToGrid w:val="0"/>
        <w:spacing w:beforeLines="50" w:before="180" w:line="300" w:lineRule="auto"/>
        <w:ind w:left="331" w:hangingChars="138" w:hanging="331"/>
        <w:jc w:val="right"/>
        <w:rPr>
          <w:rFonts w:ascii="Times New Roman" w:eastAsia="標楷體"/>
        </w:rPr>
      </w:pPr>
      <w:r w:rsidRPr="00D86136">
        <w:rPr>
          <w:rFonts w:ascii="Times New Roman" w:eastAsia="標楷體" w:hint="eastAsia"/>
        </w:rPr>
        <w:t>資料來源：</w:t>
      </w:r>
      <w:r w:rsidR="006D7CDB" w:rsidRPr="00D86136">
        <w:rPr>
          <w:rFonts w:ascii="Times New Roman" w:eastAsia="標楷體" w:hAnsi="Times New Roman"/>
        </w:rPr>
        <w:t>20</w:t>
      </w:r>
      <w:r w:rsidR="00726820" w:rsidRPr="00D86136">
        <w:rPr>
          <w:rFonts w:ascii="Times New Roman" w:eastAsia="標楷體" w:hAnsi="Times New Roman" w:hint="eastAsia"/>
        </w:rPr>
        <w:t>1</w:t>
      </w:r>
      <w:r w:rsidR="00E33691">
        <w:rPr>
          <w:rFonts w:ascii="Times New Roman" w:eastAsia="標楷體" w:hAnsi="Times New Roman" w:hint="eastAsia"/>
        </w:rPr>
        <w:t>9</w:t>
      </w:r>
      <w:r w:rsidR="00DA0BD0" w:rsidRPr="00D86136">
        <w:rPr>
          <w:rFonts w:ascii="Times New Roman" w:eastAsia="標楷體" w:hint="eastAsia"/>
        </w:rPr>
        <w:t>年</w:t>
      </w:r>
      <w:r w:rsidR="00E33691">
        <w:rPr>
          <w:rFonts w:ascii="Times New Roman" w:eastAsia="標楷體" w:hint="eastAsia"/>
        </w:rPr>
        <w:t>永純</w:t>
      </w:r>
      <w:r w:rsidRPr="00D86136">
        <w:rPr>
          <w:rFonts w:ascii="Times New Roman" w:eastAsia="標楷體"/>
        </w:rPr>
        <w:t>企業社會責任報告書</w:t>
      </w:r>
    </w:p>
    <w:p w14:paraId="7B02937C" w14:textId="77777777" w:rsidR="00E33691" w:rsidRDefault="00E33691" w:rsidP="00612BF8">
      <w:pPr>
        <w:autoSpaceDE w:val="0"/>
        <w:autoSpaceDN w:val="0"/>
        <w:adjustRightInd w:val="0"/>
        <w:snapToGrid w:val="0"/>
        <w:rPr>
          <w:rFonts w:ascii="Times New Roman" w:eastAsia="標楷體"/>
          <w:sz w:val="28"/>
        </w:rPr>
      </w:pPr>
    </w:p>
    <w:p w14:paraId="69358D79" w14:textId="2D058D1B" w:rsidR="00B90425" w:rsidRPr="00E33691" w:rsidRDefault="00E33691" w:rsidP="00612BF8">
      <w:pPr>
        <w:autoSpaceDE w:val="0"/>
        <w:autoSpaceDN w:val="0"/>
        <w:adjustRightInd w:val="0"/>
        <w:snapToGrid w:val="0"/>
        <w:rPr>
          <w:rFonts w:ascii="標楷體" w:eastAsia="標楷體" w:hAnsi="標楷體"/>
          <w:i/>
          <w:iCs/>
          <w:kern w:val="0"/>
          <w:sz w:val="28"/>
          <w:szCs w:val="26"/>
        </w:rPr>
      </w:pPr>
      <w:r w:rsidRPr="00E33691">
        <w:rPr>
          <w:rFonts w:ascii="Times New Roman" w:eastAsia="標楷體" w:hint="eastAsia"/>
          <w:i/>
          <w:iCs/>
          <w:sz w:val="28"/>
        </w:rPr>
        <w:t>永純化工亦遵循法規規定加入</w:t>
      </w:r>
      <w:r w:rsidRPr="00E33691">
        <w:rPr>
          <w:rFonts w:ascii="Times New Roman" w:eastAsia="標楷體" w:hAnsi="Times New Roman" w:hint="eastAsia"/>
          <w:i/>
          <w:iCs/>
          <w:kern w:val="0"/>
          <w:sz w:val="28"/>
          <w:szCs w:val="26"/>
        </w:rPr>
        <w:t>聯防組織</w:t>
      </w:r>
    </w:p>
    <w:p w14:paraId="46814B6D" w14:textId="77777777" w:rsidR="001279CB" w:rsidRPr="00F32720" w:rsidRDefault="001279CB" w:rsidP="005C2E0F">
      <w:pPr>
        <w:autoSpaceDE w:val="0"/>
        <w:autoSpaceDN w:val="0"/>
        <w:adjustRightInd w:val="0"/>
        <w:rPr>
          <w:rFonts w:ascii="Times New Roman" w:eastAsia="標楷體" w:hAnsi="Times New Roman"/>
          <w:i/>
          <w:kern w:val="0"/>
          <w:sz w:val="28"/>
          <w:szCs w:val="26"/>
        </w:rPr>
      </w:pPr>
    </w:p>
    <w:p w14:paraId="693760B9" w14:textId="77777777" w:rsidR="00C27C75" w:rsidRPr="007F7E79" w:rsidRDefault="00C27C75" w:rsidP="00C27C75">
      <w:pPr>
        <w:snapToGrid w:val="0"/>
        <w:spacing w:beforeLines="50" w:before="180" w:line="360" w:lineRule="auto"/>
        <w:ind w:left="387" w:hangingChars="138" w:hanging="387"/>
        <w:jc w:val="both"/>
        <w:rPr>
          <w:rFonts w:ascii="Times New Roman" w:eastAsia="標楷體" w:hAnsi="Times New Roman"/>
          <w:b/>
          <w:sz w:val="28"/>
          <w:szCs w:val="24"/>
        </w:rPr>
      </w:pPr>
      <w:r w:rsidRPr="00D86136">
        <w:rPr>
          <w:rFonts w:ascii="Times New Roman" w:eastAsia="標楷體" w:hAnsi="Times New Roman"/>
          <w:b/>
          <w:sz w:val="28"/>
          <w:szCs w:val="24"/>
        </w:rPr>
        <w:t>企業概述</w:t>
      </w:r>
    </w:p>
    <w:p w14:paraId="0C868808" w14:textId="11F57D48" w:rsidR="00D92855" w:rsidRPr="00E33691" w:rsidRDefault="00E33691" w:rsidP="00E3369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33691">
        <w:rPr>
          <w:rFonts w:ascii="Times New Roman" w:eastAsia="標楷體" w:hAnsi="Times New Roman" w:hint="eastAsia"/>
          <w:kern w:val="0"/>
          <w:sz w:val="28"/>
          <w:szCs w:val="26"/>
        </w:rPr>
        <w:t>永純化學工業股份有限公司成立於</w:t>
      </w:r>
      <w:r w:rsidRPr="00E33691">
        <w:rPr>
          <w:rFonts w:ascii="Times New Roman" w:eastAsia="標楷體" w:hAnsi="Times New Roman" w:hint="eastAsia"/>
          <w:kern w:val="0"/>
          <w:sz w:val="28"/>
          <w:szCs w:val="26"/>
        </w:rPr>
        <w:t>1965</w:t>
      </w:r>
      <w:r w:rsidRPr="00E33691">
        <w:rPr>
          <w:rFonts w:ascii="Times New Roman" w:eastAsia="標楷體" w:hAnsi="Times New Roman" w:hint="eastAsia"/>
          <w:kern w:val="0"/>
          <w:sz w:val="28"/>
          <w:szCs w:val="26"/>
        </w:rPr>
        <w:t>年</w:t>
      </w:r>
      <w:r w:rsidRPr="00E33691">
        <w:rPr>
          <w:rFonts w:ascii="Times New Roman" w:eastAsia="標楷體" w:hAnsi="Times New Roman" w:hint="eastAsia"/>
          <w:kern w:val="0"/>
          <w:sz w:val="28"/>
          <w:szCs w:val="26"/>
        </w:rPr>
        <w:t>7</w:t>
      </w:r>
      <w:r w:rsidRPr="00E33691">
        <w:rPr>
          <w:rFonts w:ascii="Times New Roman" w:eastAsia="標楷體" w:hAnsi="Times New Roman" w:hint="eastAsia"/>
          <w:kern w:val="0"/>
          <w:sz w:val="28"/>
          <w:szCs w:val="26"/>
        </w:rPr>
        <w:t>月，主要</w:t>
      </w:r>
      <w:proofErr w:type="gramStart"/>
      <w:r w:rsidRPr="00E33691">
        <w:rPr>
          <w:rFonts w:ascii="Times New Roman" w:eastAsia="標楷體" w:hAnsi="Times New Roman" w:hint="eastAsia"/>
          <w:kern w:val="0"/>
          <w:sz w:val="28"/>
          <w:szCs w:val="26"/>
        </w:rPr>
        <w:t>經營酸醇樹脂</w:t>
      </w:r>
      <w:proofErr w:type="gramEnd"/>
      <w:r w:rsidRPr="00E33691">
        <w:rPr>
          <w:rFonts w:ascii="Times New Roman" w:eastAsia="標楷體" w:hAnsi="Times New Roman" w:hint="eastAsia"/>
          <w:kern w:val="0"/>
          <w:sz w:val="28"/>
          <w:szCs w:val="26"/>
        </w:rPr>
        <w:t>、特殊塗料樹脂、</w:t>
      </w:r>
      <w:proofErr w:type="gramStart"/>
      <w:r w:rsidRPr="00E33691">
        <w:rPr>
          <w:rFonts w:ascii="Times New Roman" w:eastAsia="標楷體" w:hAnsi="Times New Roman" w:hint="eastAsia"/>
          <w:kern w:val="0"/>
          <w:sz w:val="28"/>
          <w:szCs w:val="26"/>
        </w:rPr>
        <w:t>纖維助劑之</w:t>
      </w:r>
      <w:proofErr w:type="gramEnd"/>
      <w:r w:rsidRPr="00E33691">
        <w:rPr>
          <w:rFonts w:ascii="Times New Roman" w:eastAsia="標楷體" w:hAnsi="Times New Roman" w:hint="eastAsia"/>
          <w:kern w:val="0"/>
          <w:sz w:val="28"/>
          <w:szCs w:val="26"/>
        </w:rPr>
        <w:t>製造銷售、各種強化塑鋼製品之製造加工、買賣與前開附屬原料之製造以及前開原料之採購及成品之進出口業務</w:t>
      </w:r>
      <w:r w:rsidR="00C93E4B" w:rsidRPr="00602195">
        <w:rPr>
          <w:rFonts w:ascii="Times New Roman" w:eastAsia="標楷體" w:hAnsi="Times New Roman"/>
          <w:kern w:val="0"/>
          <w:sz w:val="28"/>
          <w:szCs w:val="26"/>
        </w:rPr>
        <w:t>。</w:t>
      </w:r>
      <w:r w:rsidRPr="00E33691">
        <w:rPr>
          <w:rFonts w:ascii="Times New Roman" w:eastAsia="標楷體" w:hAnsi="Times New Roman" w:hint="eastAsia"/>
          <w:kern w:val="0"/>
          <w:sz w:val="28"/>
          <w:szCs w:val="26"/>
        </w:rPr>
        <w:t>永純化工透過不斷的技術創新並力求產品多元化，目前為</w:t>
      </w:r>
      <w:proofErr w:type="gramStart"/>
      <w:r w:rsidRPr="00E33691">
        <w:rPr>
          <w:rFonts w:ascii="Times New Roman" w:eastAsia="標楷體" w:hAnsi="Times New Roman" w:hint="eastAsia"/>
          <w:kern w:val="0"/>
          <w:sz w:val="28"/>
          <w:szCs w:val="26"/>
        </w:rPr>
        <w:t>製造酸醇樹脂</w:t>
      </w:r>
      <w:proofErr w:type="gramEnd"/>
      <w:r w:rsidRPr="00E33691">
        <w:rPr>
          <w:rFonts w:ascii="Times New Roman" w:eastAsia="標楷體" w:hAnsi="Times New Roman" w:hint="eastAsia"/>
          <w:kern w:val="0"/>
          <w:sz w:val="28"/>
          <w:szCs w:val="26"/>
        </w:rPr>
        <w:t>、不飽和聚酯樹脂及耐酸塗料的專業生產者。產品主要銷售地區已遍及日本、中國、香港、東南亞各國、歐洲及中南美洲等地</w:t>
      </w:r>
    </w:p>
    <w:p w14:paraId="201D40D2" w14:textId="77777777" w:rsidR="00602195" w:rsidRDefault="00602195" w:rsidP="00C27C75">
      <w:pPr>
        <w:snapToGrid w:val="0"/>
        <w:spacing w:beforeLines="50" w:before="180" w:line="360" w:lineRule="auto"/>
        <w:jc w:val="both"/>
        <w:rPr>
          <w:rFonts w:ascii="Times New Roman" w:eastAsia="標楷體" w:hAnsi="Times New Roman"/>
          <w:b/>
          <w:sz w:val="28"/>
        </w:rPr>
      </w:pPr>
    </w:p>
    <w:p w14:paraId="1D4C8EAF" w14:textId="77777777" w:rsidR="008D1DBF" w:rsidRDefault="008D1DBF" w:rsidP="00C27C75">
      <w:pPr>
        <w:snapToGrid w:val="0"/>
        <w:spacing w:beforeLines="50" w:before="180" w:line="360" w:lineRule="auto"/>
        <w:jc w:val="both"/>
        <w:rPr>
          <w:rFonts w:ascii="Times New Roman" w:eastAsia="標楷體" w:hAnsi="Times New Roman"/>
          <w:b/>
          <w:sz w:val="28"/>
        </w:rPr>
      </w:pPr>
      <w:r w:rsidRPr="000C014F">
        <w:rPr>
          <w:rFonts w:ascii="Times New Roman" w:eastAsia="標楷體" w:hAnsi="Times New Roman" w:hint="eastAsia"/>
          <w:b/>
          <w:sz w:val="28"/>
        </w:rPr>
        <w:t>案例描述</w:t>
      </w:r>
    </w:p>
    <w:p w14:paraId="3373FE79" w14:textId="43C0C3F1" w:rsidR="00E33691" w:rsidRPr="00E33691" w:rsidRDefault="00E33691" w:rsidP="00E3369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33691">
        <w:rPr>
          <w:rFonts w:ascii="Times New Roman" w:eastAsia="標楷體" w:hAnsi="Times New Roman" w:hint="eastAsia"/>
          <w:kern w:val="0"/>
          <w:sz w:val="28"/>
          <w:szCs w:val="26"/>
        </w:rPr>
        <w:t>為防制毒性化學物質污染環境，</w:t>
      </w:r>
      <w:proofErr w:type="gramStart"/>
      <w:r w:rsidRPr="00E33691">
        <w:rPr>
          <w:rFonts w:ascii="Times New Roman" w:eastAsia="標楷體" w:hAnsi="Times New Roman" w:hint="eastAsia"/>
          <w:kern w:val="0"/>
          <w:sz w:val="28"/>
          <w:szCs w:val="26"/>
        </w:rPr>
        <w:t>提升毒災事故</w:t>
      </w:r>
      <w:proofErr w:type="gramEnd"/>
      <w:r w:rsidRPr="00E33691">
        <w:rPr>
          <w:rFonts w:ascii="Times New Roman" w:eastAsia="標楷體" w:hAnsi="Times New Roman" w:hint="eastAsia"/>
          <w:kern w:val="0"/>
          <w:sz w:val="28"/>
          <w:szCs w:val="26"/>
        </w:rPr>
        <w:t>緊急應變處理能量，</w:t>
      </w:r>
      <w:r w:rsidRPr="00E33691">
        <w:rPr>
          <w:rFonts w:ascii="Times New Roman" w:eastAsia="標楷體" w:hAnsi="Times New Roman" w:hint="eastAsia"/>
          <w:kern w:val="0"/>
          <w:sz w:val="28"/>
          <w:szCs w:val="26"/>
        </w:rPr>
        <w:t xml:space="preserve"> </w:t>
      </w:r>
      <w:r w:rsidRPr="00E33691">
        <w:rPr>
          <w:rFonts w:ascii="Times New Roman" w:eastAsia="標楷體" w:hAnsi="Times New Roman" w:hint="eastAsia"/>
          <w:kern w:val="0"/>
          <w:sz w:val="28"/>
          <w:szCs w:val="26"/>
        </w:rPr>
        <w:t>行政院環境保護署於</w:t>
      </w:r>
      <w:r w:rsidRPr="00E33691">
        <w:rPr>
          <w:rFonts w:ascii="Times New Roman" w:eastAsia="標楷體" w:hAnsi="Times New Roman" w:hint="eastAsia"/>
          <w:kern w:val="0"/>
          <w:sz w:val="28"/>
          <w:szCs w:val="26"/>
        </w:rPr>
        <w:t>2007</w:t>
      </w:r>
      <w:r w:rsidRPr="00E33691">
        <w:rPr>
          <w:rFonts w:ascii="Times New Roman" w:eastAsia="標楷體" w:hAnsi="Times New Roman" w:hint="eastAsia"/>
          <w:kern w:val="0"/>
          <w:sz w:val="28"/>
          <w:szCs w:val="26"/>
        </w:rPr>
        <w:t>年「毒性化學物質管理法」修正公布，自</w:t>
      </w:r>
      <w:r w:rsidRPr="00E33691">
        <w:rPr>
          <w:rFonts w:ascii="Times New Roman" w:eastAsia="標楷體" w:hAnsi="Times New Roman" w:hint="eastAsia"/>
          <w:kern w:val="0"/>
          <w:sz w:val="28"/>
          <w:szCs w:val="26"/>
        </w:rPr>
        <w:t>2007</w:t>
      </w:r>
      <w:r w:rsidRPr="00E33691">
        <w:rPr>
          <w:rFonts w:ascii="Times New Roman" w:eastAsia="標楷體" w:hAnsi="Times New Roman" w:hint="eastAsia"/>
          <w:kern w:val="0"/>
          <w:sz w:val="28"/>
          <w:szCs w:val="26"/>
        </w:rPr>
        <w:t>年逐年積極輔導運作業者組設全國性毒化物聯防組織。</w:t>
      </w:r>
      <w:r w:rsidRPr="00E33691">
        <w:rPr>
          <w:rFonts w:ascii="Times New Roman" w:eastAsia="標楷體" w:hAnsi="Times New Roman" w:hint="eastAsia"/>
          <w:kern w:val="0"/>
          <w:sz w:val="28"/>
          <w:szCs w:val="26"/>
        </w:rPr>
        <w:t>2008</w:t>
      </w:r>
      <w:r w:rsidRPr="00E33691">
        <w:rPr>
          <w:rFonts w:ascii="Times New Roman" w:eastAsia="標楷體" w:hAnsi="Times New Roman" w:hint="eastAsia"/>
          <w:kern w:val="0"/>
          <w:sz w:val="28"/>
          <w:szCs w:val="26"/>
        </w:rPr>
        <w:t>年</w:t>
      </w:r>
      <w:r w:rsidRPr="00E33691">
        <w:rPr>
          <w:rFonts w:ascii="Times New Roman" w:eastAsia="標楷體" w:hAnsi="Times New Roman" w:hint="eastAsia"/>
          <w:kern w:val="0"/>
          <w:sz w:val="28"/>
          <w:szCs w:val="26"/>
        </w:rPr>
        <w:t>8</w:t>
      </w:r>
      <w:r w:rsidRPr="00E33691">
        <w:rPr>
          <w:rFonts w:ascii="Times New Roman" w:eastAsia="標楷體" w:hAnsi="Times New Roman" w:hint="eastAsia"/>
          <w:kern w:val="0"/>
          <w:sz w:val="28"/>
          <w:szCs w:val="26"/>
        </w:rPr>
        <w:t>月完成聯防組織權利義務書及備查文件格式，供業者參用。</w:t>
      </w:r>
      <w:r w:rsidRPr="00E33691">
        <w:rPr>
          <w:rFonts w:ascii="Times New Roman" w:eastAsia="標楷體" w:hAnsi="Times New Roman" w:hint="eastAsia"/>
          <w:kern w:val="0"/>
          <w:sz w:val="28"/>
          <w:szCs w:val="26"/>
        </w:rPr>
        <w:t>2013</w:t>
      </w:r>
      <w:r w:rsidRPr="00E33691">
        <w:rPr>
          <w:rFonts w:ascii="Times New Roman" w:eastAsia="標楷體" w:hAnsi="Times New Roman" w:hint="eastAsia"/>
          <w:kern w:val="0"/>
          <w:sz w:val="28"/>
          <w:szCs w:val="26"/>
        </w:rPr>
        <w:t>年再次修法強化第</w:t>
      </w:r>
      <w:r w:rsidRPr="00E33691">
        <w:rPr>
          <w:rFonts w:ascii="Times New Roman" w:eastAsia="標楷體" w:hAnsi="Times New Roman" w:hint="eastAsia"/>
          <w:kern w:val="0"/>
          <w:sz w:val="28"/>
          <w:szCs w:val="26"/>
        </w:rPr>
        <w:t>1</w:t>
      </w:r>
      <w:r w:rsidRPr="00E33691">
        <w:rPr>
          <w:rFonts w:ascii="Times New Roman" w:eastAsia="標楷體" w:hAnsi="Times New Roman" w:hint="eastAsia"/>
          <w:kern w:val="0"/>
          <w:sz w:val="28"/>
          <w:szCs w:val="26"/>
        </w:rPr>
        <w:t>類至第</w:t>
      </w:r>
      <w:r w:rsidRPr="00E33691">
        <w:rPr>
          <w:rFonts w:ascii="Times New Roman" w:eastAsia="標楷體" w:hAnsi="Times New Roman" w:hint="eastAsia"/>
          <w:kern w:val="0"/>
          <w:sz w:val="28"/>
          <w:szCs w:val="26"/>
        </w:rPr>
        <w:t>3</w:t>
      </w:r>
      <w:r w:rsidRPr="00E33691">
        <w:rPr>
          <w:rFonts w:ascii="Times New Roman" w:eastAsia="標楷體" w:hAnsi="Times New Roman" w:hint="eastAsia"/>
          <w:kern w:val="0"/>
          <w:sz w:val="28"/>
          <w:szCs w:val="26"/>
        </w:rPr>
        <w:t>類運作業者籌設聯防，並全力輔導業者提升自救能力，於</w:t>
      </w:r>
      <w:r w:rsidRPr="00E33691">
        <w:rPr>
          <w:rFonts w:ascii="Times New Roman" w:eastAsia="標楷體" w:hAnsi="Times New Roman" w:hint="eastAsia"/>
          <w:kern w:val="0"/>
          <w:sz w:val="28"/>
          <w:szCs w:val="26"/>
        </w:rPr>
        <w:t>2014</w:t>
      </w:r>
      <w:r w:rsidRPr="00E33691">
        <w:rPr>
          <w:rFonts w:ascii="Times New Roman" w:eastAsia="標楷體" w:hAnsi="Times New Roman" w:hint="eastAsia"/>
          <w:kern w:val="0"/>
          <w:sz w:val="28"/>
          <w:szCs w:val="26"/>
        </w:rPr>
        <w:t>年</w:t>
      </w:r>
      <w:r w:rsidRPr="00E33691">
        <w:rPr>
          <w:rFonts w:ascii="Times New Roman" w:eastAsia="標楷體" w:hAnsi="Times New Roman" w:hint="eastAsia"/>
          <w:kern w:val="0"/>
          <w:sz w:val="28"/>
          <w:szCs w:val="26"/>
        </w:rPr>
        <w:t>11</w:t>
      </w:r>
      <w:r w:rsidRPr="00E33691">
        <w:rPr>
          <w:rFonts w:ascii="Times New Roman" w:eastAsia="標楷體" w:hAnsi="Times New Roman" w:hint="eastAsia"/>
          <w:kern w:val="0"/>
          <w:sz w:val="28"/>
          <w:szCs w:val="26"/>
        </w:rPr>
        <w:t>月</w:t>
      </w:r>
      <w:r w:rsidRPr="00E33691">
        <w:rPr>
          <w:rFonts w:ascii="Times New Roman" w:eastAsia="標楷體" w:hAnsi="Times New Roman" w:hint="eastAsia"/>
          <w:kern w:val="0"/>
          <w:sz w:val="28"/>
          <w:szCs w:val="26"/>
        </w:rPr>
        <w:t>25</w:t>
      </w:r>
      <w:r w:rsidRPr="00E33691">
        <w:rPr>
          <w:rFonts w:ascii="Times New Roman" w:eastAsia="標楷體" w:hAnsi="Times New Roman" w:hint="eastAsia"/>
          <w:kern w:val="0"/>
          <w:sz w:val="28"/>
          <w:szCs w:val="26"/>
        </w:rPr>
        <w:t>日修正發布「毒性化學物質管理法施行細則」，並完成</w:t>
      </w:r>
      <w:proofErr w:type="gramStart"/>
      <w:r w:rsidRPr="00E33691">
        <w:rPr>
          <w:rFonts w:ascii="Times New Roman" w:eastAsia="標楷體" w:hAnsi="Times New Roman" w:hint="eastAsia"/>
          <w:kern w:val="0"/>
          <w:sz w:val="28"/>
          <w:szCs w:val="26"/>
        </w:rPr>
        <w:t>開發線上備查</w:t>
      </w:r>
      <w:proofErr w:type="gramEnd"/>
      <w:r w:rsidRPr="00E33691">
        <w:rPr>
          <w:rFonts w:ascii="Times New Roman" w:eastAsia="標楷體" w:hAnsi="Times New Roman" w:hint="eastAsia"/>
          <w:kern w:val="0"/>
          <w:sz w:val="28"/>
          <w:szCs w:val="26"/>
        </w:rPr>
        <w:t>系統，協助縣市加速受理備查，辦理業者系統操作及法規相關說明會，每年並進行聯防組織提報文件內容備查、訓練觀摩、無預警測試</w:t>
      </w:r>
      <w:proofErr w:type="gramStart"/>
      <w:r w:rsidRPr="00E33691">
        <w:rPr>
          <w:rFonts w:ascii="Times New Roman" w:eastAsia="標楷體" w:hAnsi="Times New Roman" w:hint="eastAsia"/>
          <w:kern w:val="0"/>
          <w:sz w:val="28"/>
          <w:szCs w:val="26"/>
        </w:rPr>
        <w:t>及實場演練</w:t>
      </w:r>
      <w:proofErr w:type="gramEnd"/>
      <w:r w:rsidRPr="00E33691">
        <w:rPr>
          <w:rFonts w:ascii="Times New Roman" w:eastAsia="標楷體" w:hAnsi="Times New Roman" w:hint="eastAsia"/>
          <w:kern w:val="0"/>
          <w:sz w:val="28"/>
          <w:szCs w:val="26"/>
        </w:rPr>
        <w:t>等。永純化工亦遵循法規規定加入。</w:t>
      </w:r>
    </w:p>
    <w:p w14:paraId="78F6AC2D" w14:textId="04771820" w:rsidR="00A72FAA" w:rsidRPr="00F32720" w:rsidRDefault="00E33691" w:rsidP="00E33691">
      <w:pPr>
        <w:autoSpaceDE w:val="0"/>
        <w:autoSpaceDN w:val="0"/>
        <w:adjustRightInd w:val="0"/>
        <w:snapToGrid w:val="0"/>
        <w:spacing w:beforeLines="50" w:before="180" w:line="360" w:lineRule="auto"/>
        <w:jc w:val="both"/>
        <w:rPr>
          <w:rFonts w:ascii="Times New Roman" w:eastAsia="標楷體" w:hAnsi="Times New Roman"/>
          <w:kern w:val="0"/>
          <w:sz w:val="28"/>
          <w:szCs w:val="26"/>
        </w:rPr>
      </w:pPr>
      <w:r w:rsidRPr="00E33691">
        <w:rPr>
          <w:rFonts w:ascii="Times New Roman" w:eastAsia="標楷體" w:hAnsi="Times New Roman" w:hint="eastAsia"/>
          <w:kern w:val="0"/>
          <w:sz w:val="28"/>
          <w:szCs w:val="26"/>
        </w:rPr>
        <w:lastRenderedPageBreak/>
        <w:t>未來有事故發生時，相互遵循支援協定事項投入救災，達到有效率聯防功能，透過業者</w:t>
      </w:r>
      <w:proofErr w:type="gramStart"/>
      <w:r w:rsidRPr="00E33691">
        <w:rPr>
          <w:rFonts w:ascii="Times New Roman" w:eastAsia="標楷體" w:hAnsi="Times New Roman" w:hint="eastAsia"/>
          <w:kern w:val="0"/>
          <w:sz w:val="28"/>
          <w:szCs w:val="26"/>
        </w:rPr>
        <w:t>相互間的聯防</w:t>
      </w:r>
      <w:proofErr w:type="gramEnd"/>
      <w:r w:rsidRPr="00E33691">
        <w:rPr>
          <w:rFonts w:ascii="Times New Roman" w:eastAsia="標楷體" w:hAnsi="Times New Roman" w:hint="eastAsia"/>
          <w:kern w:val="0"/>
          <w:sz w:val="28"/>
          <w:szCs w:val="26"/>
        </w:rPr>
        <w:t>機制，來強化業者事故現場應變處理能量，期望聯防組織的成立，能夠引起業界正面效應，以自行或共同聯合組設方式籌組聯防組織，</w:t>
      </w:r>
      <w:r w:rsidRPr="00E33691">
        <w:rPr>
          <w:rFonts w:ascii="Times New Roman" w:eastAsia="標楷體" w:hAnsi="Times New Roman" w:hint="eastAsia"/>
          <w:kern w:val="0"/>
          <w:sz w:val="28"/>
          <w:szCs w:val="26"/>
        </w:rPr>
        <w:t xml:space="preserve"> </w:t>
      </w:r>
      <w:r w:rsidRPr="00E33691">
        <w:rPr>
          <w:rFonts w:ascii="Times New Roman" w:eastAsia="標楷體" w:hAnsi="Times New Roman" w:hint="eastAsia"/>
          <w:kern w:val="0"/>
          <w:sz w:val="28"/>
          <w:szCs w:val="26"/>
        </w:rPr>
        <w:t>藉由「雙軌分工」與「同步應變」模式，有效達到事故管控、降低災損及避免二次危害，創造企業與環保雙贏局面</w:t>
      </w:r>
      <w:r w:rsidR="00A72FAA" w:rsidRPr="00A72FAA">
        <w:rPr>
          <w:rFonts w:ascii="Times New Roman" w:eastAsia="標楷體" w:hAnsi="Times New Roman" w:hint="eastAsia"/>
          <w:kern w:val="0"/>
          <w:sz w:val="28"/>
          <w:szCs w:val="26"/>
        </w:rPr>
        <w:t>。</w:t>
      </w:r>
    </w:p>
    <w:sectPr w:rsidR="00A72FAA" w:rsidRPr="00F32720"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F46A7" w14:textId="77777777" w:rsidR="00F61AB4" w:rsidRDefault="00F61AB4" w:rsidP="00256F30">
      <w:r>
        <w:separator/>
      </w:r>
    </w:p>
  </w:endnote>
  <w:endnote w:type="continuationSeparator" w:id="0">
    <w:p w14:paraId="3AF188EC" w14:textId="77777777" w:rsidR="00F61AB4" w:rsidRDefault="00F61AB4"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 NewHeiB5 Medium">
    <w:altName w:val="細明體_HKSCS"/>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274EB" w14:textId="77777777" w:rsidR="00F61AB4" w:rsidRDefault="00F61AB4" w:rsidP="00256F30">
      <w:r>
        <w:separator/>
      </w:r>
    </w:p>
  </w:footnote>
  <w:footnote w:type="continuationSeparator" w:id="0">
    <w:p w14:paraId="699D73DB" w14:textId="77777777" w:rsidR="00F61AB4" w:rsidRDefault="00F61AB4" w:rsidP="00256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DBF"/>
    <w:rsid w:val="00006283"/>
    <w:rsid w:val="00014111"/>
    <w:rsid w:val="0001642E"/>
    <w:rsid w:val="00025903"/>
    <w:rsid w:val="00033EA8"/>
    <w:rsid w:val="00064667"/>
    <w:rsid w:val="00075E12"/>
    <w:rsid w:val="00080C2D"/>
    <w:rsid w:val="000939ED"/>
    <w:rsid w:val="00095470"/>
    <w:rsid w:val="000A048F"/>
    <w:rsid w:val="000A2CB6"/>
    <w:rsid w:val="000C014F"/>
    <w:rsid w:val="000D6812"/>
    <w:rsid w:val="000D7475"/>
    <w:rsid w:val="000E3427"/>
    <w:rsid w:val="000E3F46"/>
    <w:rsid w:val="000F2048"/>
    <w:rsid w:val="000F21E7"/>
    <w:rsid w:val="000F494A"/>
    <w:rsid w:val="000F4B24"/>
    <w:rsid w:val="000F6D67"/>
    <w:rsid w:val="001150A7"/>
    <w:rsid w:val="00123B8D"/>
    <w:rsid w:val="001279CB"/>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73F0"/>
    <w:rsid w:val="001F2E21"/>
    <w:rsid w:val="001F401F"/>
    <w:rsid w:val="001F7895"/>
    <w:rsid w:val="00204336"/>
    <w:rsid w:val="002046C5"/>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2F564F"/>
    <w:rsid w:val="00303452"/>
    <w:rsid w:val="003056FF"/>
    <w:rsid w:val="003067ED"/>
    <w:rsid w:val="00310EA7"/>
    <w:rsid w:val="00311C5E"/>
    <w:rsid w:val="00314ADC"/>
    <w:rsid w:val="00315DE8"/>
    <w:rsid w:val="003223FE"/>
    <w:rsid w:val="00323EDB"/>
    <w:rsid w:val="003276D7"/>
    <w:rsid w:val="00343B44"/>
    <w:rsid w:val="00356D8C"/>
    <w:rsid w:val="0036375A"/>
    <w:rsid w:val="00371672"/>
    <w:rsid w:val="00377AF7"/>
    <w:rsid w:val="0038268A"/>
    <w:rsid w:val="00383842"/>
    <w:rsid w:val="003868A3"/>
    <w:rsid w:val="003920E1"/>
    <w:rsid w:val="003932CA"/>
    <w:rsid w:val="003960C9"/>
    <w:rsid w:val="003A2160"/>
    <w:rsid w:val="003A34C1"/>
    <w:rsid w:val="003B0943"/>
    <w:rsid w:val="003B7F10"/>
    <w:rsid w:val="003D1FC7"/>
    <w:rsid w:val="003D37EF"/>
    <w:rsid w:val="003D552B"/>
    <w:rsid w:val="003F2643"/>
    <w:rsid w:val="003F6391"/>
    <w:rsid w:val="00404B38"/>
    <w:rsid w:val="00423CE0"/>
    <w:rsid w:val="00444F98"/>
    <w:rsid w:val="0045162A"/>
    <w:rsid w:val="00452C06"/>
    <w:rsid w:val="00470D82"/>
    <w:rsid w:val="00476139"/>
    <w:rsid w:val="00491F32"/>
    <w:rsid w:val="004A134A"/>
    <w:rsid w:val="004D36E4"/>
    <w:rsid w:val="004E72FF"/>
    <w:rsid w:val="004F34F9"/>
    <w:rsid w:val="004F5DD5"/>
    <w:rsid w:val="004F6340"/>
    <w:rsid w:val="00510FE4"/>
    <w:rsid w:val="00513565"/>
    <w:rsid w:val="00520C87"/>
    <w:rsid w:val="005317A2"/>
    <w:rsid w:val="00540852"/>
    <w:rsid w:val="00545641"/>
    <w:rsid w:val="00554C94"/>
    <w:rsid w:val="00573627"/>
    <w:rsid w:val="0057608A"/>
    <w:rsid w:val="005B3EE0"/>
    <w:rsid w:val="005C0296"/>
    <w:rsid w:val="005C2E0F"/>
    <w:rsid w:val="005D3828"/>
    <w:rsid w:val="005E20F8"/>
    <w:rsid w:val="005F72AE"/>
    <w:rsid w:val="00602195"/>
    <w:rsid w:val="00611039"/>
    <w:rsid w:val="00612BF8"/>
    <w:rsid w:val="00617B0C"/>
    <w:rsid w:val="006253C0"/>
    <w:rsid w:val="00630B0D"/>
    <w:rsid w:val="00642126"/>
    <w:rsid w:val="006439C1"/>
    <w:rsid w:val="0064655E"/>
    <w:rsid w:val="00647515"/>
    <w:rsid w:val="00663C00"/>
    <w:rsid w:val="00685092"/>
    <w:rsid w:val="00687F90"/>
    <w:rsid w:val="006A53F4"/>
    <w:rsid w:val="006A5D9F"/>
    <w:rsid w:val="006B5622"/>
    <w:rsid w:val="006B6B5D"/>
    <w:rsid w:val="006D6092"/>
    <w:rsid w:val="006D71F4"/>
    <w:rsid w:val="006D7CDB"/>
    <w:rsid w:val="006F0A0D"/>
    <w:rsid w:val="006F6BE5"/>
    <w:rsid w:val="00702D64"/>
    <w:rsid w:val="00705DEB"/>
    <w:rsid w:val="00726820"/>
    <w:rsid w:val="00730CA7"/>
    <w:rsid w:val="007356E1"/>
    <w:rsid w:val="00741D3F"/>
    <w:rsid w:val="007530EE"/>
    <w:rsid w:val="00767C95"/>
    <w:rsid w:val="00770DFA"/>
    <w:rsid w:val="00774D0C"/>
    <w:rsid w:val="00782CAE"/>
    <w:rsid w:val="00787C40"/>
    <w:rsid w:val="00790D94"/>
    <w:rsid w:val="00792B5B"/>
    <w:rsid w:val="00795379"/>
    <w:rsid w:val="007A41B6"/>
    <w:rsid w:val="007B56C1"/>
    <w:rsid w:val="007C5F12"/>
    <w:rsid w:val="007D5632"/>
    <w:rsid w:val="007E411B"/>
    <w:rsid w:val="007E5AEC"/>
    <w:rsid w:val="00806A26"/>
    <w:rsid w:val="00812E2F"/>
    <w:rsid w:val="008148BE"/>
    <w:rsid w:val="00827A71"/>
    <w:rsid w:val="0084226A"/>
    <w:rsid w:val="00843165"/>
    <w:rsid w:val="00844056"/>
    <w:rsid w:val="0086748A"/>
    <w:rsid w:val="00870649"/>
    <w:rsid w:val="00874CB7"/>
    <w:rsid w:val="00876270"/>
    <w:rsid w:val="00877DD4"/>
    <w:rsid w:val="008816F5"/>
    <w:rsid w:val="008C3AA8"/>
    <w:rsid w:val="008D0D62"/>
    <w:rsid w:val="008D1DBF"/>
    <w:rsid w:val="008D6A12"/>
    <w:rsid w:val="008E2FB7"/>
    <w:rsid w:val="008E3814"/>
    <w:rsid w:val="008F5295"/>
    <w:rsid w:val="008F6AC5"/>
    <w:rsid w:val="009015C4"/>
    <w:rsid w:val="00906A91"/>
    <w:rsid w:val="00920514"/>
    <w:rsid w:val="00925989"/>
    <w:rsid w:val="00933283"/>
    <w:rsid w:val="00933C9A"/>
    <w:rsid w:val="00946489"/>
    <w:rsid w:val="00955D27"/>
    <w:rsid w:val="00961B87"/>
    <w:rsid w:val="00972C56"/>
    <w:rsid w:val="009735C4"/>
    <w:rsid w:val="0098770C"/>
    <w:rsid w:val="009B0984"/>
    <w:rsid w:val="009B141E"/>
    <w:rsid w:val="009C3C9F"/>
    <w:rsid w:val="009D0A0B"/>
    <w:rsid w:val="009D7E38"/>
    <w:rsid w:val="009E572E"/>
    <w:rsid w:val="009F68CB"/>
    <w:rsid w:val="00A05663"/>
    <w:rsid w:val="00A154A7"/>
    <w:rsid w:val="00A36362"/>
    <w:rsid w:val="00A43F48"/>
    <w:rsid w:val="00A47D33"/>
    <w:rsid w:val="00A711D1"/>
    <w:rsid w:val="00A72FAA"/>
    <w:rsid w:val="00A77AE4"/>
    <w:rsid w:val="00A80EB3"/>
    <w:rsid w:val="00A93585"/>
    <w:rsid w:val="00AA1A4D"/>
    <w:rsid w:val="00AA3CE3"/>
    <w:rsid w:val="00AA42CE"/>
    <w:rsid w:val="00AB53C4"/>
    <w:rsid w:val="00AC0B2A"/>
    <w:rsid w:val="00AC6F7C"/>
    <w:rsid w:val="00B10780"/>
    <w:rsid w:val="00B148E1"/>
    <w:rsid w:val="00B14B3C"/>
    <w:rsid w:val="00B234C0"/>
    <w:rsid w:val="00B23F83"/>
    <w:rsid w:val="00B34568"/>
    <w:rsid w:val="00B3591A"/>
    <w:rsid w:val="00B41027"/>
    <w:rsid w:val="00B4716F"/>
    <w:rsid w:val="00B565EF"/>
    <w:rsid w:val="00B57E00"/>
    <w:rsid w:val="00B619E8"/>
    <w:rsid w:val="00B62810"/>
    <w:rsid w:val="00B641D5"/>
    <w:rsid w:val="00B670A7"/>
    <w:rsid w:val="00B84036"/>
    <w:rsid w:val="00B90425"/>
    <w:rsid w:val="00BA2E47"/>
    <w:rsid w:val="00BA6CED"/>
    <w:rsid w:val="00BB0E9F"/>
    <w:rsid w:val="00BB2B1A"/>
    <w:rsid w:val="00BC34B1"/>
    <w:rsid w:val="00BD3EF7"/>
    <w:rsid w:val="00BE29F5"/>
    <w:rsid w:val="00BE61BB"/>
    <w:rsid w:val="00BF005F"/>
    <w:rsid w:val="00BF68DF"/>
    <w:rsid w:val="00C00A18"/>
    <w:rsid w:val="00C02F34"/>
    <w:rsid w:val="00C159F1"/>
    <w:rsid w:val="00C24711"/>
    <w:rsid w:val="00C26A5D"/>
    <w:rsid w:val="00C27C75"/>
    <w:rsid w:val="00C44863"/>
    <w:rsid w:val="00C462D0"/>
    <w:rsid w:val="00C51AD9"/>
    <w:rsid w:val="00C52008"/>
    <w:rsid w:val="00C63354"/>
    <w:rsid w:val="00C65668"/>
    <w:rsid w:val="00C677B2"/>
    <w:rsid w:val="00C778CE"/>
    <w:rsid w:val="00C80DEB"/>
    <w:rsid w:val="00C83967"/>
    <w:rsid w:val="00C92BA3"/>
    <w:rsid w:val="00C93E4B"/>
    <w:rsid w:val="00CA0505"/>
    <w:rsid w:val="00CC770D"/>
    <w:rsid w:val="00CC7EC8"/>
    <w:rsid w:val="00CD2ED6"/>
    <w:rsid w:val="00CD3776"/>
    <w:rsid w:val="00CD7061"/>
    <w:rsid w:val="00D049DC"/>
    <w:rsid w:val="00D1392D"/>
    <w:rsid w:val="00D16F1B"/>
    <w:rsid w:val="00D21AEE"/>
    <w:rsid w:val="00D25E91"/>
    <w:rsid w:val="00D32E7E"/>
    <w:rsid w:val="00D3312F"/>
    <w:rsid w:val="00D33E99"/>
    <w:rsid w:val="00D342DC"/>
    <w:rsid w:val="00D376CA"/>
    <w:rsid w:val="00D62EBA"/>
    <w:rsid w:val="00D65197"/>
    <w:rsid w:val="00D72176"/>
    <w:rsid w:val="00D77E91"/>
    <w:rsid w:val="00D86136"/>
    <w:rsid w:val="00D92855"/>
    <w:rsid w:val="00D94472"/>
    <w:rsid w:val="00DA0BD0"/>
    <w:rsid w:val="00DA3CE8"/>
    <w:rsid w:val="00DC4D53"/>
    <w:rsid w:val="00DD189A"/>
    <w:rsid w:val="00DE02DB"/>
    <w:rsid w:val="00E003B7"/>
    <w:rsid w:val="00E0643D"/>
    <w:rsid w:val="00E136C8"/>
    <w:rsid w:val="00E166A7"/>
    <w:rsid w:val="00E16B59"/>
    <w:rsid w:val="00E205E9"/>
    <w:rsid w:val="00E24806"/>
    <w:rsid w:val="00E27488"/>
    <w:rsid w:val="00E33691"/>
    <w:rsid w:val="00E37FC5"/>
    <w:rsid w:val="00E4007D"/>
    <w:rsid w:val="00E62167"/>
    <w:rsid w:val="00E71491"/>
    <w:rsid w:val="00E956EC"/>
    <w:rsid w:val="00E957A6"/>
    <w:rsid w:val="00EB41CB"/>
    <w:rsid w:val="00EB7E4E"/>
    <w:rsid w:val="00EC083B"/>
    <w:rsid w:val="00EC5535"/>
    <w:rsid w:val="00EC7A71"/>
    <w:rsid w:val="00ED46DF"/>
    <w:rsid w:val="00EE2A52"/>
    <w:rsid w:val="00EF7396"/>
    <w:rsid w:val="00F03033"/>
    <w:rsid w:val="00F316DF"/>
    <w:rsid w:val="00F32720"/>
    <w:rsid w:val="00F3307C"/>
    <w:rsid w:val="00F44F8B"/>
    <w:rsid w:val="00F540AE"/>
    <w:rsid w:val="00F55C9B"/>
    <w:rsid w:val="00F60B49"/>
    <w:rsid w:val="00F61AB4"/>
    <w:rsid w:val="00F6304E"/>
    <w:rsid w:val="00F725E2"/>
    <w:rsid w:val="00F80C21"/>
    <w:rsid w:val="00F831B7"/>
    <w:rsid w:val="00F86F5B"/>
    <w:rsid w:val="00F930F7"/>
    <w:rsid w:val="00F9312F"/>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330544DD"/>
  <w15:docId w15:val="{7DF867B8-0360-485E-8347-D32A03C8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styleId="Web">
    <w:name w:val="Normal (Web)"/>
    <w:basedOn w:val="a"/>
    <w:uiPriority w:val="99"/>
    <w:semiHidden/>
    <w:unhideWhenUsed/>
    <w:rsid w:val="00D92855"/>
    <w:pPr>
      <w:widowControl/>
      <w:spacing w:before="100" w:beforeAutospacing="1" w:after="100" w:afterAutospacing="1"/>
    </w:pPr>
    <w:rPr>
      <w:rFonts w:ascii="新細明體" w:hAnsi="新細明體" w:cs="新細明體"/>
      <w:kern w:val="0"/>
      <w:szCs w:val="24"/>
    </w:rPr>
  </w:style>
  <w:style w:type="paragraph" w:customStyle="1" w:styleId="Default">
    <w:name w:val="Default"/>
    <w:rsid w:val="000D7475"/>
    <w:pPr>
      <w:widowControl w:val="0"/>
      <w:autoSpaceDE w:val="0"/>
      <w:autoSpaceDN w:val="0"/>
      <w:adjustRightInd w:val="0"/>
    </w:pPr>
    <w:rPr>
      <w:rFonts w:ascii="AR NewHeiB5 Medium" w:eastAsia="AR NewHeiB5 Medium" w:cs="AR NewHeiB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B8E0F-44B8-4D41-AC61-45D89AACA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科里</cp:lastModifiedBy>
  <cp:revision>13</cp:revision>
  <dcterms:created xsi:type="dcterms:W3CDTF">2020-01-06T03:07:00Z</dcterms:created>
  <dcterms:modified xsi:type="dcterms:W3CDTF">2021-01-27T03:01:00Z</dcterms:modified>
</cp:coreProperties>
</file>