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DBF" w:rsidRPr="00B14B3C" w:rsidRDefault="00AE7504" w:rsidP="00B14B3C">
      <w:pPr>
        <w:pStyle w:val="Default"/>
        <w:ind w:left="3550" w:hanging="3072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瓦城泰統</w:t>
      </w:r>
      <w:r w:rsidR="005F72AE" w:rsidRPr="00B14B3C">
        <w:rPr>
          <w:rFonts w:ascii="Times New Roman" w:eastAsia="標楷體" w:hAnsi="Times New Roman" w:cs="Times New Roman"/>
          <w:sz w:val="32"/>
          <w:szCs w:val="32"/>
        </w:rPr>
        <w:t>的</w:t>
      </w:r>
      <w:r w:rsidR="0079276F">
        <w:rPr>
          <w:rFonts w:ascii="Times New Roman" w:eastAsia="標楷體" w:hAnsi="Times New Roman" w:cs="Times New Roman" w:hint="eastAsia"/>
          <w:color w:val="auto"/>
          <w:sz w:val="32"/>
          <w:szCs w:val="32"/>
        </w:rPr>
        <w:t>能源</w:t>
      </w:r>
      <w:r w:rsidR="00C33C65">
        <w:rPr>
          <w:rFonts w:ascii="Times New Roman" w:eastAsia="標楷體" w:hAnsi="Times New Roman" w:cs="Times New Roman" w:hint="eastAsia"/>
          <w:color w:val="auto"/>
          <w:sz w:val="32"/>
          <w:szCs w:val="32"/>
        </w:rPr>
        <w:t>管理</w:t>
      </w:r>
      <w:bookmarkStart w:id="0" w:name="_GoBack"/>
      <w:bookmarkEnd w:id="0"/>
    </w:p>
    <w:p w:rsidR="008D1DBF" w:rsidRPr="00D86136" w:rsidRDefault="00E136C8" w:rsidP="005D21B7">
      <w:pPr>
        <w:wordWrap w:val="0"/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D86136">
        <w:rPr>
          <w:rFonts w:ascii="Times New Roman" w:eastAsia="標楷體" w:hAnsi="Times New Roman" w:hint="eastAsia"/>
          <w:sz w:val="28"/>
          <w:szCs w:val="28"/>
        </w:rPr>
        <w:t>第</w:t>
      </w:r>
      <w:r w:rsidR="00967CE6">
        <w:rPr>
          <w:rFonts w:ascii="Times New Roman" w:eastAsia="標楷體" w:hAnsi="Times New Roman" w:hint="eastAsia"/>
          <w:sz w:val="28"/>
          <w:szCs w:val="28"/>
        </w:rPr>
        <w:t>十</w:t>
      </w:r>
      <w:r w:rsidR="00DD0B3A">
        <w:rPr>
          <w:rFonts w:ascii="Times New Roman" w:eastAsia="標楷體" w:hAnsi="Times New Roman" w:hint="eastAsia"/>
          <w:sz w:val="28"/>
          <w:szCs w:val="28"/>
        </w:rPr>
        <w:t>七</w:t>
      </w:r>
      <w:r w:rsidRPr="00D86136">
        <w:rPr>
          <w:rFonts w:ascii="Times New Roman" w:eastAsia="標楷體" w:hAnsi="Times New Roman" w:hint="eastAsia"/>
          <w:sz w:val="28"/>
          <w:szCs w:val="28"/>
        </w:rPr>
        <w:t>條</w:t>
      </w:r>
      <w:r w:rsidRPr="00D86136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D86136">
        <w:rPr>
          <w:rFonts w:ascii="Times New Roman" w:eastAsia="標楷體" w:hAnsi="Times New Roman"/>
          <w:sz w:val="28"/>
          <w:szCs w:val="28"/>
        </w:rPr>
        <w:t>等級：</w:t>
      </w:r>
      <w:r w:rsidR="00D52636">
        <w:rPr>
          <w:rFonts w:ascii="Times New Roman" w:eastAsia="標楷體" w:hAnsi="Times New Roman" w:hint="eastAsia"/>
          <w:sz w:val="28"/>
          <w:szCs w:val="28"/>
        </w:rPr>
        <w:t>進階</w:t>
      </w:r>
    </w:p>
    <w:p w:rsidR="000C014F" w:rsidRDefault="000C014F" w:rsidP="000C014F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D86136">
        <w:rPr>
          <w:rFonts w:ascii="Times New Roman" w:eastAsia="標楷體" w:hint="eastAsia"/>
        </w:rPr>
        <w:t>資料來源：</w:t>
      </w:r>
      <w:r w:rsidR="006D7CDB" w:rsidRPr="00D86136">
        <w:rPr>
          <w:rFonts w:ascii="Times New Roman" w:eastAsia="標楷體" w:hAnsi="Times New Roman"/>
        </w:rPr>
        <w:t>20</w:t>
      </w:r>
      <w:r w:rsidR="00726820" w:rsidRPr="00D86136">
        <w:rPr>
          <w:rFonts w:ascii="Times New Roman" w:eastAsia="標楷體" w:hAnsi="Times New Roman" w:hint="eastAsia"/>
        </w:rPr>
        <w:t>1</w:t>
      </w:r>
      <w:r w:rsidR="00D86136" w:rsidRPr="00D86136">
        <w:rPr>
          <w:rFonts w:ascii="Times New Roman" w:eastAsia="標楷體" w:hAnsi="Times New Roman" w:hint="eastAsia"/>
        </w:rPr>
        <w:t>7</w:t>
      </w:r>
      <w:r w:rsidR="00DA0BD0" w:rsidRPr="00D86136">
        <w:rPr>
          <w:rFonts w:ascii="Times New Roman" w:eastAsia="標楷體" w:hint="eastAsia"/>
        </w:rPr>
        <w:t>年</w:t>
      </w:r>
      <w:r w:rsidR="00265DDA">
        <w:rPr>
          <w:rFonts w:ascii="Times New Roman" w:eastAsia="標楷體" w:hint="eastAsia"/>
        </w:rPr>
        <w:t>瓦</w:t>
      </w:r>
      <w:proofErr w:type="gramStart"/>
      <w:r w:rsidR="00265DDA">
        <w:rPr>
          <w:rFonts w:ascii="Times New Roman" w:eastAsia="標楷體" w:hint="eastAsia"/>
        </w:rPr>
        <w:t>城泰統</w:t>
      </w:r>
      <w:r w:rsidRPr="00D86136">
        <w:rPr>
          <w:rFonts w:ascii="Times New Roman" w:eastAsia="標楷體"/>
        </w:rPr>
        <w:t>企業</w:t>
      </w:r>
      <w:proofErr w:type="gramEnd"/>
      <w:r w:rsidRPr="00D86136">
        <w:rPr>
          <w:rFonts w:ascii="Times New Roman" w:eastAsia="標楷體"/>
        </w:rPr>
        <w:t>社會責任報告書</w:t>
      </w:r>
    </w:p>
    <w:p w:rsidR="0063798A" w:rsidRDefault="0063798A" w:rsidP="0063798A">
      <w:pPr>
        <w:autoSpaceDE w:val="0"/>
        <w:autoSpaceDN w:val="0"/>
        <w:adjustRightInd w:val="0"/>
        <w:snapToGrid w:val="0"/>
        <w:rPr>
          <w:rFonts w:ascii="Times New Roman" w:eastAsia="標楷體" w:hAnsi="Times New Roman"/>
          <w:i/>
          <w:sz w:val="28"/>
        </w:rPr>
      </w:pPr>
    </w:p>
    <w:p w:rsidR="00B90425" w:rsidRDefault="00A37B22" w:rsidP="0063798A">
      <w:pPr>
        <w:autoSpaceDE w:val="0"/>
        <w:autoSpaceDN w:val="0"/>
        <w:adjustRightInd w:val="0"/>
        <w:snapToGrid w:val="0"/>
        <w:rPr>
          <w:rFonts w:ascii="標楷體" w:eastAsia="標楷體" w:hAnsi="標楷體"/>
          <w:i/>
          <w:sz w:val="28"/>
        </w:rPr>
      </w:pPr>
      <w:r w:rsidRPr="00A37B22">
        <w:rPr>
          <w:rFonts w:ascii="Times New Roman" w:eastAsia="標楷體" w:hAnsi="Times New Roman" w:hint="eastAsia"/>
          <w:i/>
          <w:sz w:val="28"/>
        </w:rPr>
        <w:t>瓦城</w:t>
      </w:r>
      <w:proofErr w:type="gramStart"/>
      <w:r w:rsidRPr="00A37B22">
        <w:rPr>
          <w:rFonts w:ascii="Times New Roman" w:eastAsia="標楷體" w:hAnsi="Times New Roman" w:hint="eastAsia"/>
          <w:i/>
          <w:sz w:val="28"/>
        </w:rPr>
        <w:t>泰統</w:t>
      </w:r>
      <w:r w:rsidR="00D52636">
        <w:rPr>
          <w:rFonts w:ascii="Times New Roman" w:eastAsia="標楷體" w:hAnsi="Times New Roman" w:hint="eastAsia"/>
          <w:i/>
          <w:sz w:val="28"/>
        </w:rPr>
        <w:t>藉</w:t>
      </w:r>
      <w:proofErr w:type="gramEnd"/>
      <w:r w:rsidR="00D52636">
        <w:rPr>
          <w:rFonts w:ascii="Times New Roman" w:eastAsia="標楷體" w:hAnsi="Times New Roman" w:hint="eastAsia"/>
          <w:i/>
          <w:sz w:val="28"/>
        </w:rPr>
        <w:t>由分區管理控制與</w:t>
      </w:r>
      <w:r w:rsidR="00D52636">
        <w:rPr>
          <w:rFonts w:ascii="Times New Roman" w:eastAsia="標楷體" w:hAnsi="Times New Roman" w:hint="eastAsia"/>
          <w:i/>
          <w:sz w:val="28"/>
        </w:rPr>
        <w:t>LED</w:t>
      </w:r>
      <w:r w:rsidR="00D52636">
        <w:rPr>
          <w:rFonts w:ascii="Times New Roman" w:eastAsia="標楷體" w:hAnsi="Times New Roman" w:hint="eastAsia"/>
          <w:i/>
          <w:sz w:val="28"/>
        </w:rPr>
        <w:t>燈具來做為</w:t>
      </w:r>
      <w:proofErr w:type="gramStart"/>
      <w:r w:rsidR="00D52636">
        <w:rPr>
          <w:rFonts w:ascii="Times New Roman" w:eastAsia="標楷體" w:hAnsi="Times New Roman" w:hint="eastAsia"/>
          <w:i/>
          <w:sz w:val="28"/>
        </w:rPr>
        <w:t>節能減碳</w:t>
      </w:r>
      <w:proofErr w:type="gramEnd"/>
      <w:r w:rsidR="00D52636">
        <w:rPr>
          <w:rFonts w:ascii="Times New Roman" w:eastAsia="標楷體" w:hAnsi="Times New Roman" w:hint="eastAsia"/>
          <w:i/>
          <w:sz w:val="28"/>
        </w:rPr>
        <w:t>的兩大主要相向</w:t>
      </w:r>
    </w:p>
    <w:p w:rsidR="0063798A" w:rsidRPr="00A37B22" w:rsidRDefault="0063798A" w:rsidP="00A745EF">
      <w:pPr>
        <w:autoSpaceDE w:val="0"/>
        <w:autoSpaceDN w:val="0"/>
        <w:adjustRightInd w:val="0"/>
        <w:snapToGrid w:val="0"/>
        <w:rPr>
          <w:rFonts w:ascii="標楷體" w:eastAsia="標楷體" w:hAnsi="標楷體"/>
          <w:i/>
          <w:kern w:val="0"/>
          <w:sz w:val="28"/>
          <w:szCs w:val="28"/>
        </w:rPr>
      </w:pPr>
    </w:p>
    <w:p w:rsidR="00C27C75" w:rsidRPr="007F7E79" w:rsidRDefault="00C27C75" w:rsidP="0063798A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D86136">
        <w:rPr>
          <w:rFonts w:ascii="Times New Roman" w:eastAsia="標楷體" w:hAnsi="Times New Roman"/>
          <w:b/>
          <w:sz w:val="28"/>
          <w:szCs w:val="24"/>
        </w:rPr>
        <w:t>企業概述</w:t>
      </w:r>
    </w:p>
    <w:p w:rsidR="0063798A" w:rsidRDefault="004827B1" w:rsidP="0063798A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4827B1">
        <w:rPr>
          <w:rFonts w:ascii="Times New Roman" w:eastAsia="標楷體" w:hAnsi="Times New Roman"/>
          <w:sz w:val="28"/>
          <w:szCs w:val="28"/>
        </w:rPr>
        <w:t>瓦</w:t>
      </w:r>
      <w:proofErr w:type="gramStart"/>
      <w:r w:rsidRPr="004827B1">
        <w:rPr>
          <w:rFonts w:ascii="Times New Roman" w:eastAsia="標楷體" w:hAnsi="Times New Roman"/>
          <w:sz w:val="28"/>
          <w:szCs w:val="28"/>
        </w:rPr>
        <w:t>城泰統集團</w:t>
      </w:r>
      <w:proofErr w:type="gramEnd"/>
      <w:r w:rsidRPr="004827B1">
        <w:rPr>
          <w:rFonts w:ascii="Times New Roman" w:eastAsia="標楷體" w:hAnsi="Times New Roman"/>
          <w:sz w:val="28"/>
          <w:szCs w:val="28"/>
        </w:rPr>
        <w:t>於創立時即秉持「以真心為你創造顧客心中最好的餐廳」</w:t>
      </w:r>
      <w:r w:rsidRPr="004827B1">
        <w:rPr>
          <w:rFonts w:ascii="Times New Roman" w:eastAsia="標楷體" w:hAnsi="Times New Roman"/>
          <w:sz w:val="28"/>
          <w:szCs w:val="28"/>
        </w:rPr>
        <w:t xml:space="preserve"> </w:t>
      </w:r>
      <w:r w:rsidRPr="004827B1">
        <w:rPr>
          <w:rFonts w:ascii="Times New Roman" w:eastAsia="標楷體" w:hAnsi="Times New Roman"/>
          <w:sz w:val="28"/>
          <w:szCs w:val="28"/>
        </w:rPr>
        <w:t>為使命，成功地將泰國料理及湖南料理引進國內市場。</w:t>
      </w:r>
      <w:r w:rsidR="00D52636" w:rsidRPr="004827B1">
        <w:rPr>
          <w:rFonts w:ascii="Times New Roman" w:eastAsia="標楷體" w:hAnsi="Times New Roman"/>
          <w:sz w:val="28"/>
          <w:szCs w:val="28"/>
        </w:rPr>
        <w:t>瓦城泰統</w:t>
      </w:r>
      <w:r w:rsidRPr="004827B1">
        <w:rPr>
          <w:rFonts w:ascii="Times New Roman" w:eastAsia="標楷體" w:hAnsi="Times New Roman"/>
          <w:sz w:val="28"/>
          <w:szCs w:val="28"/>
        </w:rPr>
        <w:t>堅持最佳品質並保持創新，隨著市場變化及發掘消費者需求，由公司整合進行品牌形象的維新、穩定餐飲品質且持續精進、改善服務流程並提升熱忱，並以獨創的「東方爐炒廚房連鎖化系統」，成為台灣唯一能把複雜的東方菜系真正做到每一家分店、每一天、每一個餐期，都能有一致的美味</w:t>
      </w:r>
      <w:r w:rsidR="00967CE6">
        <w:rPr>
          <w:rFonts w:ascii="標楷體" w:eastAsia="標楷體" w:hAnsi="標楷體" w:hint="eastAsia"/>
          <w:i/>
          <w:sz w:val="28"/>
        </w:rPr>
        <w:t>。</w:t>
      </w:r>
    </w:p>
    <w:p w:rsidR="008D1DBF" w:rsidRDefault="008D1DBF" w:rsidP="0063798A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0C014F">
        <w:rPr>
          <w:rFonts w:ascii="Times New Roman" w:eastAsia="標楷體" w:hAnsi="Times New Roman" w:hint="eastAsia"/>
          <w:b/>
          <w:sz w:val="28"/>
        </w:rPr>
        <w:t>案例描述</w:t>
      </w:r>
    </w:p>
    <w:p w:rsidR="00967CE6" w:rsidRDefault="00967CE6" w:rsidP="0063798A">
      <w:pPr>
        <w:snapToGrid w:val="0"/>
        <w:spacing w:beforeLines="50" w:before="180" w:line="360" w:lineRule="auto"/>
        <w:jc w:val="both"/>
        <w:rPr>
          <w:rFonts w:ascii="標楷體" w:eastAsia="標楷體" w:hAnsi="標楷體"/>
          <w:sz w:val="28"/>
        </w:rPr>
      </w:pPr>
      <w:r>
        <w:rPr>
          <w:rFonts w:ascii="Times New Roman" w:eastAsia="標楷體" w:hAnsi="Times New Roman" w:hint="eastAsia"/>
          <w:sz w:val="28"/>
        </w:rPr>
        <w:t>瓦</w:t>
      </w:r>
      <w:proofErr w:type="gramStart"/>
      <w:r>
        <w:rPr>
          <w:rFonts w:ascii="Times New Roman" w:eastAsia="標楷體" w:hAnsi="Times New Roman" w:hint="eastAsia"/>
          <w:sz w:val="28"/>
        </w:rPr>
        <w:t>城泰統致力</w:t>
      </w:r>
      <w:proofErr w:type="gramEnd"/>
      <w:r>
        <w:rPr>
          <w:rFonts w:ascii="Times New Roman" w:eastAsia="標楷體" w:hAnsi="Times New Roman" w:hint="eastAsia"/>
          <w:sz w:val="28"/>
        </w:rPr>
        <w:t>於</w:t>
      </w:r>
      <w:proofErr w:type="gramStart"/>
      <w:r>
        <w:rPr>
          <w:rFonts w:ascii="Times New Roman" w:eastAsia="標楷體" w:hAnsi="Times New Roman" w:hint="eastAsia"/>
          <w:sz w:val="28"/>
        </w:rPr>
        <w:t>節能減碳措</w:t>
      </w:r>
      <w:proofErr w:type="gramEnd"/>
      <w:r>
        <w:rPr>
          <w:rFonts w:ascii="Times New Roman" w:eastAsia="標楷體" w:hAnsi="Times New Roman" w:hint="eastAsia"/>
          <w:sz w:val="28"/>
        </w:rPr>
        <w:t>施的推行，並積極配合國家政策的推動</w:t>
      </w:r>
      <w:r w:rsidRPr="00967CE6">
        <w:rPr>
          <w:rFonts w:ascii="標楷體" w:eastAsia="標楷體" w:hAnsi="標楷體" w:hint="eastAsia"/>
          <w:sz w:val="28"/>
        </w:rPr>
        <w:t>。</w:t>
      </w:r>
      <w:r>
        <w:rPr>
          <w:rFonts w:ascii="標楷體" w:eastAsia="標楷體" w:hAnsi="標楷體" w:hint="eastAsia"/>
          <w:sz w:val="28"/>
        </w:rPr>
        <w:t>瓦</w:t>
      </w:r>
      <w:proofErr w:type="gramStart"/>
      <w:r>
        <w:rPr>
          <w:rFonts w:ascii="標楷體" w:eastAsia="標楷體" w:hAnsi="標楷體" w:hint="eastAsia"/>
          <w:sz w:val="28"/>
        </w:rPr>
        <w:t>城泰統主要</w:t>
      </w:r>
      <w:proofErr w:type="gramEnd"/>
      <w:r>
        <w:rPr>
          <w:rFonts w:ascii="標楷體" w:eastAsia="標楷體" w:hAnsi="標楷體" w:hint="eastAsia"/>
          <w:sz w:val="28"/>
        </w:rPr>
        <w:t>能源消耗為店鋪的用電，其中又以空調與照明設備為大宗耗能單位</w:t>
      </w:r>
      <w:r w:rsidRPr="00967CE6">
        <w:rPr>
          <w:rFonts w:ascii="標楷體" w:eastAsia="標楷體" w:hAnsi="標楷體" w:hint="eastAsia"/>
          <w:sz w:val="28"/>
        </w:rPr>
        <w:t>。因此</w:t>
      </w:r>
      <w:r>
        <w:rPr>
          <w:rFonts w:ascii="標楷體" w:eastAsia="標楷體" w:hAnsi="標楷體" w:hint="eastAsia"/>
          <w:sz w:val="28"/>
        </w:rPr>
        <w:t>瓦</w:t>
      </w:r>
      <w:proofErr w:type="gramStart"/>
      <w:r>
        <w:rPr>
          <w:rFonts w:ascii="標楷體" w:eastAsia="標楷體" w:hAnsi="標楷體" w:hint="eastAsia"/>
          <w:sz w:val="28"/>
        </w:rPr>
        <w:t>城泰統</w:t>
      </w:r>
      <w:r w:rsidRPr="00967CE6">
        <w:rPr>
          <w:rFonts w:ascii="標楷體" w:eastAsia="標楷體" w:hAnsi="標楷體" w:hint="eastAsia"/>
          <w:sz w:val="28"/>
        </w:rPr>
        <w:t>近幾</w:t>
      </w:r>
      <w:proofErr w:type="gramEnd"/>
      <w:r w:rsidRPr="00967CE6">
        <w:rPr>
          <w:rFonts w:ascii="標楷體" w:eastAsia="標楷體" w:hAnsi="標楷體" w:hint="eastAsia"/>
          <w:sz w:val="28"/>
        </w:rPr>
        <w:t>年</w:t>
      </w:r>
      <w:proofErr w:type="gramStart"/>
      <w:r>
        <w:rPr>
          <w:rFonts w:ascii="標楷體" w:eastAsia="標楷體" w:hAnsi="標楷體" w:hint="eastAsia"/>
          <w:sz w:val="28"/>
        </w:rPr>
        <w:t>節能減碳措</w:t>
      </w:r>
      <w:proofErr w:type="gramEnd"/>
      <w:r>
        <w:rPr>
          <w:rFonts w:ascii="標楷體" w:eastAsia="標楷體" w:hAnsi="標楷體" w:hint="eastAsia"/>
          <w:sz w:val="28"/>
        </w:rPr>
        <w:t>施，則以燈具與空調硬體改善為優先考量</w:t>
      </w:r>
      <w:r w:rsidRPr="00967CE6">
        <w:rPr>
          <w:rFonts w:ascii="標楷體" w:eastAsia="標楷體" w:hAnsi="標楷體" w:hint="eastAsia"/>
          <w:sz w:val="28"/>
        </w:rPr>
        <w:t>。</w:t>
      </w:r>
      <w:r>
        <w:rPr>
          <w:rFonts w:ascii="標楷體" w:eastAsia="標楷體" w:hAnsi="標楷體" w:hint="eastAsia"/>
          <w:sz w:val="28"/>
        </w:rPr>
        <w:t>在新開展的店</w:t>
      </w:r>
      <w:proofErr w:type="gramStart"/>
      <w:r>
        <w:rPr>
          <w:rFonts w:ascii="標楷體" w:eastAsia="標楷體" w:hAnsi="標楷體" w:hint="eastAsia"/>
          <w:sz w:val="28"/>
        </w:rPr>
        <w:t>舖</w:t>
      </w:r>
      <w:proofErr w:type="gramEnd"/>
      <w:r>
        <w:rPr>
          <w:rFonts w:ascii="標楷體" w:eastAsia="標楷體" w:hAnsi="標楷體" w:hint="eastAsia"/>
          <w:sz w:val="28"/>
        </w:rPr>
        <w:t>即直接使用低耗能的LED燈具；而既有店鋪則陸續</w:t>
      </w:r>
      <w:r w:rsidR="0063798A">
        <w:rPr>
          <w:rFonts w:ascii="標楷體" w:eastAsia="標楷體" w:hAnsi="標楷體" w:hint="eastAsia"/>
          <w:sz w:val="28"/>
        </w:rPr>
        <w:t>淘汰</w:t>
      </w:r>
      <w:r>
        <w:rPr>
          <w:rFonts w:ascii="標楷體" w:eastAsia="標楷體" w:hAnsi="標楷體" w:hint="eastAsia"/>
          <w:sz w:val="28"/>
        </w:rPr>
        <w:t>高耗能鹵素燈具，更換為LED燈具，截至2017年底，已有94家電採用LED燈具，約</w:t>
      </w:r>
      <w:proofErr w:type="gramStart"/>
      <w:r>
        <w:rPr>
          <w:rFonts w:ascii="標楷體" w:eastAsia="標楷體" w:hAnsi="標楷體" w:hint="eastAsia"/>
          <w:sz w:val="28"/>
        </w:rPr>
        <w:t>佔</w:t>
      </w:r>
      <w:proofErr w:type="gramEnd"/>
      <w:r>
        <w:rPr>
          <w:rFonts w:ascii="標楷體" w:eastAsia="標楷體" w:hAnsi="標楷體" w:hint="eastAsia"/>
          <w:sz w:val="28"/>
        </w:rPr>
        <w:t>整體店數94%；在空調節能的部分，瓦</w:t>
      </w:r>
      <w:proofErr w:type="gramStart"/>
      <w:r>
        <w:rPr>
          <w:rFonts w:ascii="標楷體" w:eastAsia="標楷體" w:hAnsi="標楷體" w:hint="eastAsia"/>
          <w:sz w:val="28"/>
        </w:rPr>
        <w:t>城泰統採取</w:t>
      </w:r>
      <w:proofErr w:type="gramEnd"/>
      <w:r>
        <w:rPr>
          <w:rFonts w:ascii="標楷體" w:eastAsia="標楷體" w:hAnsi="標楷體" w:hint="eastAsia"/>
          <w:sz w:val="28"/>
        </w:rPr>
        <w:t>分區獨立控制來適當調配空調需求，減少不必要的開啟，以有效節約電力，截至2017年底，已有64家電採用分區獨立控制，約佔整體店數64%</w:t>
      </w:r>
      <w:r w:rsidRPr="00967CE6">
        <w:rPr>
          <w:rFonts w:ascii="標楷體" w:eastAsia="標楷體" w:hAnsi="標楷體" w:hint="eastAsia"/>
          <w:sz w:val="28"/>
        </w:rPr>
        <w:t>。</w:t>
      </w:r>
    </w:p>
    <w:p w:rsidR="00D52636" w:rsidRDefault="00D52636" w:rsidP="00D52636">
      <w:pPr>
        <w:snapToGrid w:val="0"/>
        <w:spacing w:beforeLines="50" w:before="180" w:line="360" w:lineRule="auto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noProof/>
          <w:sz w:val="28"/>
        </w:rPr>
        <w:lastRenderedPageBreak/>
        <w:drawing>
          <wp:inline distT="0" distB="0" distL="0" distR="0">
            <wp:extent cx="4486902" cy="3448532"/>
            <wp:effectExtent l="0" t="0" r="9525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0B58D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902" cy="3448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2636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AB4" w:rsidRDefault="00F61AB4" w:rsidP="00256F30">
      <w:r>
        <w:separator/>
      </w:r>
    </w:p>
  </w:endnote>
  <w:endnote w:type="continuationSeparator" w:id="0">
    <w:p w:rsidR="00F61AB4" w:rsidRDefault="00F61AB4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 NewHeiB5 Medium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AB4" w:rsidRDefault="00F61AB4" w:rsidP="00256F30">
      <w:r>
        <w:separator/>
      </w:r>
    </w:p>
  </w:footnote>
  <w:footnote w:type="continuationSeparator" w:id="0">
    <w:p w:rsidR="00F61AB4" w:rsidRDefault="00F61AB4" w:rsidP="00256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12907"/>
    <w:multiLevelType w:val="hybridMultilevel"/>
    <w:tmpl w:val="A5705082"/>
    <w:lvl w:ilvl="0" w:tplc="02105F9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46643CC"/>
    <w:multiLevelType w:val="hybridMultilevel"/>
    <w:tmpl w:val="6354F8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44C4C75"/>
    <w:multiLevelType w:val="hybridMultilevel"/>
    <w:tmpl w:val="D85E0D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DBF"/>
    <w:rsid w:val="00006283"/>
    <w:rsid w:val="00014111"/>
    <w:rsid w:val="0001642E"/>
    <w:rsid w:val="00025903"/>
    <w:rsid w:val="00033EA8"/>
    <w:rsid w:val="00064667"/>
    <w:rsid w:val="00075E12"/>
    <w:rsid w:val="00080C2D"/>
    <w:rsid w:val="000939ED"/>
    <w:rsid w:val="00095470"/>
    <w:rsid w:val="000A048F"/>
    <w:rsid w:val="000A2CB6"/>
    <w:rsid w:val="000B02E9"/>
    <w:rsid w:val="000B7CD4"/>
    <w:rsid w:val="000C014F"/>
    <w:rsid w:val="000D6812"/>
    <w:rsid w:val="000D7475"/>
    <w:rsid w:val="000E3427"/>
    <w:rsid w:val="000E3F46"/>
    <w:rsid w:val="000F2048"/>
    <w:rsid w:val="000F21E7"/>
    <w:rsid w:val="000F494A"/>
    <w:rsid w:val="000F4B24"/>
    <w:rsid w:val="000F6D67"/>
    <w:rsid w:val="001150A7"/>
    <w:rsid w:val="00123B8D"/>
    <w:rsid w:val="001279D4"/>
    <w:rsid w:val="0013726C"/>
    <w:rsid w:val="00146E74"/>
    <w:rsid w:val="00153B1C"/>
    <w:rsid w:val="001560E3"/>
    <w:rsid w:val="00160545"/>
    <w:rsid w:val="00167BE8"/>
    <w:rsid w:val="0017091B"/>
    <w:rsid w:val="00176B77"/>
    <w:rsid w:val="001824B9"/>
    <w:rsid w:val="00186C16"/>
    <w:rsid w:val="0019291E"/>
    <w:rsid w:val="001A0192"/>
    <w:rsid w:val="001A1BDC"/>
    <w:rsid w:val="001A536B"/>
    <w:rsid w:val="001A6D76"/>
    <w:rsid w:val="001C73F0"/>
    <w:rsid w:val="001E22C6"/>
    <w:rsid w:val="001F2E21"/>
    <w:rsid w:val="001F401F"/>
    <w:rsid w:val="001F7895"/>
    <w:rsid w:val="00204336"/>
    <w:rsid w:val="002046C5"/>
    <w:rsid w:val="00210D4F"/>
    <w:rsid w:val="00237CB8"/>
    <w:rsid w:val="002531D5"/>
    <w:rsid w:val="00254A72"/>
    <w:rsid w:val="00256F30"/>
    <w:rsid w:val="00257721"/>
    <w:rsid w:val="00265DDA"/>
    <w:rsid w:val="00286398"/>
    <w:rsid w:val="0029773A"/>
    <w:rsid w:val="002B7BBB"/>
    <w:rsid w:val="002C1B65"/>
    <w:rsid w:val="002C2021"/>
    <w:rsid w:val="002C3BFA"/>
    <w:rsid w:val="002C3C19"/>
    <w:rsid w:val="002D0A4C"/>
    <w:rsid w:val="002D0D16"/>
    <w:rsid w:val="002D1E49"/>
    <w:rsid w:val="002E0129"/>
    <w:rsid w:val="002F3206"/>
    <w:rsid w:val="002F3FFF"/>
    <w:rsid w:val="002F564F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276D7"/>
    <w:rsid w:val="00343B44"/>
    <w:rsid w:val="00356D8C"/>
    <w:rsid w:val="0036375A"/>
    <w:rsid w:val="00371672"/>
    <w:rsid w:val="00377AF7"/>
    <w:rsid w:val="0038268A"/>
    <w:rsid w:val="00383842"/>
    <w:rsid w:val="003868A3"/>
    <w:rsid w:val="003920E1"/>
    <w:rsid w:val="003932CA"/>
    <w:rsid w:val="003960C9"/>
    <w:rsid w:val="003A2160"/>
    <w:rsid w:val="003A34C1"/>
    <w:rsid w:val="003B0943"/>
    <w:rsid w:val="003B7F10"/>
    <w:rsid w:val="003D1FC7"/>
    <w:rsid w:val="003D37EF"/>
    <w:rsid w:val="003D552B"/>
    <w:rsid w:val="003F2643"/>
    <w:rsid w:val="003F6391"/>
    <w:rsid w:val="00404B38"/>
    <w:rsid w:val="00423CE0"/>
    <w:rsid w:val="00444F98"/>
    <w:rsid w:val="0045162A"/>
    <w:rsid w:val="00452C06"/>
    <w:rsid w:val="00475852"/>
    <w:rsid w:val="00476139"/>
    <w:rsid w:val="004827B1"/>
    <w:rsid w:val="00491F32"/>
    <w:rsid w:val="004A134A"/>
    <w:rsid w:val="004C0EA5"/>
    <w:rsid w:val="004D36E4"/>
    <w:rsid w:val="004F34F9"/>
    <w:rsid w:val="004F5DD5"/>
    <w:rsid w:val="004F6340"/>
    <w:rsid w:val="00510FE4"/>
    <w:rsid w:val="00513565"/>
    <w:rsid w:val="00520C87"/>
    <w:rsid w:val="005317A2"/>
    <w:rsid w:val="00540852"/>
    <w:rsid w:val="00545641"/>
    <w:rsid w:val="00554C94"/>
    <w:rsid w:val="00573627"/>
    <w:rsid w:val="0057608A"/>
    <w:rsid w:val="005B42BC"/>
    <w:rsid w:val="005B73C2"/>
    <w:rsid w:val="005C0296"/>
    <w:rsid w:val="005C2E0F"/>
    <w:rsid w:val="005D21B7"/>
    <w:rsid w:val="005D3828"/>
    <w:rsid w:val="005E20F8"/>
    <w:rsid w:val="005F72AE"/>
    <w:rsid w:val="00611039"/>
    <w:rsid w:val="00617B0C"/>
    <w:rsid w:val="00624A25"/>
    <w:rsid w:val="006253C0"/>
    <w:rsid w:val="00630B0D"/>
    <w:rsid w:val="0063798A"/>
    <w:rsid w:val="00642126"/>
    <w:rsid w:val="006439C1"/>
    <w:rsid w:val="0064655E"/>
    <w:rsid w:val="00647515"/>
    <w:rsid w:val="00663C00"/>
    <w:rsid w:val="00685092"/>
    <w:rsid w:val="00687F90"/>
    <w:rsid w:val="00692B7A"/>
    <w:rsid w:val="006A53F4"/>
    <w:rsid w:val="006A5D9F"/>
    <w:rsid w:val="006B5622"/>
    <w:rsid w:val="006B6B5D"/>
    <w:rsid w:val="006C764C"/>
    <w:rsid w:val="006D6092"/>
    <w:rsid w:val="006D71F4"/>
    <w:rsid w:val="006D7CDB"/>
    <w:rsid w:val="006F0A0D"/>
    <w:rsid w:val="006F6BE5"/>
    <w:rsid w:val="00705DEB"/>
    <w:rsid w:val="00726820"/>
    <w:rsid w:val="007356E1"/>
    <w:rsid w:val="00741D3F"/>
    <w:rsid w:val="00746A3E"/>
    <w:rsid w:val="00767C95"/>
    <w:rsid w:val="00770DFA"/>
    <w:rsid w:val="00774D0C"/>
    <w:rsid w:val="00782CAE"/>
    <w:rsid w:val="00787C40"/>
    <w:rsid w:val="00790D94"/>
    <w:rsid w:val="0079276F"/>
    <w:rsid w:val="00792B5B"/>
    <w:rsid w:val="00795379"/>
    <w:rsid w:val="007A41B6"/>
    <w:rsid w:val="007B56C1"/>
    <w:rsid w:val="007C5F12"/>
    <w:rsid w:val="007C6812"/>
    <w:rsid w:val="007D5632"/>
    <w:rsid w:val="007E411B"/>
    <w:rsid w:val="007E5AEC"/>
    <w:rsid w:val="00806A26"/>
    <w:rsid w:val="00812E2F"/>
    <w:rsid w:val="008148BE"/>
    <w:rsid w:val="00827A71"/>
    <w:rsid w:val="00843165"/>
    <w:rsid w:val="00844056"/>
    <w:rsid w:val="0086748A"/>
    <w:rsid w:val="00870649"/>
    <w:rsid w:val="00874CB7"/>
    <w:rsid w:val="00876270"/>
    <w:rsid w:val="00877DD4"/>
    <w:rsid w:val="008816F5"/>
    <w:rsid w:val="008C3AA8"/>
    <w:rsid w:val="008D0D62"/>
    <w:rsid w:val="008D1DBF"/>
    <w:rsid w:val="008D6A12"/>
    <w:rsid w:val="008E2FB7"/>
    <w:rsid w:val="008E3814"/>
    <w:rsid w:val="008F5295"/>
    <w:rsid w:val="008F6AC5"/>
    <w:rsid w:val="009015C4"/>
    <w:rsid w:val="009039E3"/>
    <w:rsid w:val="00906A91"/>
    <w:rsid w:val="00920514"/>
    <w:rsid w:val="00925989"/>
    <w:rsid w:val="00933283"/>
    <w:rsid w:val="00933C9A"/>
    <w:rsid w:val="00936E15"/>
    <w:rsid w:val="00946489"/>
    <w:rsid w:val="00955D27"/>
    <w:rsid w:val="00967CE6"/>
    <w:rsid w:val="009735C4"/>
    <w:rsid w:val="0098770C"/>
    <w:rsid w:val="009A0207"/>
    <w:rsid w:val="009B0984"/>
    <w:rsid w:val="009B141E"/>
    <w:rsid w:val="009B2F76"/>
    <w:rsid w:val="009C3C9F"/>
    <w:rsid w:val="009D0A0B"/>
    <w:rsid w:val="009D46CF"/>
    <w:rsid w:val="009D7E38"/>
    <w:rsid w:val="009E572E"/>
    <w:rsid w:val="009F68CB"/>
    <w:rsid w:val="00A05663"/>
    <w:rsid w:val="00A154A7"/>
    <w:rsid w:val="00A36362"/>
    <w:rsid w:val="00A37B22"/>
    <w:rsid w:val="00A43F48"/>
    <w:rsid w:val="00A47D33"/>
    <w:rsid w:val="00A711D1"/>
    <w:rsid w:val="00A745EF"/>
    <w:rsid w:val="00A77AE4"/>
    <w:rsid w:val="00A80EB3"/>
    <w:rsid w:val="00A93585"/>
    <w:rsid w:val="00AA1A4D"/>
    <w:rsid w:val="00AA3CE3"/>
    <w:rsid w:val="00AA42CE"/>
    <w:rsid w:val="00AB53C4"/>
    <w:rsid w:val="00AC0B2A"/>
    <w:rsid w:val="00AC6F7C"/>
    <w:rsid w:val="00AE7504"/>
    <w:rsid w:val="00B10780"/>
    <w:rsid w:val="00B148E1"/>
    <w:rsid w:val="00B14B3C"/>
    <w:rsid w:val="00B234C0"/>
    <w:rsid w:val="00B23F83"/>
    <w:rsid w:val="00B34568"/>
    <w:rsid w:val="00B3591A"/>
    <w:rsid w:val="00B41027"/>
    <w:rsid w:val="00B4716F"/>
    <w:rsid w:val="00B565EF"/>
    <w:rsid w:val="00B57E00"/>
    <w:rsid w:val="00B619E8"/>
    <w:rsid w:val="00B62810"/>
    <w:rsid w:val="00B641D5"/>
    <w:rsid w:val="00B670A7"/>
    <w:rsid w:val="00B84036"/>
    <w:rsid w:val="00B85DC7"/>
    <w:rsid w:val="00B86CDD"/>
    <w:rsid w:val="00B90425"/>
    <w:rsid w:val="00BA2E47"/>
    <w:rsid w:val="00BA6CED"/>
    <w:rsid w:val="00BB0E9F"/>
    <w:rsid w:val="00BB2B1A"/>
    <w:rsid w:val="00BC34B1"/>
    <w:rsid w:val="00BD3EF7"/>
    <w:rsid w:val="00BE046C"/>
    <w:rsid w:val="00BE29F5"/>
    <w:rsid w:val="00BE61BB"/>
    <w:rsid w:val="00BF005F"/>
    <w:rsid w:val="00BF68DF"/>
    <w:rsid w:val="00C00A18"/>
    <w:rsid w:val="00C02F34"/>
    <w:rsid w:val="00C159F1"/>
    <w:rsid w:val="00C16EDD"/>
    <w:rsid w:val="00C24711"/>
    <w:rsid w:val="00C26A5D"/>
    <w:rsid w:val="00C27C75"/>
    <w:rsid w:val="00C33C65"/>
    <w:rsid w:val="00C44863"/>
    <w:rsid w:val="00C462D0"/>
    <w:rsid w:val="00C51AD9"/>
    <w:rsid w:val="00C52008"/>
    <w:rsid w:val="00C63354"/>
    <w:rsid w:val="00C65668"/>
    <w:rsid w:val="00C778CE"/>
    <w:rsid w:val="00C80DEB"/>
    <w:rsid w:val="00C92BA3"/>
    <w:rsid w:val="00C93E4B"/>
    <w:rsid w:val="00CA0505"/>
    <w:rsid w:val="00CC770D"/>
    <w:rsid w:val="00CC7EC8"/>
    <w:rsid w:val="00CD2ED6"/>
    <w:rsid w:val="00CD3776"/>
    <w:rsid w:val="00D049DC"/>
    <w:rsid w:val="00D1392D"/>
    <w:rsid w:val="00D167EB"/>
    <w:rsid w:val="00D16F1B"/>
    <w:rsid w:val="00D21AEE"/>
    <w:rsid w:val="00D25E91"/>
    <w:rsid w:val="00D32E7E"/>
    <w:rsid w:val="00D3312F"/>
    <w:rsid w:val="00D33E99"/>
    <w:rsid w:val="00D342DC"/>
    <w:rsid w:val="00D376CA"/>
    <w:rsid w:val="00D52636"/>
    <w:rsid w:val="00D62EBA"/>
    <w:rsid w:val="00D65197"/>
    <w:rsid w:val="00D72176"/>
    <w:rsid w:val="00D77E91"/>
    <w:rsid w:val="00D86136"/>
    <w:rsid w:val="00D92855"/>
    <w:rsid w:val="00D94472"/>
    <w:rsid w:val="00DA0BD0"/>
    <w:rsid w:val="00DA3CE8"/>
    <w:rsid w:val="00DC4D53"/>
    <w:rsid w:val="00DD0B3A"/>
    <w:rsid w:val="00DD189A"/>
    <w:rsid w:val="00DD5785"/>
    <w:rsid w:val="00DE02DB"/>
    <w:rsid w:val="00E003B7"/>
    <w:rsid w:val="00E0643D"/>
    <w:rsid w:val="00E136C8"/>
    <w:rsid w:val="00E166A7"/>
    <w:rsid w:val="00E16B59"/>
    <w:rsid w:val="00E205E9"/>
    <w:rsid w:val="00E24806"/>
    <w:rsid w:val="00E27488"/>
    <w:rsid w:val="00E37FC5"/>
    <w:rsid w:val="00E4007D"/>
    <w:rsid w:val="00E62167"/>
    <w:rsid w:val="00E71491"/>
    <w:rsid w:val="00E956EC"/>
    <w:rsid w:val="00E957A6"/>
    <w:rsid w:val="00EB41CB"/>
    <w:rsid w:val="00EB7E4E"/>
    <w:rsid w:val="00EC083B"/>
    <w:rsid w:val="00EC5535"/>
    <w:rsid w:val="00EC7A71"/>
    <w:rsid w:val="00ED46DF"/>
    <w:rsid w:val="00EE2A52"/>
    <w:rsid w:val="00EF70A0"/>
    <w:rsid w:val="00EF7396"/>
    <w:rsid w:val="00F03033"/>
    <w:rsid w:val="00F316DF"/>
    <w:rsid w:val="00F3307C"/>
    <w:rsid w:val="00F44F8B"/>
    <w:rsid w:val="00F540AE"/>
    <w:rsid w:val="00F55C9B"/>
    <w:rsid w:val="00F60B49"/>
    <w:rsid w:val="00F61AB4"/>
    <w:rsid w:val="00F6304E"/>
    <w:rsid w:val="00F725E2"/>
    <w:rsid w:val="00F80C21"/>
    <w:rsid w:val="00F831B7"/>
    <w:rsid w:val="00F86F5B"/>
    <w:rsid w:val="00F930F7"/>
    <w:rsid w:val="00F9312F"/>
    <w:rsid w:val="00FA0C79"/>
    <w:rsid w:val="00FA40AF"/>
    <w:rsid w:val="00FA53B4"/>
    <w:rsid w:val="00FA5D22"/>
    <w:rsid w:val="00FC3497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4:docId w14:val="3D4E4C96"/>
  <w15:docId w15:val="{2BA5B086-86BD-4838-B21A-5AD0308D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D9285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0D7475"/>
    <w:pPr>
      <w:widowControl w:val="0"/>
      <w:autoSpaceDE w:val="0"/>
      <w:autoSpaceDN w:val="0"/>
      <w:adjustRightInd w:val="0"/>
    </w:pPr>
    <w:rPr>
      <w:rFonts w:ascii="AR NewHeiB5 Medium" w:eastAsia="AR NewHeiB5 Medium" w:cs="AR NewHeiB5 Medium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B02E9"/>
    <w:pPr>
      <w:ind w:leftChars="200" w:left="480"/>
    </w:pPr>
  </w:style>
  <w:style w:type="character" w:styleId="ab">
    <w:name w:val="Placeholder Text"/>
    <w:basedOn w:val="a0"/>
    <w:uiPriority w:val="99"/>
    <w:semiHidden/>
    <w:rsid w:val="00D167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</cp:lastModifiedBy>
  <cp:revision>10</cp:revision>
  <dcterms:created xsi:type="dcterms:W3CDTF">2019-01-15T01:52:00Z</dcterms:created>
  <dcterms:modified xsi:type="dcterms:W3CDTF">2019-01-21T02:42:00Z</dcterms:modified>
</cp:coreProperties>
</file>