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4F2A" w14:textId="65A33248" w:rsidR="008D1DBF" w:rsidRPr="000C014F" w:rsidRDefault="006F04A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遠東新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7B13DE">
        <w:rPr>
          <w:rFonts w:ascii="Times New Roman" w:eastAsia="標楷體" w:hAnsi="Times New Roman" w:hint="eastAsia"/>
          <w:sz w:val="32"/>
          <w:szCs w:val="28"/>
        </w:rPr>
        <w:t>職業安全衛生</w:t>
      </w:r>
    </w:p>
    <w:p w14:paraId="54A6DDCA" w14:textId="5A94DA58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92148A">
        <w:rPr>
          <w:rFonts w:ascii="Times New Roman" w:eastAsia="標楷體" w:hAnsi="Times New Roman" w:hint="eastAsia"/>
          <w:sz w:val="28"/>
          <w:szCs w:val="28"/>
        </w:rPr>
        <w:t>第</w:t>
      </w:r>
      <w:r w:rsidR="007B13DE">
        <w:rPr>
          <w:rFonts w:ascii="Times New Roman" w:eastAsia="標楷體" w:hAnsi="Times New Roman" w:hint="eastAsia"/>
          <w:sz w:val="28"/>
          <w:szCs w:val="28"/>
        </w:rPr>
        <w:t>二十</w:t>
      </w:r>
      <w:r w:rsidRPr="0092148A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135DC6">
        <w:rPr>
          <w:rFonts w:ascii="Times New Roman" w:eastAsia="標楷體" w:hAnsi="Times New Roman" w:hint="eastAsia"/>
          <w:sz w:val="28"/>
          <w:szCs w:val="28"/>
        </w:rPr>
        <w:t>領先</w:t>
      </w:r>
      <w:r w:rsidR="00AB74E5" w:rsidRPr="000C014F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20977F01" w14:textId="0A8FC9C7" w:rsidR="00FE54FA" w:rsidRPr="0057608A" w:rsidRDefault="000C014F" w:rsidP="00FC7FA6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F04A5">
        <w:rPr>
          <w:rFonts w:ascii="Times New Roman" w:eastAsia="標楷體" w:hAnsi="Times New Roman"/>
        </w:rPr>
        <w:t>2</w:t>
      </w:r>
      <w:r w:rsidR="00A737F7">
        <w:rPr>
          <w:rFonts w:ascii="Times New Roman" w:eastAsia="標楷體" w:hAnsi="Times New Roman" w:hint="eastAsia"/>
        </w:rPr>
        <w:t>01</w:t>
      </w:r>
      <w:r w:rsidR="007B13DE">
        <w:rPr>
          <w:rFonts w:ascii="Times New Roman" w:eastAsia="標楷體" w:hAnsi="Times New Roman" w:hint="eastAsia"/>
        </w:rPr>
        <w:t>8</w:t>
      </w:r>
      <w:r w:rsidR="00DA0BD0" w:rsidRPr="006F04A5">
        <w:rPr>
          <w:rFonts w:ascii="Times New Roman" w:eastAsia="標楷體" w:hint="eastAsia"/>
        </w:rPr>
        <w:t>年</w:t>
      </w:r>
      <w:r w:rsidR="006F04A5" w:rsidRPr="006F04A5">
        <w:rPr>
          <w:rFonts w:ascii="Times New Roman" w:eastAsia="標楷體" w:hint="eastAsia"/>
        </w:rPr>
        <w:t>遠東新</w:t>
      </w:r>
      <w:r w:rsidRPr="006F04A5">
        <w:rPr>
          <w:rFonts w:ascii="Times New Roman" w:eastAsia="標楷體"/>
        </w:rPr>
        <w:t>企業社會責任報告書</w:t>
      </w:r>
    </w:p>
    <w:p w14:paraId="6EEFFD10" w14:textId="77777777" w:rsidR="00606002" w:rsidRPr="007E2451" w:rsidRDefault="00606002" w:rsidP="009C007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</w:rPr>
      </w:pPr>
    </w:p>
    <w:p w14:paraId="07CC3565" w14:textId="51B4EF05" w:rsidR="00070D97" w:rsidRPr="00606002" w:rsidRDefault="009C007B" w:rsidP="00940AB3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bookmarkStart w:id="0" w:name="_GoBack"/>
      <w:r w:rsidRPr="00606002">
        <w:rPr>
          <w:rFonts w:ascii="Times New Roman" w:eastAsia="標楷體" w:hAnsi="Times New Roman" w:hint="eastAsia"/>
          <w:i/>
          <w:sz w:val="28"/>
        </w:rPr>
        <w:t>遠東新</w:t>
      </w:r>
      <w:r w:rsidR="00740EE3">
        <w:rPr>
          <w:rFonts w:ascii="Times New Roman" w:eastAsia="標楷體" w:hAnsi="Times New Roman" w:hint="eastAsia"/>
          <w:i/>
          <w:sz w:val="28"/>
        </w:rPr>
        <w:t>設有職業安全衛生委員會，從預防職業疾病、</w:t>
      </w:r>
      <w:r w:rsidR="00740EE3" w:rsidRPr="00740EE3">
        <w:rPr>
          <w:rFonts w:ascii="Times New Roman" w:eastAsia="標楷體" w:hAnsi="Times New Roman" w:hint="eastAsia"/>
          <w:i/>
          <w:sz w:val="28"/>
        </w:rPr>
        <w:t>作業環境監管及化學品管理升級</w:t>
      </w:r>
      <w:proofErr w:type="gramStart"/>
      <w:r w:rsidR="00740EE3">
        <w:rPr>
          <w:rFonts w:ascii="Times New Roman" w:eastAsia="標楷體" w:hAnsi="Times New Roman" w:hint="eastAsia"/>
          <w:i/>
          <w:sz w:val="28"/>
        </w:rPr>
        <w:t>三</w:t>
      </w:r>
      <w:proofErr w:type="gramEnd"/>
      <w:r w:rsidR="00740EE3">
        <w:rPr>
          <w:rFonts w:ascii="Times New Roman" w:eastAsia="標楷體" w:hAnsi="Times New Roman" w:hint="eastAsia"/>
          <w:i/>
          <w:sz w:val="28"/>
        </w:rPr>
        <w:t>方面著手，並搭配</w:t>
      </w:r>
      <w:r w:rsidR="00135DC6">
        <w:rPr>
          <w:rFonts w:ascii="Times New Roman" w:eastAsia="標楷體" w:hAnsi="Times New Roman" w:hint="eastAsia"/>
          <w:i/>
          <w:sz w:val="28"/>
        </w:rPr>
        <w:t>健康管理系統與國際</w:t>
      </w:r>
      <w:r w:rsidR="00135DC6" w:rsidRPr="00135DC6">
        <w:rPr>
          <w:rFonts w:ascii="Times New Roman" w:eastAsia="標楷體" w:hAnsi="Times New Roman" w:hint="eastAsia"/>
          <w:i/>
          <w:sz w:val="28"/>
        </w:rPr>
        <w:t>職業安全衛生管理系統</w:t>
      </w:r>
      <w:r w:rsidR="00135DC6">
        <w:rPr>
          <w:rFonts w:ascii="Times New Roman" w:eastAsia="標楷體" w:hAnsi="Times New Roman" w:hint="eastAsia"/>
          <w:i/>
          <w:sz w:val="28"/>
        </w:rPr>
        <w:t>，達到</w:t>
      </w:r>
      <w:r w:rsidR="00135DC6" w:rsidRPr="00135DC6">
        <w:rPr>
          <w:rFonts w:ascii="Times New Roman" w:eastAsia="標楷體" w:hAnsi="Times New Roman" w:hint="eastAsia"/>
          <w:i/>
          <w:sz w:val="28"/>
        </w:rPr>
        <w:t xml:space="preserve">800 </w:t>
      </w:r>
      <w:r w:rsidR="00135DC6" w:rsidRPr="00135DC6">
        <w:rPr>
          <w:rFonts w:ascii="Times New Roman" w:eastAsia="標楷體" w:hAnsi="Times New Roman" w:hint="eastAsia"/>
          <w:i/>
          <w:sz w:val="28"/>
        </w:rPr>
        <w:t>萬無損工安全工時</w:t>
      </w:r>
      <w:r w:rsidR="00135DC6">
        <w:rPr>
          <w:rFonts w:ascii="Times New Roman" w:eastAsia="標楷體" w:hAnsi="Times New Roman" w:hint="eastAsia"/>
          <w:i/>
          <w:sz w:val="28"/>
        </w:rPr>
        <w:t>的</w:t>
      </w:r>
      <w:r w:rsidR="00135DC6" w:rsidRPr="00135DC6">
        <w:rPr>
          <w:rFonts w:ascii="Times New Roman" w:eastAsia="標楷體" w:hAnsi="Times New Roman" w:hint="eastAsia"/>
          <w:i/>
          <w:sz w:val="28"/>
        </w:rPr>
        <w:t>記錄</w:t>
      </w:r>
    </w:p>
    <w:bookmarkEnd w:id="0"/>
    <w:p w14:paraId="40290A6E" w14:textId="77777777" w:rsidR="00606002" w:rsidRPr="00606002" w:rsidRDefault="00606002" w:rsidP="009C007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0"/>
        </w:rPr>
      </w:pPr>
    </w:p>
    <w:p w14:paraId="0181F448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F04A5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71852B38" w14:textId="77777777" w:rsidR="00FC7FA6" w:rsidRDefault="00FC7FA6" w:rsidP="00FC7FA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C7FA6">
        <w:rPr>
          <w:rFonts w:ascii="Times New Roman" w:eastAsia="標楷體" w:hAnsi="Times New Roman" w:hint="eastAsia"/>
          <w:sz w:val="28"/>
        </w:rPr>
        <w:t>1945</w:t>
      </w:r>
      <w:r w:rsidRPr="00FC7FA6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於上海創立「遠東織造廠股份有限公司」</w:t>
      </w:r>
      <w:r w:rsidRPr="00FC7FA6">
        <w:rPr>
          <w:rFonts w:ascii="Times New Roman" w:eastAsia="標楷體" w:hAnsi="Times New Roman" w:hint="eastAsia"/>
          <w:sz w:val="28"/>
        </w:rPr>
        <w:t>，完成臺灣地區從石化、聚酯、化纖、紡紗、織布、染整、成衣、零售，一條龍的經營優勢，產品行銷全球</w:t>
      </w:r>
      <w:r>
        <w:rPr>
          <w:rFonts w:ascii="Times New Roman" w:eastAsia="標楷體" w:hAnsi="Times New Roman" w:hint="eastAsia"/>
          <w:sz w:val="28"/>
        </w:rPr>
        <w:t>。</w:t>
      </w:r>
      <w:r w:rsidRPr="00FC7FA6">
        <w:rPr>
          <w:rFonts w:ascii="Times New Roman" w:eastAsia="標楷體" w:hAnsi="Times New Roman" w:hint="eastAsia"/>
          <w:sz w:val="28"/>
        </w:rPr>
        <w:t>遠紡持續優化產品結構，目前非紡織用產品營收已</w:t>
      </w:r>
      <w:proofErr w:type="gramStart"/>
      <w:r w:rsidRPr="00FC7FA6">
        <w:rPr>
          <w:rFonts w:ascii="Times New Roman" w:eastAsia="標楷體" w:hAnsi="Times New Roman" w:hint="eastAsia"/>
          <w:sz w:val="28"/>
        </w:rPr>
        <w:t>佔</w:t>
      </w:r>
      <w:proofErr w:type="gramEnd"/>
      <w:r w:rsidRPr="00FC7FA6">
        <w:rPr>
          <w:rFonts w:ascii="Times New Roman" w:eastAsia="標楷體" w:hAnsi="Times New Roman" w:hint="eastAsia"/>
          <w:sz w:val="28"/>
        </w:rPr>
        <w:t>了整體七成以上，應用領域橫跨電子產品、食品、汽車、營建、醫療、衛材等為全球前五大聚酯廠商及亞洲第一的聚酯瓶材料供應廠商。除發展核心事業外亦多元發展</w:t>
      </w:r>
      <w:r>
        <w:rPr>
          <w:rFonts w:ascii="Times New Roman" w:eastAsia="標楷體" w:hAnsi="Times New Roman" w:hint="eastAsia"/>
          <w:sz w:val="28"/>
        </w:rPr>
        <w:t>如</w:t>
      </w:r>
      <w:r w:rsidRPr="00FC7FA6">
        <w:rPr>
          <w:rFonts w:ascii="Times New Roman" w:eastAsia="標楷體" w:hAnsi="Times New Roman" w:hint="eastAsia"/>
          <w:sz w:val="28"/>
        </w:rPr>
        <w:t>水泥、百貨、航運、金融、電信等行業</w:t>
      </w:r>
      <w:r>
        <w:rPr>
          <w:rFonts w:ascii="Times New Roman" w:eastAsia="標楷體" w:hAnsi="Times New Roman" w:hint="eastAsia"/>
          <w:sz w:val="28"/>
        </w:rPr>
        <w:t>，近年經營土地開發事業，</w:t>
      </w:r>
      <w:r w:rsidRPr="00FC7FA6">
        <w:rPr>
          <w:rFonts w:ascii="Times New Roman" w:eastAsia="標楷體" w:hAnsi="Times New Roman" w:hint="eastAsia"/>
          <w:sz w:val="28"/>
        </w:rPr>
        <w:t>目前資產開發重點為將在</w:t>
      </w:r>
      <w:r w:rsidRPr="00FC7FA6">
        <w:rPr>
          <w:rFonts w:ascii="Times New Roman" w:eastAsia="標楷體" w:hAnsi="Times New Roman" w:hint="eastAsia"/>
          <w:sz w:val="28"/>
        </w:rPr>
        <w:t xml:space="preserve"> 2010</w:t>
      </w:r>
      <w:r w:rsidRPr="00FC7FA6">
        <w:rPr>
          <w:rFonts w:ascii="Times New Roman" w:eastAsia="標楷體" w:hAnsi="Times New Roman" w:hint="eastAsia"/>
          <w:sz w:val="28"/>
        </w:rPr>
        <w:t>年啟用的</w:t>
      </w:r>
      <w:proofErr w:type="gramStart"/>
      <w:r w:rsidRPr="00FC7FA6">
        <w:rPr>
          <w:rFonts w:ascii="Times New Roman" w:eastAsia="標楷體" w:hAnsi="Times New Roman" w:hint="eastAsia"/>
          <w:sz w:val="28"/>
        </w:rPr>
        <w:t>臺</w:t>
      </w:r>
      <w:proofErr w:type="gramEnd"/>
      <w:r w:rsidRPr="00FC7FA6">
        <w:rPr>
          <w:rFonts w:ascii="Times New Roman" w:eastAsia="標楷體" w:hAnsi="Times New Roman" w:hint="eastAsia"/>
          <w:sz w:val="28"/>
        </w:rPr>
        <w:t>北遠東通訊數位園區，及進行中之宜蘭工商綜合區。為符合公司結構現況和未來發展願景，</w:t>
      </w:r>
      <w:r>
        <w:rPr>
          <w:rFonts w:ascii="Times New Roman" w:eastAsia="標楷體" w:hAnsi="Times New Roman" w:hint="eastAsia"/>
          <w:sz w:val="28"/>
        </w:rPr>
        <w:t>2009</w:t>
      </w:r>
      <w:r>
        <w:rPr>
          <w:rFonts w:ascii="Times New Roman" w:eastAsia="標楷體" w:hAnsi="Times New Roman" w:hint="eastAsia"/>
          <w:sz w:val="28"/>
        </w:rPr>
        <w:t>年</w:t>
      </w:r>
      <w:r w:rsidRPr="00FC7FA6">
        <w:rPr>
          <w:rFonts w:ascii="Times New Roman" w:eastAsia="標楷體" w:hAnsi="Times New Roman" w:hint="eastAsia"/>
          <w:sz w:val="28"/>
        </w:rPr>
        <w:t>更名為「遠東新世紀股份有限公司」。</w:t>
      </w:r>
    </w:p>
    <w:p w14:paraId="1CD804F9" w14:textId="77777777" w:rsidR="00AB74E5" w:rsidRPr="00FC7FA6" w:rsidRDefault="00FC7FA6" w:rsidP="00FC7FA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C7FA6">
        <w:rPr>
          <w:rFonts w:ascii="Times New Roman" w:eastAsia="標楷體" w:hAnsi="Times New Roman" w:hint="eastAsia"/>
          <w:sz w:val="28"/>
        </w:rPr>
        <w:t>持續吸收時代最先進的觀念與技術，同時保有「誠、勤、樸、慎、創新」的企業精神，融合新舊能力、策略與人才，並達成「運用創新的思維、優異的技術與卓越的管理，成為聚酯、紡</w:t>
      </w:r>
      <w:proofErr w:type="gramStart"/>
      <w:r w:rsidRPr="00FC7FA6">
        <w:rPr>
          <w:rFonts w:ascii="Times New Roman" w:eastAsia="標楷體" w:hAnsi="Times New Roman" w:hint="eastAsia"/>
          <w:sz w:val="28"/>
        </w:rPr>
        <w:t>纖</w:t>
      </w:r>
      <w:proofErr w:type="gramEnd"/>
      <w:r w:rsidRPr="00FC7FA6">
        <w:rPr>
          <w:rFonts w:ascii="Times New Roman" w:eastAsia="標楷體" w:hAnsi="Times New Roman" w:hint="eastAsia"/>
          <w:sz w:val="28"/>
        </w:rPr>
        <w:t>材料的領導者，並為多元資產創造最大價值，以引領社會發展，提昇人民福祉」的企業使命。</w:t>
      </w:r>
    </w:p>
    <w:p w14:paraId="26438C9D" w14:textId="13A831BD" w:rsidR="008D1DBF" w:rsidRDefault="00A53208" w:rsidP="00135DC6">
      <w:pPr>
        <w:widowControl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  <w:r w:rsidR="008D1DBF"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42FA85E7" w14:textId="2C5A1026" w:rsidR="00D82981" w:rsidRDefault="00157CCC" w:rsidP="00A532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157CCC">
        <w:rPr>
          <w:rFonts w:ascii="Times New Roman" w:eastAsia="標楷體" w:hAnsi="Times New Roman" w:hint="eastAsia"/>
          <w:sz w:val="28"/>
        </w:rPr>
        <w:t>遠東新世紀所有營運據點均設有「職業安全衛生委員會」，設置</w:t>
      </w:r>
      <w:r w:rsidRPr="00157CCC">
        <w:rPr>
          <w:rFonts w:ascii="Times New Roman" w:eastAsia="標楷體" w:hAnsi="Times New Roman" w:hint="eastAsia"/>
          <w:sz w:val="28"/>
        </w:rPr>
        <w:t>1/3</w:t>
      </w:r>
      <w:r w:rsidRPr="00157CCC">
        <w:rPr>
          <w:rFonts w:ascii="Times New Roman" w:eastAsia="標楷體" w:hAnsi="Times New Roman" w:hint="eastAsia"/>
          <w:sz w:val="28"/>
        </w:rPr>
        <w:t>以上席次的勞工代表，每季定期召開會議，負責</w:t>
      </w:r>
      <w:proofErr w:type="gramStart"/>
      <w:r w:rsidRPr="00157CCC">
        <w:rPr>
          <w:rFonts w:ascii="Times New Roman" w:eastAsia="標楷體" w:hAnsi="Times New Roman" w:hint="eastAsia"/>
          <w:sz w:val="28"/>
        </w:rPr>
        <w:t>研</w:t>
      </w:r>
      <w:proofErr w:type="gramEnd"/>
      <w:r w:rsidRPr="00157CCC">
        <w:rPr>
          <w:rFonts w:ascii="Times New Roman" w:eastAsia="標楷體" w:hAnsi="Times New Roman" w:hint="eastAsia"/>
          <w:sz w:val="28"/>
        </w:rPr>
        <w:t>擬、協調及督導各廠安全衛生及健康相關事項。為確保每位同仁能夠熟知職業安全衛生法規，以及公司安全衛生管理機制</w:t>
      </w:r>
      <w:r w:rsidRPr="00157CCC">
        <w:rPr>
          <w:rFonts w:ascii="Times New Roman" w:eastAsia="標楷體" w:hAnsi="Times New Roman" w:hint="eastAsia"/>
          <w:sz w:val="28"/>
        </w:rPr>
        <w:t>2018</w:t>
      </w:r>
      <w:r w:rsidRPr="00157CCC">
        <w:rPr>
          <w:rFonts w:ascii="Times New Roman" w:eastAsia="標楷體" w:hAnsi="Times New Roman" w:hint="eastAsia"/>
          <w:sz w:val="28"/>
        </w:rPr>
        <w:t>年安全衛生培訓課程之訓練總時數為</w:t>
      </w:r>
      <w:r w:rsidRPr="00157CCC">
        <w:rPr>
          <w:rFonts w:ascii="Times New Roman" w:eastAsia="標楷體" w:hAnsi="Times New Roman" w:hint="eastAsia"/>
          <w:sz w:val="28"/>
        </w:rPr>
        <w:t>54,372</w:t>
      </w:r>
      <w:r w:rsidRPr="00157CCC">
        <w:rPr>
          <w:rFonts w:ascii="Times New Roman" w:eastAsia="標楷體" w:hAnsi="Times New Roman" w:hint="eastAsia"/>
          <w:sz w:val="28"/>
        </w:rPr>
        <w:t>小時。</w:t>
      </w:r>
      <w:r w:rsidR="00D82981" w:rsidRPr="00D82981">
        <w:rPr>
          <w:rFonts w:ascii="Times New Roman" w:eastAsia="標楷體" w:hAnsi="Times New Roman" w:hint="eastAsia"/>
          <w:sz w:val="28"/>
        </w:rPr>
        <w:t>遠東新世紀致力於保護所有員工，</w:t>
      </w:r>
      <w:r w:rsidR="00D82981">
        <w:rPr>
          <w:rFonts w:ascii="Times New Roman" w:eastAsia="標楷體" w:hAnsi="Times New Roman" w:hint="eastAsia"/>
          <w:sz w:val="28"/>
        </w:rPr>
        <w:t>預防職業疾病上提供員工健康檢查及臨場健康檢查，新</w:t>
      </w:r>
      <w:proofErr w:type="gramStart"/>
      <w:r w:rsidR="00D82981">
        <w:rPr>
          <w:rFonts w:ascii="Times New Roman" w:eastAsia="標楷體" w:hAnsi="Times New Roman" w:hint="eastAsia"/>
          <w:sz w:val="28"/>
        </w:rPr>
        <w:t>埔</w:t>
      </w:r>
      <w:proofErr w:type="gramEnd"/>
      <w:r w:rsidR="00D82981">
        <w:rPr>
          <w:rFonts w:ascii="Times New Roman" w:eastAsia="標楷體" w:hAnsi="Times New Roman" w:hint="eastAsia"/>
          <w:sz w:val="28"/>
        </w:rPr>
        <w:t>、觀音、台北總公司已導入健康管理系統，員工</w:t>
      </w:r>
      <w:r w:rsidR="00D82981" w:rsidRPr="00D82981">
        <w:rPr>
          <w:rFonts w:ascii="Times New Roman" w:eastAsia="標楷體" w:hAnsi="Times New Roman" w:hint="eastAsia"/>
          <w:sz w:val="28"/>
        </w:rPr>
        <w:t>可自行於系統查閱個人歷年健檢報告</w:t>
      </w:r>
      <w:r w:rsidR="00D82981">
        <w:rPr>
          <w:rFonts w:ascii="Times New Roman" w:eastAsia="標楷體" w:hAnsi="Times New Roman" w:hint="eastAsia"/>
          <w:sz w:val="28"/>
        </w:rPr>
        <w:t>、</w:t>
      </w:r>
      <w:r w:rsidR="00D82981" w:rsidRPr="00D82981">
        <w:rPr>
          <w:rFonts w:ascii="Times New Roman" w:eastAsia="標楷體" w:hAnsi="Times New Roman" w:hint="eastAsia"/>
          <w:sz w:val="28"/>
        </w:rPr>
        <w:t>專任護理人員透過系統完成高風險族群分析</w:t>
      </w:r>
      <w:r w:rsidR="00D82981">
        <w:rPr>
          <w:rFonts w:ascii="Times New Roman" w:eastAsia="標楷體" w:hAnsi="Times New Roman" w:hint="eastAsia"/>
          <w:sz w:val="28"/>
        </w:rPr>
        <w:t>；結合</w:t>
      </w:r>
      <w:r w:rsidR="00A53208">
        <w:rPr>
          <w:rFonts w:ascii="Times New Roman" w:eastAsia="標楷體" w:hAnsi="Times New Roman" w:hint="eastAsia"/>
          <w:sz w:val="28"/>
        </w:rPr>
        <w:t>作業</w:t>
      </w:r>
      <w:r w:rsidR="00D82981">
        <w:rPr>
          <w:rFonts w:ascii="Times New Roman" w:eastAsia="標楷體" w:hAnsi="Times New Roman" w:hint="eastAsia"/>
          <w:sz w:val="28"/>
        </w:rPr>
        <w:t>環境監管及</w:t>
      </w:r>
      <w:r w:rsidR="00A53208">
        <w:rPr>
          <w:rFonts w:ascii="Times New Roman" w:eastAsia="標楷體" w:hAnsi="Times New Roman" w:hint="eastAsia"/>
          <w:sz w:val="28"/>
        </w:rPr>
        <w:t>化學品管理升級，增加現場作業的安全性。</w:t>
      </w:r>
      <w:r w:rsidR="00A53208" w:rsidRPr="00A53208">
        <w:rPr>
          <w:rFonts w:ascii="Times New Roman" w:eastAsia="標楷體" w:hAnsi="Times New Roman" w:hint="eastAsia"/>
          <w:sz w:val="28"/>
        </w:rPr>
        <w:t>遠東</w:t>
      </w:r>
      <w:r w:rsidR="00AF5518" w:rsidRPr="00157CCC">
        <w:rPr>
          <w:rFonts w:ascii="Times New Roman" w:eastAsia="標楷體" w:hAnsi="Times New Roman" w:hint="eastAsia"/>
          <w:sz w:val="28"/>
        </w:rPr>
        <w:t>新</w:t>
      </w:r>
      <w:r w:rsidR="00AF5518" w:rsidRPr="00A53208">
        <w:rPr>
          <w:rFonts w:ascii="Times New Roman" w:eastAsia="標楷體" w:hAnsi="Times New Roman" w:hint="eastAsia"/>
          <w:sz w:val="28"/>
        </w:rPr>
        <w:t>世紀</w:t>
      </w:r>
      <w:r w:rsidR="00A53208" w:rsidRPr="00A53208">
        <w:rPr>
          <w:rFonts w:ascii="Times New Roman" w:eastAsia="標楷體" w:hAnsi="Times New Roman" w:hint="eastAsia"/>
          <w:sz w:val="28"/>
        </w:rPr>
        <w:t>自</w:t>
      </w:r>
      <w:r w:rsidR="00A53208" w:rsidRPr="00A53208">
        <w:rPr>
          <w:rFonts w:ascii="Times New Roman" w:eastAsia="標楷體" w:hAnsi="Times New Roman" w:hint="eastAsia"/>
          <w:sz w:val="28"/>
        </w:rPr>
        <w:t>1996</w:t>
      </w:r>
      <w:r w:rsidR="00A53208" w:rsidRPr="00A53208">
        <w:rPr>
          <w:rFonts w:ascii="Times New Roman" w:eastAsia="標楷體" w:hAnsi="Times New Roman" w:hint="eastAsia"/>
          <w:sz w:val="28"/>
        </w:rPr>
        <w:t>年</w:t>
      </w:r>
      <w:r w:rsidR="00A53208" w:rsidRPr="00A53208">
        <w:rPr>
          <w:rFonts w:ascii="Times New Roman" w:eastAsia="標楷體" w:hAnsi="Times New Roman" w:hint="eastAsia"/>
          <w:sz w:val="28"/>
        </w:rPr>
        <w:t>4</w:t>
      </w:r>
      <w:r w:rsidR="00A53208" w:rsidRPr="00A53208">
        <w:rPr>
          <w:rFonts w:ascii="Times New Roman" w:eastAsia="標楷體" w:hAnsi="Times New Roman" w:hint="eastAsia"/>
          <w:sz w:val="28"/>
        </w:rPr>
        <w:t>月成立迄今</w:t>
      </w:r>
      <w:r w:rsidR="00A53208" w:rsidRPr="00A53208">
        <w:rPr>
          <w:rFonts w:ascii="Times New Roman" w:eastAsia="標楷體" w:hAnsi="Times New Roman" w:hint="eastAsia"/>
          <w:sz w:val="28"/>
        </w:rPr>
        <w:t>20</w:t>
      </w:r>
      <w:r w:rsidR="00A53208" w:rsidRPr="00A53208">
        <w:rPr>
          <w:rFonts w:ascii="Times New Roman" w:eastAsia="標楷體" w:hAnsi="Times New Roman" w:hint="eastAsia"/>
          <w:sz w:val="28"/>
        </w:rPr>
        <w:t>年未發生職業災害之失能傷害損失日數，經中華民國安全衛生協會審核後發給無災害工時紀錄證明，累計至</w:t>
      </w:r>
      <w:r w:rsidR="00A53208" w:rsidRPr="00A53208">
        <w:rPr>
          <w:rFonts w:ascii="Times New Roman" w:eastAsia="標楷體" w:hAnsi="Times New Roman" w:hint="eastAsia"/>
          <w:sz w:val="28"/>
        </w:rPr>
        <w:t>2018</w:t>
      </w:r>
      <w:r w:rsidR="00A53208" w:rsidRPr="00A53208">
        <w:rPr>
          <w:rFonts w:ascii="Times New Roman" w:eastAsia="標楷體" w:hAnsi="Times New Roman" w:hint="eastAsia"/>
          <w:sz w:val="28"/>
        </w:rPr>
        <w:t>年</w:t>
      </w:r>
      <w:r w:rsidR="00A53208" w:rsidRPr="00A53208">
        <w:rPr>
          <w:rFonts w:ascii="Times New Roman" w:eastAsia="標楷體" w:hAnsi="Times New Roman" w:hint="eastAsia"/>
          <w:sz w:val="28"/>
        </w:rPr>
        <w:t>11</w:t>
      </w:r>
      <w:r w:rsidR="00A53208" w:rsidRPr="00A53208">
        <w:rPr>
          <w:rFonts w:ascii="Times New Roman" w:eastAsia="標楷體" w:hAnsi="Times New Roman" w:hint="eastAsia"/>
          <w:sz w:val="28"/>
        </w:rPr>
        <w:t>月達成</w:t>
      </w:r>
      <w:r w:rsidR="00A53208" w:rsidRPr="00A53208">
        <w:rPr>
          <w:rFonts w:ascii="Times New Roman" w:eastAsia="標楷體" w:hAnsi="Times New Roman" w:hint="eastAsia"/>
          <w:sz w:val="28"/>
        </w:rPr>
        <w:t>800</w:t>
      </w:r>
      <w:r w:rsidR="00A53208" w:rsidRPr="00A53208">
        <w:rPr>
          <w:rFonts w:ascii="Times New Roman" w:eastAsia="標楷體" w:hAnsi="Times New Roman" w:hint="eastAsia"/>
          <w:sz w:val="28"/>
        </w:rPr>
        <w:t>萬無損工安全工時記錄。</w:t>
      </w:r>
    </w:p>
    <w:p w14:paraId="74689AA1" w14:textId="1ADF95D5" w:rsidR="00A53208" w:rsidRPr="00157CCC" w:rsidRDefault="00A53208" w:rsidP="00A532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53208">
        <w:rPr>
          <w:rFonts w:ascii="Times New Roman" w:eastAsia="標楷體" w:hAnsi="Times New Roman" w:hint="eastAsia"/>
          <w:sz w:val="28"/>
        </w:rPr>
        <w:t>截至</w:t>
      </w:r>
      <w:r w:rsidRPr="00A53208">
        <w:rPr>
          <w:rFonts w:ascii="Times New Roman" w:eastAsia="標楷體" w:hAnsi="Times New Roman" w:hint="eastAsia"/>
          <w:sz w:val="28"/>
        </w:rPr>
        <w:t>2018</w:t>
      </w:r>
      <w:r w:rsidRPr="00A53208">
        <w:rPr>
          <w:rFonts w:ascii="Times New Roman" w:eastAsia="標楷體" w:hAnsi="Times New Roman" w:hint="eastAsia"/>
          <w:sz w:val="28"/>
        </w:rPr>
        <w:t>年底，遠東新世紀共</w:t>
      </w:r>
      <w:r w:rsidRPr="00A53208">
        <w:rPr>
          <w:rFonts w:ascii="Times New Roman" w:eastAsia="標楷體" w:hAnsi="Times New Roman" w:hint="eastAsia"/>
          <w:sz w:val="28"/>
        </w:rPr>
        <w:t>11</w:t>
      </w:r>
      <w:r w:rsidRPr="00A53208">
        <w:rPr>
          <w:rFonts w:ascii="Times New Roman" w:eastAsia="標楷體" w:hAnsi="Times New Roman" w:hint="eastAsia"/>
          <w:sz w:val="28"/>
        </w:rPr>
        <w:t>個營運據點取得職業安全衛生管理系統</w:t>
      </w:r>
      <w:proofErr w:type="gramStart"/>
      <w:r w:rsidRPr="00A53208">
        <w:rPr>
          <w:rFonts w:ascii="Times New Roman" w:eastAsia="標楷體" w:hAnsi="Times New Roman" w:hint="eastAsia"/>
          <w:sz w:val="28"/>
        </w:rPr>
        <w:t>（</w:t>
      </w:r>
      <w:proofErr w:type="gramEnd"/>
      <w:r w:rsidRPr="00A53208">
        <w:rPr>
          <w:rFonts w:ascii="Times New Roman" w:eastAsia="標楷體" w:hAnsi="Times New Roman" w:hint="eastAsia"/>
          <w:sz w:val="28"/>
        </w:rPr>
        <w:t>OHSAS 18001</w:t>
      </w:r>
      <w:r w:rsidRPr="00A53208">
        <w:rPr>
          <w:rFonts w:ascii="Times New Roman" w:eastAsia="標楷體" w:hAnsi="Times New Roman" w:hint="eastAsia"/>
          <w:sz w:val="28"/>
        </w:rPr>
        <w:t>：</w:t>
      </w:r>
      <w:r w:rsidRPr="00A53208">
        <w:rPr>
          <w:rFonts w:ascii="Times New Roman" w:eastAsia="標楷體" w:hAnsi="Times New Roman" w:hint="eastAsia"/>
          <w:sz w:val="28"/>
        </w:rPr>
        <w:t>2007</w:t>
      </w:r>
      <w:proofErr w:type="gramStart"/>
      <w:r w:rsidRPr="00A53208">
        <w:rPr>
          <w:rFonts w:ascii="Times New Roman" w:eastAsia="標楷體" w:hAnsi="Times New Roman" w:hint="eastAsia"/>
          <w:sz w:val="28"/>
        </w:rPr>
        <w:t>）</w:t>
      </w:r>
      <w:proofErr w:type="gramEnd"/>
      <w:r w:rsidRPr="00A53208">
        <w:rPr>
          <w:rFonts w:ascii="Times New Roman" w:eastAsia="標楷體" w:hAnsi="Times New Roman" w:hint="eastAsia"/>
          <w:sz w:val="28"/>
        </w:rPr>
        <w:t>相關驗證，台灣各廠區另有通過台灣職業安全衛生管理系統（</w:t>
      </w:r>
      <w:r w:rsidRPr="00A53208">
        <w:rPr>
          <w:rFonts w:ascii="Times New Roman" w:eastAsia="標楷體" w:hAnsi="Times New Roman" w:hint="eastAsia"/>
          <w:sz w:val="28"/>
        </w:rPr>
        <w:t>TOSHMS</w:t>
      </w:r>
      <w:r w:rsidRPr="00A53208">
        <w:rPr>
          <w:rFonts w:ascii="Times New Roman" w:eastAsia="標楷體" w:hAnsi="Times New Roman" w:hint="eastAsia"/>
          <w:sz w:val="28"/>
        </w:rPr>
        <w:t>）認證且每年皆通過第三方驗證機構之稽核查證，證書持續有效</w:t>
      </w:r>
      <w:r>
        <w:rPr>
          <w:rFonts w:ascii="Times New Roman" w:eastAsia="標楷體" w:hAnsi="Times New Roman" w:hint="eastAsia"/>
          <w:sz w:val="28"/>
        </w:rPr>
        <w:t>；</w:t>
      </w:r>
      <w:r w:rsidRPr="00A53208">
        <w:rPr>
          <w:rFonts w:ascii="Times New Roman" w:eastAsia="標楷體" w:hAnsi="Times New Roman" w:hint="eastAsia"/>
          <w:sz w:val="28"/>
        </w:rPr>
        <w:t>亞東石化（台灣）二廠於</w:t>
      </w:r>
      <w:r w:rsidRPr="00A53208">
        <w:rPr>
          <w:rFonts w:ascii="Times New Roman" w:eastAsia="標楷體" w:hAnsi="Times New Roman" w:hint="eastAsia"/>
          <w:sz w:val="28"/>
        </w:rPr>
        <w:t>2018</w:t>
      </w:r>
      <w:r w:rsidRPr="00A53208">
        <w:rPr>
          <w:rFonts w:ascii="Times New Roman" w:eastAsia="標楷體" w:hAnsi="Times New Roman" w:hint="eastAsia"/>
          <w:sz w:val="28"/>
        </w:rPr>
        <w:t>年</w:t>
      </w:r>
      <w:r w:rsidRPr="00A53208">
        <w:rPr>
          <w:rFonts w:ascii="Times New Roman" w:eastAsia="標楷體" w:hAnsi="Times New Roman" w:hint="eastAsia"/>
          <w:sz w:val="28"/>
        </w:rPr>
        <w:t>6</w:t>
      </w:r>
      <w:r w:rsidRPr="00A53208">
        <w:rPr>
          <w:rFonts w:ascii="Times New Roman" w:eastAsia="標楷體" w:hAnsi="Times New Roman" w:hint="eastAsia"/>
          <w:sz w:val="28"/>
        </w:rPr>
        <w:t>月</w:t>
      </w:r>
      <w:r w:rsidRPr="00A53208">
        <w:rPr>
          <w:rFonts w:ascii="Times New Roman" w:eastAsia="標楷體" w:hAnsi="Times New Roman" w:hint="eastAsia"/>
          <w:sz w:val="28"/>
        </w:rPr>
        <w:t>15</w:t>
      </w:r>
      <w:r w:rsidRPr="00A53208">
        <w:rPr>
          <w:rFonts w:ascii="Times New Roman" w:eastAsia="標楷體" w:hAnsi="Times New Roman" w:hint="eastAsia"/>
          <w:sz w:val="28"/>
        </w:rPr>
        <w:t>日取得</w:t>
      </w:r>
      <w:r w:rsidRPr="00A53208">
        <w:rPr>
          <w:rFonts w:ascii="Times New Roman" w:eastAsia="標楷體" w:hAnsi="Times New Roman" w:hint="eastAsia"/>
          <w:sz w:val="28"/>
        </w:rPr>
        <w:t>ISO 45001</w:t>
      </w:r>
      <w:r w:rsidRPr="00A53208">
        <w:rPr>
          <w:rFonts w:ascii="Times New Roman" w:eastAsia="標楷體" w:hAnsi="Times New Roman" w:hint="eastAsia"/>
          <w:sz w:val="28"/>
        </w:rPr>
        <w:t>驗證。</w:t>
      </w:r>
    </w:p>
    <w:sectPr w:rsidR="00A53208" w:rsidRPr="00157CCC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49FF" w14:textId="77777777" w:rsidR="00447B94" w:rsidRDefault="00447B94" w:rsidP="00256F30">
      <w:r>
        <w:separator/>
      </w:r>
    </w:p>
  </w:endnote>
  <w:endnote w:type="continuationSeparator" w:id="0">
    <w:p w14:paraId="40B40726" w14:textId="77777777" w:rsidR="00447B94" w:rsidRDefault="00447B9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99EF" w14:textId="77777777" w:rsidR="00447B94" w:rsidRDefault="00447B94" w:rsidP="00256F30">
      <w:r>
        <w:separator/>
      </w:r>
    </w:p>
  </w:footnote>
  <w:footnote w:type="continuationSeparator" w:id="0">
    <w:p w14:paraId="6B6E2E6D" w14:textId="77777777" w:rsidR="00447B94" w:rsidRDefault="00447B9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0D9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25D5"/>
    <w:rsid w:val="00135DC6"/>
    <w:rsid w:val="0013726C"/>
    <w:rsid w:val="00146E74"/>
    <w:rsid w:val="001560E3"/>
    <w:rsid w:val="00157CCC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7B94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06002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4A5"/>
    <w:rsid w:val="006F0A0D"/>
    <w:rsid w:val="006F6BE5"/>
    <w:rsid w:val="0071111C"/>
    <w:rsid w:val="0071767E"/>
    <w:rsid w:val="00726820"/>
    <w:rsid w:val="007356E1"/>
    <w:rsid w:val="00740EE3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13DE"/>
    <w:rsid w:val="007B56C1"/>
    <w:rsid w:val="007C5F12"/>
    <w:rsid w:val="007D5632"/>
    <w:rsid w:val="007E2451"/>
    <w:rsid w:val="007E411B"/>
    <w:rsid w:val="007E5AEC"/>
    <w:rsid w:val="00806A26"/>
    <w:rsid w:val="00812E2F"/>
    <w:rsid w:val="008148BE"/>
    <w:rsid w:val="00827A71"/>
    <w:rsid w:val="00843165"/>
    <w:rsid w:val="00844056"/>
    <w:rsid w:val="00856013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148A"/>
    <w:rsid w:val="00925989"/>
    <w:rsid w:val="00933283"/>
    <w:rsid w:val="00933C9A"/>
    <w:rsid w:val="00940AB3"/>
    <w:rsid w:val="00946489"/>
    <w:rsid w:val="00955D27"/>
    <w:rsid w:val="009735C4"/>
    <w:rsid w:val="0098770C"/>
    <w:rsid w:val="00993950"/>
    <w:rsid w:val="009B0984"/>
    <w:rsid w:val="009B141E"/>
    <w:rsid w:val="009C007B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53208"/>
    <w:rsid w:val="00A711D1"/>
    <w:rsid w:val="00A737F7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AF5518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A18"/>
    <w:rsid w:val="00C44863"/>
    <w:rsid w:val="00C462D0"/>
    <w:rsid w:val="00C51AD9"/>
    <w:rsid w:val="00C52008"/>
    <w:rsid w:val="00C65668"/>
    <w:rsid w:val="00C778CE"/>
    <w:rsid w:val="00C92BA3"/>
    <w:rsid w:val="00CA0505"/>
    <w:rsid w:val="00CA72E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6C47"/>
    <w:rsid w:val="00D77E91"/>
    <w:rsid w:val="00D82981"/>
    <w:rsid w:val="00D94472"/>
    <w:rsid w:val="00DA0BD0"/>
    <w:rsid w:val="00DA3CE8"/>
    <w:rsid w:val="00DC340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C7FA6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8A5DBE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DC34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408"/>
  </w:style>
  <w:style w:type="character" w:customStyle="1" w:styleId="ac">
    <w:name w:val="註解文字 字元"/>
    <w:basedOn w:val="a0"/>
    <w:link w:val="ab"/>
    <w:uiPriority w:val="99"/>
    <w:semiHidden/>
    <w:rsid w:val="00DC3408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34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C340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20</cp:revision>
  <dcterms:created xsi:type="dcterms:W3CDTF">2017-01-06T03:56:00Z</dcterms:created>
  <dcterms:modified xsi:type="dcterms:W3CDTF">2020-01-09T06:14:00Z</dcterms:modified>
</cp:coreProperties>
</file>